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A" w:rsidRPr="006B265A" w:rsidRDefault="009A00E9" w:rsidP="00D664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0E9">
        <w:rPr>
          <w:rFonts w:ascii="Times New Roman" w:hAnsi="Times New Roman" w:cs="Times New Roman"/>
        </w:rPr>
        <w:t xml:space="preserve">                                                   </w:t>
      </w:r>
      <w:r w:rsidR="00F106E6">
        <w:rPr>
          <w:rFonts w:ascii="Times New Roman" w:hAnsi="Times New Roman" w:cs="Times New Roman"/>
        </w:rPr>
        <w:t xml:space="preserve">                                                    </w:t>
      </w:r>
      <w:r w:rsidR="00B3438F">
        <w:rPr>
          <w:rFonts w:ascii="Times New Roman" w:hAnsi="Times New Roman" w:cs="Times New Roman"/>
        </w:rPr>
        <w:t>УТВЕРЖДАЮ:</w:t>
      </w:r>
    </w:p>
    <w:p w:rsidR="00B3438F" w:rsidRPr="009A00E9" w:rsidRDefault="009A00E9" w:rsidP="00D664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00E9">
        <w:rPr>
          <w:rFonts w:ascii="Times New Roman" w:hAnsi="Times New Roman" w:cs="Times New Roman"/>
        </w:rPr>
        <w:t xml:space="preserve">                                                </w:t>
      </w:r>
      <w:r w:rsidR="00F106E6">
        <w:rPr>
          <w:rFonts w:ascii="Times New Roman" w:hAnsi="Times New Roman" w:cs="Times New Roman"/>
        </w:rPr>
        <w:t xml:space="preserve">                                                      </w:t>
      </w:r>
      <w:r w:rsidR="00B3438F">
        <w:rPr>
          <w:rFonts w:ascii="Times New Roman" w:hAnsi="Times New Roman" w:cs="Times New Roman"/>
        </w:rPr>
        <w:t xml:space="preserve"> </w:t>
      </w:r>
      <w:proofErr w:type="spellStart"/>
      <w:r w:rsidR="003616E1">
        <w:rPr>
          <w:rFonts w:ascii="Times New Roman" w:hAnsi="Times New Roman" w:cs="Times New Roman"/>
        </w:rPr>
        <w:t>и.о</w:t>
      </w:r>
      <w:proofErr w:type="spellEnd"/>
      <w:r w:rsidR="003616E1">
        <w:rPr>
          <w:rFonts w:ascii="Times New Roman" w:hAnsi="Times New Roman" w:cs="Times New Roman"/>
        </w:rPr>
        <w:t>. директора МБОУ</w:t>
      </w:r>
      <w:r w:rsidR="00B3438F" w:rsidRPr="009A00E9">
        <w:rPr>
          <w:rFonts w:ascii="Times New Roman" w:hAnsi="Times New Roman" w:cs="Times New Roman"/>
        </w:rPr>
        <w:t xml:space="preserve">  </w:t>
      </w:r>
    </w:p>
    <w:p w:rsidR="00B3438F" w:rsidRDefault="00B3438F" w:rsidP="00D664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6B265A">
        <w:rPr>
          <w:rFonts w:ascii="Times New Roman" w:hAnsi="Times New Roman" w:cs="Times New Roman"/>
        </w:rPr>
        <w:t xml:space="preserve"> </w:t>
      </w:r>
      <w:r w:rsidR="003616E1">
        <w:rPr>
          <w:rFonts w:ascii="Times New Roman" w:hAnsi="Times New Roman" w:cs="Times New Roman"/>
        </w:rPr>
        <w:t>«Бубинская СОШ»</w:t>
      </w:r>
    </w:p>
    <w:p w:rsidR="00B3438F" w:rsidRPr="006B265A" w:rsidRDefault="00B3438F" w:rsidP="00D664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</w:t>
      </w:r>
      <w:r w:rsidRPr="006B265A">
        <w:rPr>
          <w:rFonts w:ascii="Times New Roman" w:hAnsi="Times New Roman" w:cs="Times New Roman"/>
        </w:rPr>
        <w:t xml:space="preserve"> </w:t>
      </w:r>
      <w:proofErr w:type="spellStart"/>
      <w:r w:rsidR="003616E1">
        <w:rPr>
          <w:rFonts w:ascii="Times New Roman" w:hAnsi="Times New Roman" w:cs="Times New Roman"/>
        </w:rPr>
        <w:t>Е.В.Черноусова</w:t>
      </w:r>
      <w:proofErr w:type="spellEnd"/>
      <w:r w:rsidRPr="006B265A">
        <w:rPr>
          <w:rFonts w:ascii="Times New Roman" w:hAnsi="Times New Roman" w:cs="Times New Roman"/>
        </w:rPr>
        <w:t xml:space="preserve"> </w:t>
      </w:r>
    </w:p>
    <w:p w:rsidR="009A00E9" w:rsidRPr="009A00E9" w:rsidRDefault="00D66425" w:rsidP="00D664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«____»________________20___г</w:t>
      </w:r>
    </w:p>
    <w:p w:rsidR="006B265A" w:rsidRPr="006B265A" w:rsidRDefault="00F106E6" w:rsidP="00D664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B265A" w:rsidRPr="00501748" w:rsidRDefault="006B265A" w:rsidP="009A0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65A" w:rsidRPr="00501748" w:rsidRDefault="006B265A" w:rsidP="009C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6B265A" w:rsidRPr="00501748" w:rsidRDefault="006B265A" w:rsidP="009C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ПРИЕМА ДЕТЕЙ ДОШКОЛЬНОГО ВОЗРАСТА </w:t>
      </w:r>
    </w:p>
    <w:p w:rsidR="009C2558" w:rsidRDefault="006B265A" w:rsidP="009C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 ДОШКОЛЬНОГО ОБРАЗОВАНИЯ В </w:t>
      </w:r>
      <w:r w:rsidR="003616E1">
        <w:rPr>
          <w:rFonts w:ascii="Times New Roman" w:hAnsi="Times New Roman" w:cs="Times New Roman"/>
          <w:sz w:val="24"/>
          <w:szCs w:val="24"/>
        </w:rPr>
        <w:t xml:space="preserve">МБОУ «Бубинская СОШ» </w:t>
      </w:r>
    </w:p>
    <w:p w:rsidR="006B265A" w:rsidRPr="00501748" w:rsidRDefault="003616E1" w:rsidP="009C2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– детский сад</w:t>
      </w:r>
    </w:p>
    <w:p w:rsidR="006B265A" w:rsidRPr="00501748" w:rsidRDefault="006B265A" w:rsidP="006B2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748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1. Настоящие правила разработаны в соответствии с Федеральным законом от 29 декабря 2012г. № 273-ФЗ «Об образовании в Российской Федерации», Приказом министерства образования и науки РФ от 8 апреля 2014г. № 293 «Об утверждении порядка и приема на обучение по образовательным программам дошкольного образования</w:t>
      </w:r>
      <w:r w:rsidRPr="001E026A">
        <w:rPr>
          <w:rFonts w:ascii="Times New Roman" w:hAnsi="Times New Roman" w:cs="Times New Roman"/>
          <w:sz w:val="24"/>
          <w:szCs w:val="24"/>
        </w:rPr>
        <w:t xml:space="preserve">» и Постановлением администрации </w:t>
      </w:r>
      <w:proofErr w:type="spellStart"/>
      <w:r w:rsidR="001E026A" w:rsidRPr="001E026A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1E026A" w:rsidRPr="001E026A">
        <w:rPr>
          <w:rFonts w:ascii="Times New Roman" w:hAnsi="Times New Roman" w:cs="Times New Roman"/>
          <w:sz w:val="24"/>
          <w:szCs w:val="24"/>
        </w:rPr>
        <w:t xml:space="preserve"> муниципального района от 17 июня 2014 г. № 171</w:t>
      </w:r>
      <w:r w:rsidRPr="001E026A">
        <w:rPr>
          <w:rFonts w:ascii="Times New Roman" w:hAnsi="Times New Roman" w:cs="Times New Roman"/>
          <w:sz w:val="24"/>
          <w:szCs w:val="24"/>
        </w:rPr>
        <w:t xml:space="preserve"> «О закреплении территории </w:t>
      </w:r>
      <w:proofErr w:type="spellStart"/>
      <w:r w:rsidR="001E026A" w:rsidRPr="001E026A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1E026A" w:rsidRPr="001E02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026A">
        <w:rPr>
          <w:rFonts w:ascii="Times New Roman" w:hAnsi="Times New Roman" w:cs="Times New Roman"/>
          <w:sz w:val="24"/>
          <w:szCs w:val="24"/>
        </w:rPr>
        <w:t xml:space="preserve"> за подведомственными муниципальными образовательными учреждениями, реализующими про</w:t>
      </w:r>
      <w:r w:rsidR="003863E4">
        <w:rPr>
          <w:rFonts w:ascii="Times New Roman" w:hAnsi="Times New Roman" w:cs="Times New Roman"/>
          <w:sz w:val="24"/>
          <w:szCs w:val="24"/>
        </w:rPr>
        <w:t>грамму дошкольного образования», Положения «О порядке комплектования детьми муниципальных бюджетных</w:t>
      </w:r>
      <w:r w:rsidR="00B533F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всех типов </w:t>
      </w:r>
      <w:proofErr w:type="spellStart"/>
      <w:r w:rsidR="00B533FC"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 w:rsidR="00B533FC">
        <w:rPr>
          <w:rFonts w:ascii="Times New Roman" w:hAnsi="Times New Roman" w:cs="Times New Roman"/>
          <w:sz w:val="24"/>
          <w:szCs w:val="24"/>
        </w:rPr>
        <w:t xml:space="preserve"> района, реализующих основную образовательную программу дошкольного образования» утвержденного приказом УО от 03.06.2014 г № 160-од</w:t>
      </w:r>
    </w:p>
    <w:p w:rsidR="00501748" w:rsidRDefault="009C2558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в МБ</w:t>
      </w:r>
      <w:r w:rsidR="006B265A" w:rsidRPr="00501748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Бубинская СОШ» структурное подразделение – детский сад</w:t>
      </w:r>
      <w:r w:rsidR="006B265A" w:rsidRPr="00501748">
        <w:rPr>
          <w:rFonts w:ascii="Times New Roman" w:hAnsi="Times New Roman" w:cs="Times New Roman"/>
          <w:sz w:val="24"/>
          <w:szCs w:val="24"/>
        </w:rPr>
        <w:t xml:space="preserve"> (далее – учреждение) проводится на принципах равных условий приема для всех поступающих граждан, имеющих право на получение дошкольного образования и проживающих на территории, за которой закреплена данная образовательная организация, за исключением лиц, которым в соответствии с Федеральным законом (№ 273-ФЗ) предоставлены особые права (преимущества) при приеме на обучение. </w:t>
      </w:r>
    </w:p>
    <w:p w:rsidR="00501748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3. 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01748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 4. Руководитель учреждения или уполномоченное им должностное лицо обязано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</w:t>
      </w:r>
      <w:r w:rsidRPr="0050174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9C2558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5. Прием в образовательную организацию осуществляется в течение всего календарного года при наличии свободных мест. </w:t>
      </w:r>
    </w:p>
    <w:p w:rsidR="00501748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6. Документы о приеме подаются в учреждение, при получении направления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 </w:t>
      </w:r>
    </w:p>
    <w:p w:rsidR="00501748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7.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 8.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501748" w:rsidRDefault="009A00E9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9A00E9">
        <w:rPr>
          <w:rFonts w:ascii="Times New Roman" w:hAnsi="Times New Roman" w:cs="Times New Roman"/>
          <w:sz w:val="24"/>
          <w:szCs w:val="24"/>
        </w:rPr>
        <w:t>8</w:t>
      </w:r>
      <w:r w:rsidR="006B265A" w:rsidRPr="00501748">
        <w:rPr>
          <w:rFonts w:ascii="Times New Roman" w:hAnsi="Times New Roman" w:cs="Times New Roman"/>
          <w:sz w:val="24"/>
          <w:szCs w:val="24"/>
        </w:rPr>
        <w:t xml:space="preserve">. В 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 д) контактные телефоны родителей (законных представителей) ребенка. </w:t>
      </w:r>
    </w:p>
    <w:p w:rsidR="00501748" w:rsidRDefault="009A00E9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9A00E9">
        <w:rPr>
          <w:rFonts w:ascii="Times New Roman" w:hAnsi="Times New Roman" w:cs="Times New Roman"/>
          <w:sz w:val="24"/>
          <w:szCs w:val="24"/>
        </w:rPr>
        <w:t>9</w:t>
      </w:r>
      <w:r w:rsidR="006B265A" w:rsidRPr="00501748">
        <w:rPr>
          <w:rFonts w:ascii="Times New Roman" w:hAnsi="Times New Roman" w:cs="Times New Roman"/>
          <w:sz w:val="24"/>
          <w:szCs w:val="24"/>
        </w:rPr>
        <w:t>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</w:t>
      </w:r>
      <w:r w:rsidR="001E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26A">
        <w:rPr>
          <w:rFonts w:ascii="Times New Roman" w:hAnsi="Times New Roman" w:cs="Times New Roman"/>
          <w:sz w:val="24"/>
          <w:szCs w:val="24"/>
        </w:rPr>
        <w:t>(</w:t>
      </w:r>
      <w:r w:rsidR="006B265A" w:rsidRPr="00501748">
        <w:rPr>
          <w:rFonts w:ascii="Times New Roman" w:hAnsi="Times New Roman" w:cs="Times New Roman"/>
          <w:sz w:val="24"/>
          <w:szCs w:val="24"/>
        </w:rPr>
        <w:t xml:space="preserve"> </w:t>
      </w:r>
      <w:r w:rsidR="001E026A" w:rsidRPr="001E026A">
        <w:rPr>
          <w:rFonts w:ascii="Times New Roman" w:hAnsi="Times New Roman" w:cs="Times New Roman"/>
          <w:sz w:val="24"/>
          <w:szCs w:val="24"/>
        </w:rPr>
        <w:t>http://sch-bubinskoe.siva-edu.ru</w:t>
      </w:r>
      <w:proofErr w:type="gramEnd"/>
      <w:r w:rsidR="001E026A">
        <w:rPr>
          <w:rFonts w:ascii="Times New Roman" w:hAnsi="Times New Roman" w:cs="Times New Roman"/>
          <w:sz w:val="24"/>
          <w:szCs w:val="24"/>
        </w:rPr>
        <w:t>).</w:t>
      </w:r>
    </w:p>
    <w:p w:rsidR="00501748" w:rsidRPr="009A00E9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0</w:t>
      </w:r>
      <w:r w:rsidRPr="00501748">
        <w:rPr>
          <w:rFonts w:ascii="Times New Roman" w:hAnsi="Times New Roman" w:cs="Times New Roman"/>
          <w:sz w:val="24"/>
          <w:szCs w:val="24"/>
        </w:rPr>
        <w:t>. Прием детей, впервые поступающих в образовательную организацию, осуществляется на осн</w:t>
      </w:r>
      <w:r w:rsidR="00A016BC">
        <w:rPr>
          <w:rFonts w:ascii="Times New Roman" w:hAnsi="Times New Roman" w:cs="Times New Roman"/>
          <w:sz w:val="24"/>
          <w:szCs w:val="24"/>
        </w:rPr>
        <w:t>овании медицинского заключения и направления</w:t>
      </w:r>
    </w:p>
    <w:p w:rsidR="00501748" w:rsidRPr="009A00E9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1</w:t>
      </w:r>
      <w:r w:rsidRPr="00501748">
        <w:rPr>
          <w:rFonts w:ascii="Times New Roman" w:hAnsi="Times New Roman" w:cs="Times New Roman"/>
          <w:sz w:val="24"/>
          <w:szCs w:val="24"/>
        </w:rPr>
        <w:t>. Для приема в образовательную организацию необходимо представить следующие документы:</w:t>
      </w:r>
    </w:p>
    <w:p w:rsidR="00501748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 xml:space="preserve">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="00A016BC">
        <w:rPr>
          <w:rFonts w:ascii="Times New Roman" w:hAnsi="Times New Roman" w:cs="Times New Roman"/>
          <w:sz w:val="24"/>
          <w:szCs w:val="24"/>
        </w:rPr>
        <w:t>, ИНН ребенка, СНИЛС ребенка и родителя(законного представителя)</w:t>
      </w:r>
      <w:r w:rsidRPr="005017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1748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lastRenderedPageBreak/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</w:t>
      </w:r>
    </w:p>
    <w:p w:rsidR="00501748" w:rsidRPr="009A00E9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2</w:t>
      </w:r>
      <w:r w:rsidRPr="00501748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501748" w:rsidRPr="009A00E9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3</w:t>
      </w:r>
      <w:r w:rsidRPr="00501748">
        <w:rPr>
          <w:rFonts w:ascii="Times New Roman" w:hAnsi="Times New Roman" w:cs="Times New Roman"/>
          <w:sz w:val="24"/>
          <w:szCs w:val="24"/>
        </w:rPr>
        <w:t xml:space="preserve">. Требование представления иных документов для приема детей в учреждение в части, не урегулированной законодательством об образовании, не допускается. </w:t>
      </w:r>
    </w:p>
    <w:p w:rsidR="00501748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4</w:t>
      </w:r>
      <w:r w:rsidRPr="00501748">
        <w:rPr>
          <w:rFonts w:ascii="Times New Roman" w:hAnsi="Times New Roman" w:cs="Times New Roman"/>
          <w:sz w:val="24"/>
          <w:szCs w:val="24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9A00E9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5</w:t>
      </w:r>
      <w:r w:rsidRPr="00501748">
        <w:rPr>
          <w:rFonts w:ascii="Times New Roman" w:hAnsi="Times New Roman" w:cs="Times New Roman"/>
          <w:sz w:val="24"/>
          <w:szCs w:val="24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</w:t>
      </w:r>
      <w:r w:rsidR="009A00E9">
        <w:rPr>
          <w:rFonts w:ascii="Times New Roman" w:hAnsi="Times New Roman" w:cs="Times New Roman"/>
          <w:sz w:val="24"/>
          <w:szCs w:val="24"/>
        </w:rPr>
        <w:t>нной сети "Интернет"</w:t>
      </w:r>
      <w:r w:rsidRPr="00501748">
        <w:rPr>
          <w:rFonts w:ascii="Times New Roman" w:hAnsi="Times New Roman" w:cs="Times New Roman"/>
          <w:sz w:val="24"/>
          <w:szCs w:val="24"/>
        </w:rPr>
        <w:t xml:space="preserve">, в соответствии с пунктом </w:t>
      </w:r>
      <w:r w:rsidR="009A00E9" w:rsidRPr="009A00E9">
        <w:rPr>
          <w:rFonts w:ascii="Times New Roman" w:hAnsi="Times New Roman" w:cs="Times New Roman"/>
          <w:sz w:val="24"/>
          <w:szCs w:val="24"/>
        </w:rPr>
        <w:t>7</w:t>
      </w:r>
      <w:r w:rsidRPr="00501748">
        <w:rPr>
          <w:rFonts w:ascii="Times New Roman" w:hAnsi="Times New Roman" w:cs="Times New Roman"/>
          <w:sz w:val="24"/>
          <w:szCs w:val="24"/>
        </w:rPr>
        <w:t xml:space="preserve"> настоящего Правила. 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 </w:t>
      </w:r>
    </w:p>
    <w:p w:rsidR="009A00E9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6</w:t>
      </w:r>
      <w:r w:rsidRPr="00501748">
        <w:rPr>
          <w:rFonts w:ascii="Times New Roman" w:hAnsi="Times New Roman" w:cs="Times New Roman"/>
          <w:sz w:val="24"/>
          <w:szCs w:val="24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образовательного учреждения.</w:t>
      </w:r>
    </w:p>
    <w:p w:rsidR="009A00E9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9A00E9" w:rsidRPr="009A00E9">
        <w:rPr>
          <w:rFonts w:ascii="Times New Roman" w:hAnsi="Times New Roman" w:cs="Times New Roman"/>
          <w:sz w:val="24"/>
          <w:szCs w:val="24"/>
        </w:rPr>
        <w:t>7</w:t>
      </w:r>
      <w:r w:rsidRPr="00501748">
        <w:rPr>
          <w:rFonts w:ascii="Times New Roman" w:hAnsi="Times New Roman" w:cs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пунктами 9, 11,12 настоящих Правил,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 </w:t>
      </w:r>
    </w:p>
    <w:p w:rsidR="009A00E9" w:rsidRPr="003616E1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1</w:t>
      </w:r>
      <w:r w:rsidR="009A00E9" w:rsidRPr="009A00E9">
        <w:rPr>
          <w:rFonts w:ascii="Times New Roman" w:hAnsi="Times New Roman" w:cs="Times New Roman"/>
          <w:sz w:val="24"/>
          <w:szCs w:val="24"/>
        </w:rPr>
        <w:t>8</w:t>
      </w:r>
      <w:r w:rsidRPr="00501748">
        <w:rPr>
          <w:rFonts w:ascii="Times New Roman" w:hAnsi="Times New Roman" w:cs="Times New Roman"/>
          <w:sz w:val="24"/>
          <w:szCs w:val="24"/>
        </w:rPr>
        <w:t>. После приема документов, указанных в пунктах 9,11,12 настоящих Правил, образовательное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="00A016BC">
        <w:rPr>
          <w:rFonts w:ascii="Times New Roman" w:hAnsi="Times New Roman" w:cs="Times New Roman"/>
          <w:sz w:val="24"/>
          <w:szCs w:val="24"/>
        </w:rPr>
        <w:t>, второй экземпляр договора выдается на руки родителю</w:t>
      </w:r>
      <w:r w:rsidRPr="00501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0E9" w:rsidRPr="003616E1" w:rsidRDefault="009A00E9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9A00E9">
        <w:rPr>
          <w:rFonts w:ascii="Times New Roman" w:hAnsi="Times New Roman" w:cs="Times New Roman"/>
          <w:sz w:val="24"/>
          <w:szCs w:val="24"/>
        </w:rPr>
        <w:t>19</w:t>
      </w:r>
      <w:r w:rsidR="006B265A" w:rsidRPr="00501748">
        <w:rPr>
          <w:rFonts w:ascii="Times New Roman" w:hAnsi="Times New Roman" w:cs="Times New Roman"/>
          <w:sz w:val="24"/>
          <w:szCs w:val="24"/>
        </w:rPr>
        <w:t>. Руководитель образовательного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</w:t>
      </w:r>
      <w:r w:rsidR="00A016BC">
        <w:rPr>
          <w:rFonts w:ascii="Times New Roman" w:hAnsi="Times New Roman" w:cs="Times New Roman"/>
          <w:sz w:val="24"/>
          <w:szCs w:val="24"/>
        </w:rPr>
        <w:t xml:space="preserve"> Распорядительный акт размещается на официальном сайте учреждения и на информационном стенде</w:t>
      </w:r>
      <w:r w:rsidR="006B265A" w:rsidRPr="0050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12" w:rsidRDefault="006B265A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 w:rsidRPr="00501748">
        <w:rPr>
          <w:rFonts w:ascii="Times New Roman" w:hAnsi="Times New Roman" w:cs="Times New Roman"/>
          <w:sz w:val="24"/>
          <w:szCs w:val="24"/>
        </w:rPr>
        <w:t>2</w:t>
      </w:r>
      <w:r w:rsidR="009A00E9" w:rsidRPr="009A00E9">
        <w:rPr>
          <w:rFonts w:ascii="Times New Roman" w:hAnsi="Times New Roman" w:cs="Times New Roman"/>
          <w:sz w:val="24"/>
          <w:szCs w:val="24"/>
        </w:rPr>
        <w:t>0</w:t>
      </w:r>
      <w:r w:rsidRPr="00501748">
        <w:rPr>
          <w:rFonts w:ascii="Times New Roman" w:hAnsi="Times New Roman" w:cs="Times New Roman"/>
          <w:sz w:val="24"/>
          <w:szCs w:val="24"/>
        </w:rPr>
        <w:t>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E8371F" w:rsidRDefault="00E8371F" w:rsidP="00501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Сведения о ребенке и его семье заносятся в «Книгу движения детей», которая пронумерована, прошнурована и скреплена печатью ОУ, </w:t>
      </w: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Default="00E85429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26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E026A" w:rsidRPr="001E026A">
        <w:rPr>
          <w:rFonts w:ascii="Times New Roman" w:hAnsi="Times New Roman" w:cs="Times New Roman"/>
          <w:sz w:val="20"/>
          <w:szCs w:val="20"/>
        </w:rPr>
        <w:t xml:space="preserve"> №</w:t>
      </w:r>
      <w:r w:rsidRPr="001E026A">
        <w:rPr>
          <w:rFonts w:ascii="Times New Roman" w:hAnsi="Times New Roman" w:cs="Times New Roman"/>
          <w:sz w:val="20"/>
          <w:szCs w:val="20"/>
        </w:rPr>
        <w:t xml:space="preserve"> 1 к правилам</w:t>
      </w:r>
      <w:r w:rsidR="001E026A">
        <w:rPr>
          <w:rFonts w:ascii="Times New Roman" w:hAnsi="Times New Roman" w:cs="Times New Roman"/>
          <w:sz w:val="20"/>
          <w:szCs w:val="20"/>
        </w:rPr>
        <w:t xml:space="preserve"> приема</w:t>
      </w: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детей дошкольного возраста</w:t>
      </w:r>
    </w:p>
    <w:p w:rsidR="001E026A" w:rsidRPr="00E85429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5429" w:rsidRDefault="00C374BF" w:rsidP="00E85429">
      <w:pPr>
        <w:pStyle w:val="a7"/>
        <w:jc w:val="right"/>
      </w:pPr>
      <w:r>
        <w:t>Руководителю</w:t>
      </w:r>
      <w:r w:rsidR="00E85429">
        <w:t xml:space="preserve"> МБОУ «Бубинская СОШ»</w:t>
      </w:r>
    </w:p>
    <w:p w:rsidR="00E85429" w:rsidRPr="000C3D1D" w:rsidRDefault="00C374BF" w:rsidP="00E85429">
      <w:pPr>
        <w:pStyle w:val="a7"/>
        <w:jc w:val="right"/>
      </w:pPr>
      <w:r>
        <w:t>______________________________________</w:t>
      </w:r>
    </w:p>
    <w:p w:rsidR="00E85429" w:rsidRPr="000C3D1D" w:rsidRDefault="00E85429" w:rsidP="00E85429">
      <w:pPr>
        <w:pStyle w:val="a7"/>
        <w:jc w:val="right"/>
      </w:pPr>
      <w:r w:rsidRPr="000C3D1D">
        <w:t xml:space="preserve"> ______________________________________</w:t>
      </w:r>
    </w:p>
    <w:p w:rsidR="00E85429" w:rsidRPr="000C3D1D" w:rsidRDefault="00E85429" w:rsidP="00E85429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0C3D1D">
        <w:rPr>
          <w:sz w:val="16"/>
          <w:szCs w:val="16"/>
        </w:rPr>
        <w:t>(Ф.И.О. заявителя)</w:t>
      </w:r>
    </w:p>
    <w:p w:rsidR="00E85429" w:rsidRPr="000C3D1D" w:rsidRDefault="00E85429" w:rsidP="00E85429">
      <w:pPr>
        <w:pStyle w:val="a7"/>
        <w:jc w:val="right"/>
      </w:pPr>
      <w:r w:rsidRPr="000C3D1D">
        <w:t>_____</w:t>
      </w:r>
      <w:r>
        <w:t>№</w:t>
      </w:r>
      <w:r w:rsidRPr="000C3D1D">
        <w:t>__________</w:t>
      </w:r>
      <w:r>
        <w:t xml:space="preserve"> «__</w:t>
      </w:r>
      <w:proofErr w:type="gramStart"/>
      <w:r>
        <w:t>_»</w:t>
      </w:r>
      <w:r w:rsidRPr="000C3D1D">
        <w:t>_</w:t>
      </w:r>
      <w:proofErr w:type="gramEnd"/>
      <w:r w:rsidRPr="000C3D1D">
        <w:t>_________</w:t>
      </w:r>
      <w:r>
        <w:t xml:space="preserve">  </w:t>
      </w:r>
      <w:r w:rsidRPr="000C3D1D">
        <w:t>___</w:t>
      </w:r>
      <w:r>
        <w:t xml:space="preserve"> г</w:t>
      </w:r>
    </w:p>
    <w:p w:rsidR="00E85429" w:rsidRPr="000C3D1D" w:rsidRDefault="00E85429" w:rsidP="00E85429">
      <w:pPr>
        <w:pStyle w:val="a7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0C3D1D">
        <w:t xml:space="preserve"> </w:t>
      </w:r>
      <w:r>
        <w:t>_</w:t>
      </w:r>
      <w:r w:rsidRPr="000C3D1D">
        <w:t>_____________________________________</w:t>
      </w:r>
    </w:p>
    <w:p w:rsidR="00E85429" w:rsidRDefault="00E85429" w:rsidP="00E85429">
      <w:pPr>
        <w:pStyle w:val="a7"/>
        <w:jc w:val="right"/>
      </w:pPr>
      <w:r w:rsidRPr="000C3D1D">
        <w:t>______________________________________</w:t>
      </w:r>
    </w:p>
    <w:p w:rsidR="00E85429" w:rsidRDefault="00E85429" w:rsidP="00E85429">
      <w:pPr>
        <w:pStyle w:val="a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0C3D1D">
        <w:rPr>
          <w:sz w:val="16"/>
          <w:szCs w:val="16"/>
        </w:rPr>
        <w:t>(документ, удостоверяющий личность, серия, номер,</w:t>
      </w:r>
    </w:p>
    <w:p w:rsidR="00E85429" w:rsidRPr="000C3D1D" w:rsidRDefault="00E85429" w:rsidP="00E85429">
      <w:pPr>
        <w:pStyle w:val="a7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когда </w:t>
      </w:r>
      <w:r w:rsidRPr="000C3D1D">
        <w:rPr>
          <w:sz w:val="16"/>
          <w:szCs w:val="16"/>
        </w:rPr>
        <w:t xml:space="preserve">кем </w:t>
      </w:r>
      <w:r>
        <w:rPr>
          <w:sz w:val="16"/>
          <w:szCs w:val="16"/>
        </w:rPr>
        <w:t xml:space="preserve">  </w:t>
      </w:r>
      <w:r w:rsidRPr="000C3D1D">
        <w:rPr>
          <w:sz w:val="16"/>
          <w:szCs w:val="16"/>
        </w:rPr>
        <w:t>выдан</w:t>
      </w:r>
      <w:r w:rsidRPr="000C3D1D">
        <w:t>)</w:t>
      </w:r>
    </w:p>
    <w:p w:rsidR="00E85429" w:rsidRPr="000C3D1D" w:rsidRDefault="00E85429" w:rsidP="00E85429">
      <w:pPr>
        <w:pStyle w:val="a7"/>
        <w:jc w:val="right"/>
      </w:pPr>
      <w:r w:rsidRPr="000C3D1D">
        <w:t xml:space="preserve"> Адрес</w:t>
      </w:r>
      <w:r>
        <w:t xml:space="preserve"> проживания______________________</w:t>
      </w:r>
    </w:p>
    <w:p w:rsidR="00E85429" w:rsidRPr="000C3D1D" w:rsidRDefault="00E85429" w:rsidP="00E85429">
      <w:pPr>
        <w:pStyle w:val="a7"/>
        <w:jc w:val="right"/>
      </w:pPr>
      <w:r w:rsidRPr="000C3D1D">
        <w:t>______________________________________</w:t>
      </w:r>
    </w:p>
    <w:p w:rsidR="00E85429" w:rsidRPr="000C3D1D" w:rsidRDefault="00E85429" w:rsidP="00E85429">
      <w:pPr>
        <w:pStyle w:val="a7"/>
        <w:rPr>
          <w:b/>
        </w:rPr>
      </w:pPr>
      <w:r>
        <w:t xml:space="preserve"> </w:t>
      </w:r>
    </w:p>
    <w:p w:rsidR="00E85429" w:rsidRPr="000C3D1D" w:rsidRDefault="00E85429" w:rsidP="00E854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5429" w:rsidRPr="000C3D1D" w:rsidRDefault="00E85429" w:rsidP="00E854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29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Прошу зачислить моего ребёнка__________________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5429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429" w:rsidRPr="000C3D1D" w:rsidRDefault="00E85429" w:rsidP="00E8542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C3D1D">
        <w:rPr>
          <w:rFonts w:ascii="Times New Roman" w:hAnsi="Times New Roman" w:cs="Times New Roman"/>
          <w:sz w:val="16"/>
          <w:szCs w:val="16"/>
        </w:rPr>
        <w:t xml:space="preserve"> (Ф.И.О. ребёнка, дата рождения, место </w:t>
      </w:r>
      <w:r>
        <w:rPr>
          <w:rFonts w:ascii="Times New Roman" w:hAnsi="Times New Roman" w:cs="Times New Roman"/>
          <w:sz w:val="16"/>
          <w:szCs w:val="16"/>
        </w:rPr>
        <w:t>рождение ребенка, адрес место проживания</w:t>
      </w:r>
      <w:r w:rsidRPr="000C3D1D">
        <w:rPr>
          <w:rFonts w:ascii="Times New Roman" w:hAnsi="Times New Roman" w:cs="Times New Roman"/>
          <w:sz w:val="16"/>
          <w:szCs w:val="16"/>
        </w:rPr>
        <w:t>)</w:t>
      </w:r>
    </w:p>
    <w:p w:rsidR="00E85429" w:rsidRPr="000C3D1D" w:rsidRDefault="00E85429" w:rsidP="00E85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1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МБОУ «Бубинская СОШ» (структурное подразделение-детский сад)</w:t>
      </w:r>
      <w:r w:rsidRPr="000C3D1D">
        <w:rPr>
          <w:rFonts w:ascii="Times New Roman" w:hAnsi="Times New Roman" w:cs="Times New Roman"/>
          <w:sz w:val="24"/>
          <w:szCs w:val="24"/>
        </w:rPr>
        <w:t>.</w:t>
      </w:r>
    </w:p>
    <w:p w:rsidR="00E85429" w:rsidRPr="000C3D1D" w:rsidRDefault="00E85429" w:rsidP="00E854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E85429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</w:t>
      </w:r>
      <w:r>
        <w:rPr>
          <w:rFonts w:ascii="Times New Roman" w:hAnsi="Times New Roman" w:cs="Times New Roman"/>
          <w:sz w:val="16"/>
          <w:szCs w:val="16"/>
        </w:rPr>
        <w:t xml:space="preserve"> адрес место проживания,</w:t>
      </w:r>
      <w:r w:rsidRPr="000C3D1D">
        <w:rPr>
          <w:rFonts w:ascii="Times New Roman" w:hAnsi="Times New Roman" w:cs="Times New Roman"/>
          <w:sz w:val="16"/>
          <w:szCs w:val="16"/>
        </w:rPr>
        <w:t xml:space="preserve"> телефон: домашний, сотовый, рабочий)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0C3D1D">
        <w:rPr>
          <w:rFonts w:ascii="Times New Roman" w:hAnsi="Times New Roman" w:cs="Times New Roman"/>
          <w:sz w:val="16"/>
          <w:szCs w:val="16"/>
        </w:rPr>
        <w:t>Ф.И.О. полностью, место работы,</w:t>
      </w:r>
      <w:r>
        <w:rPr>
          <w:rFonts w:ascii="Times New Roman" w:hAnsi="Times New Roman" w:cs="Times New Roman"/>
          <w:sz w:val="16"/>
          <w:szCs w:val="16"/>
        </w:rPr>
        <w:t xml:space="preserve"> адрес</w:t>
      </w:r>
      <w:r w:rsidRPr="000C3D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место проживания, </w:t>
      </w:r>
      <w:r w:rsidRPr="000C3D1D">
        <w:rPr>
          <w:rFonts w:ascii="Times New Roman" w:hAnsi="Times New Roman" w:cs="Times New Roman"/>
          <w:sz w:val="16"/>
          <w:szCs w:val="16"/>
        </w:rPr>
        <w:t>телефон: домашний, сотовый, рабочий)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Дополнительные сведения  _____________________________________________________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1D">
        <w:rPr>
          <w:rFonts w:ascii="Times New Roman" w:hAnsi="Times New Roman" w:cs="Times New Roman"/>
          <w:sz w:val="24"/>
          <w:szCs w:val="24"/>
        </w:rPr>
        <w:t>В случае изменения указанных выше данных обязуюсь в течение 5 рабочих дней информировать об этом  администрацию и воспитателей группы, которую будет посещать мой ребёнок.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D1D">
        <w:rPr>
          <w:rFonts w:ascii="Times New Roman" w:hAnsi="Times New Roman" w:cs="Times New Roman"/>
          <w:sz w:val="24"/>
          <w:szCs w:val="24"/>
          <w:u w:val="single"/>
        </w:rPr>
        <w:t>Приложения (нужное отметить):</w:t>
      </w:r>
    </w:p>
    <w:p w:rsidR="00E85429" w:rsidRPr="000C3D1D" w:rsidRDefault="00E85429" w:rsidP="00E85429">
      <w:pPr>
        <w:autoSpaceDE w:val="0"/>
        <w:autoSpaceDN w:val="0"/>
        <w:adjustRightInd w:val="0"/>
        <w:spacing w:after="0" w:line="240" w:lineRule="auto"/>
        <w:ind w:left="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0C3D1D">
        <w:rPr>
          <w:rFonts w:ascii="Times New Roman" w:hAnsi="Times New Roman" w:cs="Times New Roman"/>
          <w:sz w:val="24"/>
          <w:szCs w:val="24"/>
        </w:rPr>
        <w:t>, выданн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C3D1D">
        <w:rPr>
          <w:rFonts w:ascii="Times New Roman" w:hAnsi="Times New Roman" w:cs="Times New Roman"/>
          <w:sz w:val="24"/>
          <w:szCs w:val="24"/>
        </w:rPr>
        <w:t xml:space="preserve"> Управлением образования от ____ ___________ 20___г. № ___;</w:t>
      </w:r>
    </w:p>
    <w:p w:rsidR="00E85429" w:rsidRPr="000C3D1D" w:rsidRDefault="00E85429" w:rsidP="00E85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2. Копия свидетельства о рождении ребёнка от ____ ________________ 20___г. № 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5429" w:rsidRPr="000C3D1D" w:rsidRDefault="00E85429" w:rsidP="00E8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3.Медицинское заключение (карта) о состоянии здоровья ребёнка (с указанием прививок) от ____ ________________ 20___г. № ___;</w:t>
      </w:r>
    </w:p>
    <w:p w:rsidR="00E85429" w:rsidRDefault="00E85429" w:rsidP="00E8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4. Доверенность на представление интересов родителей (законных представителей) ребёнка от ____ ________________ 20___г. № ___;</w:t>
      </w:r>
    </w:p>
    <w:p w:rsidR="00E85429" w:rsidRPr="000C3D1D" w:rsidRDefault="00E85429" w:rsidP="00E85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D1D">
        <w:rPr>
          <w:rFonts w:ascii="Times New Roman" w:hAnsi="Times New Roman" w:cs="Times New Roman"/>
          <w:sz w:val="24"/>
          <w:szCs w:val="24"/>
        </w:rPr>
        <w:t>подпись</w:t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E85429" w:rsidRPr="005803B4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429" w:rsidRPr="001E026A" w:rsidRDefault="00E85429" w:rsidP="00E85429">
      <w:pPr>
        <w:pStyle w:val="ConsPlusNonformat"/>
        <w:jc w:val="both"/>
        <w:rPr>
          <w:rFonts w:ascii="Times New Roman" w:hAnsi="Times New Roman" w:cs="Times New Roman"/>
        </w:rPr>
      </w:pPr>
      <w:r w:rsidRPr="001E026A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 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1D">
        <w:rPr>
          <w:rFonts w:ascii="Times New Roman" w:hAnsi="Times New Roman" w:cs="Times New Roman"/>
          <w:sz w:val="24"/>
          <w:szCs w:val="24"/>
        </w:rPr>
        <w:t>___________________ ____________________________________________________</w:t>
      </w:r>
    </w:p>
    <w:p w:rsidR="00E85429" w:rsidRPr="000C3D1D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D1D">
        <w:rPr>
          <w:rFonts w:ascii="Times New Roman" w:hAnsi="Times New Roman" w:cs="Times New Roman"/>
          <w:sz w:val="24"/>
          <w:szCs w:val="24"/>
        </w:rPr>
        <w:t>подпись</w:t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</w:r>
      <w:r w:rsidRPr="000C3D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E85429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___________20___г</w:t>
      </w:r>
    </w:p>
    <w:p w:rsidR="00E85429" w:rsidRPr="005803B4" w:rsidRDefault="00E85429" w:rsidP="00E85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26A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1E026A">
        <w:rPr>
          <w:rFonts w:ascii="Times New Roman" w:hAnsi="Times New Roman" w:cs="Times New Roman"/>
          <w:sz w:val="20"/>
          <w:szCs w:val="20"/>
        </w:rPr>
        <w:t xml:space="preserve"> к правилам</w:t>
      </w:r>
      <w:r>
        <w:rPr>
          <w:rFonts w:ascii="Times New Roman" w:hAnsi="Times New Roman" w:cs="Times New Roman"/>
          <w:sz w:val="20"/>
          <w:szCs w:val="20"/>
        </w:rPr>
        <w:t xml:space="preserve"> приема</w:t>
      </w: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детей дошкольного возраста</w:t>
      </w:r>
    </w:p>
    <w:p w:rsidR="001E026A" w:rsidRDefault="001E026A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C374BF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«Бубинская СОШ»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Ф.И.О.   (законного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прокедставителя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Ф.И.О.   (законного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прокедставителя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538" w:rsidRDefault="007B2538" w:rsidP="007B25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7B2538" w:rsidRDefault="007B2538" w:rsidP="007B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</w:t>
      </w:r>
    </w:p>
    <w:p w:rsidR="007B2538" w:rsidRDefault="007B2538" w:rsidP="007B2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 своего ребёнка</w:t>
      </w:r>
    </w:p>
    <w:p w:rsidR="007B2538" w:rsidRDefault="007B2538" w:rsidP="007B2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___, 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Ф.И.О. 1-го родителя (законного представителя) ребенка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паспорт: ___________________ выдан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_, проживающий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_____________________, 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(Ф.И.О. 2-го родителя (законного представителя) ребенка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паспорт: ___________________ выдан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_, проживающий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родитель(ли)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___________,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Ф.И.О.ребенка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, дата рождения)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проживающего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7B2538" w:rsidRDefault="007B2538" w:rsidP="007B2538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C374BF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«Бубинская СОШ», в </w:t>
      </w:r>
      <w:r w:rsidR="00C374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B2538" w:rsidRDefault="00C374BF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B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обработку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персональных данных своих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своего ребёнка,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сбор, хранение, уточнение (обновление, изменение), использование, обезличивание, блокирование, передачу и уничтожение, 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свидетельства о рождении воспитанника;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-паспортные данные родителей (законных представителей);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-данные, подтверждающие законность представления прав ребёнка;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регистрации и проживания, контактные телефоны родителей (законных представителей);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месте работы (учебы) родителей (законных представителей);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состоянии здоровья воспитанника;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-страховой номер индивидуального лицевого счета (СНИЛС) воспитанника;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банковских реквизитах родителя (законного представителя);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официальном сайте МБОУ, на информационных стендах и в групповых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родительских уголках,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персональных данных: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-данные о   ребенке (ФИО, дата рождения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свои и своего ребёнка.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целях: осуществления уставной деятельности МБОУ, обеспечения соблюдения требований законов и иных нормативно-правовых актов, а также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Обработка, передача персональных данных разрешается на период посещения ребёнком </w:t>
      </w:r>
      <w:r w:rsidRPr="000D4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Бубинская СОШ»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Положением о защите персональных данных воспитанников и родителей (законных представителей) МБОУ «Бубинская СОШ», правами и обязанностями в области защиты персональных данных.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 г        _______________ (_______________________)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  (Ф.И.О.)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 (_______________________)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  (Ф.И.О.)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26A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1E026A">
        <w:rPr>
          <w:rFonts w:ascii="Times New Roman" w:hAnsi="Times New Roman" w:cs="Times New Roman"/>
          <w:sz w:val="20"/>
          <w:szCs w:val="20"/>
        </w:rPr>
        <w:t xml:space="preserve"> к правилам</w:t>
      </w:r>
      <w:r>
        <w:rPr>
          <w:rFonts w:ascii="Times New Roman" w:hAnsi="Times New Roman" w:cs="Times New Roman"/>
          <w:sz w:val="20"/>
          <w:szCs w:val="20"/>
        </w:rPr>
        <w:t xml:space="preserve"> приема</w:t>
      </w: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детей дошкольного возраста</w:t>
      </w: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38" w:rsidRDefault="007B2538" w:rsidP="007B2538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документов,</w:t>
      </w: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при приеме ребенка в МБОУ «Бубинская СОШ» </w:t>
      </w: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(структурное подразделение-детский сад)</w:t>
      </w: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 дата рождения</w:t>
      </w: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65BF" w:rsidRPr="00B365BF" w:rsidRDefault="00B365BF" w:rsidP="00B3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</w:t>
      </w:r>
    </w:p>
    <w:p w:rsidR="00B365BF" w:rsidRPr="00B365BF" w:rsidRDefault="00B365BF" w:rsidP="00B36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755"/>
        <w:gridCol w:w="2683"/>
        <w:gridCol w:w="1508"/>
      </w:tblGrid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/ копия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родителей (законных представителей) о приеме в ДОУ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Док-ты,  подтверждающие  проживание  (пребывание)  ребенка  на закрепленной за ДОУ территории (копия </w:t>
            </w:r>
            <w:proofErr w:type="spellStart"/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свид-ва</w:t>
            </w:r>
            <w:proofErr w:type="spellEnd"/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регистрации)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для зачисления ребенка в детский сад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ребенка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ребенка и родителя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ребенка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65BF" w:rsidRPr="00B365BF" w:rsidTr="00231937">
        <w:tc>
          <w:tcPr>
            <w:tcW w:w="632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74" w:type="dxa"/>
            <w:shd w:val="clear" w:color="auto" w:fill="auto"/>
          </w:tcPr>
          <w:p w:rsidR="00B365BF" w:rsidRPr="00B365BF" w:rsidRDefault="00B365BF" w:rsidP="00B36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365BF" w:rsidRPr="00B365BF" w:rsidRDefault="00B365BF" w:rsidP="00B3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B365BF" w:rsidRPr="00B365BF" w:rsidRDefault="00B365BF" w:rsidP="00B36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0"/>
          <w:szCs w:val="24"/>
          <w:lang w:eastAsia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B365BF" w:rsidRPr="00B365BF" w:rsidRDefault="00B365BF" w:rsidP="00B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F" w:rsidRPr="00B365BF" w:rsidRDefault="00B365BF" w:rsidP="00B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заявления №_______ от ______________</w:t>
      </w:r>
    </w:p>
    <w:p w:rsidR="00B365BF" w:rsidRPr="00B365BF" w:rsidRDefault="00B365BF" w:rsidP="00B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BF" w:rsidRPr="00B365BF" w:rsidRDefault="00B365BF" w:rsidP="00B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B29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___________________/________________________</w:t>
      </w:r>
    </w:p>
    <w:p w:rsidR="00B365BF" w:rsidRPr="00B365BF" w:rsidRDefault="00B365BF" w:rsidP="00B3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85429" w:rsidRDefault="00E85429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026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1E026A">
        <w:rPr>
          <w:rFonts w:ascii="Times New Roman" w:hAnsi="Times New Roman" w:cs="Times New Roman"/>
          <w:sz w:val="20"/>
          <w:szCs w:val="20"/>
        </w:rPr>
        <w:t xml:space="preserve"> к правилам</w:t>
      </w:r>
      <w:r>
        <w:rPr>
          <w:rFonts w:ascii="Times New Roman" w:hAnsi="Times New Roman" w:cs="Times New Roman"/>
          <w:sz w:val="20"/>
          <w:szCs w:val="20"/>
        </w:rPr>
        <w:t xml:space="preserve"> приема</w:t>
      </w: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детей дошкольного возраста</w:t>
      </w:r>
    </w:p>
    <w:p w:rsidR="0030595A" w:rsidRDefault="0030595A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 в получении документов, </w:t>
      </w: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дела  ребенка при отчислении из МБОУ «Бубинская СОШ» </w:t>
      </w: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(структурное подразделение –детский сад)</w:t>
      </w: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95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ребенка дата рождения</w:t>
      </w: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595A" w:rsidRPr="0030595A" w:rsidRDefault="0030595A" w:rsidP="0030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95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30595A" w:rsidRPr="0030595A" w:rsidRDefault="0030595A" w:rsidP="0030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755"/>
        <w:gridCol w:w="2683"/>
        <w:gridCol w:w="1508"/>
      </w:tblGrid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/ копия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родителей (законных представителей) о приеме в ДОУ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Док-ты,  подтверждающие  проживание  (пребывание)  ребенка  на закрепленной за ДОУ территории (копия </w:t>
            </w:r>
            <w:proofErr w:type="spellStart"/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свид-ва</w:t>
            </w:r>
            <w:proofErr w:type="spellEnd"/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регистрации)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для зачисления ребенка в детский сад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ребенка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ребенка и родителя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1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ребенка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0595A" w:rsidRPr="0030595A" w:rsidTr="00231937">
        <w:tc>
          <w:tcPr>
            <w:tcW w:w="632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74" w:type="dxa"/>
            <w:shd w:val="clear" w:color="auto" w:fill="auto"/>
          </w:tcPr>
          <w:p w:rsidR="0030595A" w:rsidRPr="0030595A" w:rsidRDefault="0030595A" w:rsidP="0030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0595A" w:rsidRPr="0030595A" w:rsidRDefault="0030595A" w:rsidP="0030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0"/>
          <w:szCs w:val="24"/>
          <w:lang w:eastAsia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получил _______________/___________________________</w:t>
      </w:r>
    </w:p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3D" w:rsidRPr="00B365BF" w:rsidRDefault="00DB293D" w:rsidP="00DB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___________________/________________________</w:t>
      </w:r>
    </w:p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0595A" w:rsidRPr="0030595A" w:rsidRDefault="0030595A" w:rsidP="0030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1E" w:rsidRDefault="0038601E" w:rsidP="005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01E" w:rsidRP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38601E" w:rsidRDefault="0038601E" w:rsidP="0038601E">
      <w:pPr>
        <w:rPr>
          <w:rFonts w:ascii="Times New Roman" w:hAnsi="Times New Roman" w:cs="Times New Roman"/>
          <w:sz w:val="24"/>
          <w:szCs w:val="24"/>
        </w:rPr>
      </w:pPr>
    </w:p>
    <w:p w:rsidR="001E026A" w:rsidRDefault="001E026A" w:rsidP="001E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4AAD" w:rsidRDefault="00314AAD" w:rsidP="001E0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sectPr w:rsidR="00314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AAD" w:rsidRDefault="00314AAD" w:rsidP="00314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26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8371F">
        <w:rPr>
          <w:rFonts w:ascii="Times New Roman" w:hAnsi="Times New Roman" w:cs="Times New Roman"/>
          <w:sz w:val="20"/>
          <w:szCs w:val="20"/>
        </w:rPr>
        <w:t xml:space="preserve"> 5</w:t>
      </w:r>
      <w:r w:rsidRPr="001E026A">
        <w:rPr>
          <w:rFonts w:ascii="Times New Roman" w:hAnsi="Times New Roman" w:cs="Times New Roman"/>
          <w:sz w:val="20"/>
          <w:szCs w:val="20"/>
        </w:rPr>
        <w:t xml:space="preserve"> к правилам</w:t>
      </w:r>
      <w:r>
        <w:rPr>
          <w:rFonts w:ascii="Times New Roman" w:hAnsi="Times New Roman" w:cs="Times New Roman"/>
          <w:sz w:val="20"/>
          <w:szCs w:val="20"/>
        </w:rPr>
        <w:t xml:space="preserve"> приема</w:t>
      </w:r>
    </w:p>
    <w:p w:rsidR="00314AAD" w:rsidRDefault="00314AAD" w:rsidP="00314A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детей дошкольного возраста</w:t>
      </w:r>
    </w:p>
    <w:p w:rsidR="00314AAD" w:rsidRDefault="00314AAD" w:rsidP="001E0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1E026A" w:rsidRPr="001E026A" w:rsidRDefault="001E026A" w:rsidP="001E0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1E026A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Журнал приема заявлений о приеме </w:t>
      </w:r>
    </w:p>
    <w:p w:rsidR="001E026A" w:rsidRPr="001E026A" w:rsidRDefault="001E026A" w:rsidP="001E0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1E026A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в образовательную организацию</w:t>
      </w:r>
    </w:p>
    <w:tbl>
      <w:tblPr>
        <w:tblpPr w:leftFromText="180" w:rightFromText="180" w:vertAnchor="text" w:horzAnchor="page" w:tblpX="8824" w:tblpY="242"/>
        <w:tblW w:w="7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40"/>
        <w:gridCol w:w="658"/>
        <w:gridCol w:w="168"/>
        <w:gridCol w:w="2996"/>
        <w:gridCol w:w="364"/>
        <w:gridCol w:w="420"/>
        <w:gridCol w:w="476"/>
      </w:tblGrid>
      <w:tr w:rsidR="00314AAD" w:rsidRPr="001E026A" w:rsidTr="00314AAD">
        <w:trPr>
          <w:cantSplit/>
          <w:trHeight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AAD" w:rsidRPr="001E026A" w:rsidRDefault="00314AAD" w:rsidP="00314AAD">
            <w:pPr>
              <w:spacing w:after="0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26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4AAD" w:rsidRPr="001E026A" w:rsidTr="00314AAD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AAD" w:rsidRPr="001E026A" w:rsidRDefault="00314AAD" w:rsidP="0031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26A" w:rsidRPr="001E026A" w:rsidRDefault="001E026A" w:rsidP="00314AA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1E026A" w:rsidRPr="001E026A" w:rsidRDefault="001E026A" w:rsidP="0031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6A" w:rsidRPr="001E026A" w:rsidRDefault="001E026A" w:rsidP="001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34" w:tblpY="157"/>
        <w:tblW w:w="7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40"/>
        <w:gridCol w:w="658"/>
        <w:gridCol w:w="168"/>
        <w:gridCol w:w="2978"/>
        <w:gridCol w:w="354"/>
        <w:gridCol w:w="448"/>
        <w:gridCol w:w="476"/>
      </w:tblGrid>
      <w:tr w:rsidR="00314AAD" w:rsidRPr="001E026A" w:rsidTr="00314AAD">
        <w:trPr>
          <w:cantSplit/>
          <w:trHeight w:hRule="exact"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AAD" w:rsidRPr="001E026A" w:rsidRDefault="00314AAD" w:rsidP="00314AAD">
            <w:pPr>
              <w:spacing w:after="0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26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14AAD" w:rsidRPr="001E026A" w:rsidTr="00314AAD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AAD" w:rsidRPr="001E026A" w:rsidRDefault="00314AAD" w:rsidP="00314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AD" w:rsidRPr="001E026A" w:rsidRDefault="00314AAD" w:rsidP="00314A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26A" w:rsidRPr="001E026A" w:rsidRDefault="001E026A" w:rsidP="001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6A" w:rsidRPr="001E026A" w:rsidRDefault="001E026A" w:rsidP="001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6A" w:rsidRPr="001E026A" w:rsidRDefault="001E026A" w:rsidP="001E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6A" w:rsidRPr="001E026A" w:rsidRDefault="001E026A" w:rsidP="001E026A">
      <w:pPr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026A" w:rsidRPr="001E026A" w:rsidRDefault="001E026A" w:rsidP="001E026A">
      <w:pPr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026A" w:rsidRPr="001E026A" w:rsidRDefault="001E026A" w:rsidP="001E026A">
      <w:pPr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16018" w:type="dxa"/>
        <w:tblInd w:w="-459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2126"/>
        <w:gridCol w:w="6237"/>
        <w:gridCol w:w="1843"/>
      </w:tblGrid>
      <w:tr w:rsidR="001E026A" w:rsidRPr="001E026A" w:rsidTr="00BB7E53">
        <w:tc>
          <w:tcPr>
            <w:tcW w:w="2127" w:type="dxa"/>
          </w:tcPr>
          <w:p w:rsidR="001E026A" w:rsidRPr="001E026A" w:rsidRDefault="001E026A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26A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1E026A" w:rsidRPr="001E026A" w:rsidRDefault="001E026A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26A">
              <w:rPr>
                <w:rFonts w:ascii="Times New Roman" w:hAnsi="Times New Roman"/>
                <w:b/>
                <w:sz w:val="20"/>
                <w:szCs w:val="20"/>
              </w:rPr>
              <w:t>Дата подачи заявления</w:t>
            </w:r>
          </w:p>
        </w:tc>
        <w:tc>
          <w:tcPr>
            <w:tcW w:w="1984" w:type="dxa"/>
          </w:tcPr>
          <w:p w:rsidR="001E026A" w:rsidRPr="001E026A" w:rsidRDefault="001E026A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26A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2126" w:type="dxa"/>
          </w:tcPr>
          <w:p w:rsidR="001E026A" w:rsidRPr="001E026A" w:rsidRDefault="001E026A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26A">
              <w:rPr>
                <w:rFonts w:ascii="Times New Roman" w:hAnsi="Times New Roman"/>
                <w:b/>
                <w:sz w:val="20"/>
                <w:szCs w:val="20"/>
              </w:rPr>
              <w:t>Фамилия , Имя, Отчество ребенка</w:t>
            </w:r>
          </w:p>
        </w:tc>
        <w:tc>
          <w:tcPr>
            <w:tcW w:w="6237" w:type="dxa"/>
          </w:tcPr>
          <w:p w:rsidR="001E026A" w:rsidRPr="001E026A" w:rsidRDefault="001E026A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26A">
              <w:rPr>
                <w:rFonts w:ascii="Times New Roman" w:hAnsi="Times New Roman"/>
                <w:b/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843" w:type="dxa"/>
          </w:tcPr>
          <w:p w:rsidR="001E026A" w:rsidRPr="001E026A" w:rsidRDefault="001E026A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26A">
              <w:rPr>
                <w:rFonts w:ascii="Times New Roman" w:hAnsi="Times New Roman"/>
                <w:b/>
                <w:sz w:val="20"/>
                <w:szCs w:val="20"/>
              </w:rPr>
              <w:t>Подпись родителя (законного представителя), подтверждающая в получении расписки о приеме документов</w:t>
            </w:r>
          </w:p>
        </w:tc>
      </w:tr>
      <w:tr w:rsidR="00314AAD" w:rsidRPr="001E026A" w:rsidTr="00BB7E53">
        <w:tc>
          <w:tcPr>
            <w:tcW w:w="2127" w:type="dxa"/>
          </w:tcPr>
          <w:p w:rsidR="00314AAD" w:rsidRPr="001E026A" w:rsidRDefault="00314AAD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AD" w:rsidRPr="001E026A" w:rsidRDefault="00314AAD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4AAD" w:rsidRPr="001E026A" w:rsidRDefault="00314AAD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14AAD" w:rsidRPr="001E026A" w:rsidRDefault="00314AAD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314AAD" w:rsidRPr="001E026A" w:rsidRDefault="00314AAD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AAD" w:rsidRPr="001E026A" w:rsidRDefault="00314AAD" w:rsidP="001E026A">
            <w:pPr>
              <w:spacing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4AAD" w:rsidRDefault="00314AAD" w:rsidP="001E026A">
      <w:pPr>
        <w:jc w:val="right"/>
        <w:rPr>
          <w:rFonts w:ascii="Times New Roman" w:hAnsi="Times New Roman" w:cs="Times New Roman"/>
          <w:sz w:val="24"/>
          <w:szCs w:val="24"/>
        </w:rPr>
        <w:sectPr w:rsidR="00314AAD" w:rsidSect="00314A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1168" w:rsidRDefault="00391168" w:rsidP="003911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26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1E026A">
        <w:rPr>
          <w:rFonts w:ascii="Times New Roman" w:hAnsi="Times New Roman" w:cs="Times New Roman"/>
          <w:sz w:val="20"/>
          <w:szCs w:val="20"/>
        </w:rPr>
        <w:t xml:space="preserve"> к правилам</w:t>
      </w:r>
      <w:r>
        <w:rPr>
          <w:rFonts w:ascii="Times New Roman" w:hAnsi="Times New Roman" w:cs="Times New Roman"/>
          <w:sz w:val="20"/>
          <w:szCs w:val="20"/>
        </w:rPr>
        <w:t xml:space="preserve"> приема</w:t>
      </w:r>
    </w:p>
    <w:p w:rsidR="00391168" w:rsidRDefault="00391168" w:rsidP="003911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детей дошкольного возраста</w:t>
      </w:r>
    </w:p>
    <w:p w:rsidR="00391168" w:rsidRDefault="00391168" w:rsidP="0039116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95A" w:rsidRPr="00391168" w:rsidRDefault="00391168" w:rsidP="003911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168">
        <w:rPr>
          <w:rFonts w:ascii="Times New Roman" w:hAnsi="Times New Roman" w:cs="Times New Roman"/>
          <w:b/>
          <w:sz w:val="36"/>
          <w:szCs w:val="36"/>
        </w:rPr>
        <w:t>КНИГА движения детей</w:t>
      </w:r>
    </w:p>
    <w:p w:rsidR="00391168" w:rsidRPr="001E026A" w:rsidRDefault="00391168" w:rsidP="00391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 </w:t>
      </w:r>
    </w:p>
    <w:tbl>
      <w:tblPr>
        <w:tblpPr w:leftFromText="180" w:rightFromText="180" w:vertAnchor="text" w:horzAnchor="page" w:tblpX="8824" w:tblpY="242"/>
        <w:tblW w:w="7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40"/>
        <w:gridCol w:w="658"/>
        <w:gridCol w:w="168"/>
        <w:gridCol w:w="2996"/>
        <w:gridCol w:w="364"/>
        <w:gridCol w:w="420"/>
        <w:gridCol w:w="476"/>
      </w:tblGrid>
      <w:tr w:rsidR="00391168" w:rsidRPr="001E026A" w:rsidTr="00BB7E53">
        <w:trPr>
          <w:cantSplit/>
          <w:trHeight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168" w:rsidRPr="001E026A" w:rsidRDefault="00391168" w:rsidP="00BB7E53">
            <w:pPr>
              <w:spacing w:after="0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26A">
              <w:rPr>
                <w:rFonts w:ascii="Times New Roman" w:eastAsia="Times New Roman" w:hAnsi="Times New Roman" w:cs="Times New Roman"/>
                <w:b/>
              </w:rPr>
              <w:t>НАЧАТ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91168" w:rsidRPr="001E026A" w:rsidTr="00BB7E53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168" w:rsidRPr="001E026A" w:rsidRDefault="00391168" w:rsidP="00BB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68" w:rsidRPr="001E026A" w:rsidRDefault="00391168" w:rsidP="0039116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391168" w:rsidRPr="001E026A" w:rsidRDefault="00391168" w:rsidP="00391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68" w:rsidRPr="001E026A" w:rsidRDefault="00391168" w:rsidP="0039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34" w:tblpY="157"/>
        <w:tblW w:w="7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40"/>
        <w:gridCol w:w="658"/>
        <w:gridCol w:w="168"/>
        <w:gridCol w:w="2978"/>
        <w:gridCol w:w="354"/>
        <w:gridCol w:w="448"/>
        <w:gridCol w:w="476"/>
      </w:tblGrid>
      <w:tr w:rsidR="00391168" w:rsidRPr="001E026A" w:rsidTr="00BB7E53">
        <w:trPr>
          <w:cantSplit/>
          <w:trHeight w:hRule="exact"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168" w:rsidRPr="001E026A" w:rsidRDefault="00391168" w:rsidP="00BB7E53">
            <w:pPr>
              <w:spacing w:after="0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26A">
              <w:rPr>
                <w:rFonts w:ascii="Times New Roman" w:eastAsia="Times New Roman" w:hAnsi="Times New Roman" w:cs="Times New Roman"/>
                <w:b/>
              </w:rPr>
              <w:t>ОКОНЧЕН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91168" w:rsidRPr="001E026A" w:rsidTr="00BB7E53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168" w:rsidRPr="001E026A" w:rsidRDefault="00391168" w:rsidP="00BB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168" w:rsidRPr="001E026A" w:rsidRDefault="00391168" w:rsidP="00B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68" w:rsidRPr="001E026A" w:rsidRDefault="00391168" w:rsidP="0039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68" w:rsidRPr="001E026A" w:rsidRDefault="00391168" w:rsidP="0039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68" w:rsidRPr="001E026A" w:rsidRDefault="00391168" w:rsidP="0039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68" w:rsidRPr="001E026A" w:rsidRDefault="00391168" w:rsidP="00391168">
      <w:pPr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1168" w:rsidRPr="001E026A" w:rsidRDefault="00391168" w:rsidP="00391168">
      <w:pPr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91168" w:rsidTr="00391168">
        <w:tc>
          <w:tcPr>
            <w:tcW w:w="534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Ф.И.О.ребенка</w:t>
            </w:r>
            <w:proofErr w:type="spellEnd"/>
          </w:p>
        </w:tc>
        <w:tc>
          <w:tcPr>
            <w:tcW w:w="1848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848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8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Дата зачисления ребенка в детский сад</w:t>
            </w:r>
          </w:p>
        </w:tc>
        <w:tc>
          <w:tcPr>
            <w:tcW w:w="1848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№ направления, дата выдачи</w:t>
            </w:r>
          </w:p>
        </w:tc>
        <w:tc>
          <w:tcPr>
            <w:tcW w:w="1849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</w:p>
        </w:tc>
        <w:tc>
          <w:tcPr>
            <w:tcW w:w="1849" w:type="dxa"/>
          </w:tcPr>
          <w:p w:rsidR="00391168" w:rsidRPr="00391168" w:rsidRDefault="00391168" w:rsidP="003911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168">
              <w:rPr>
                <w:rFonts w:ascii="Times New Roman" w:hAnsi="Times New Roman"/>
                <w:b/>
                <w:sz w:val="24"/>
                <w:szCs w:val="24"/>
              </w:rPr>
              <w:t>Дата и причина выбытия</w:t>
            </w:r>
          </w:p>
        </w:tc>
      </w:tr>
      <w:tr w:rsidR="00391168" w:rsidTr="00391168">
        <w:tc>
          <w:tcPr>
            <w:tcW w:w="534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91168" w:rsidRDefault="00391168" w:rsidP="001E02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168" w:rsidRDefault="00391168" w:rsidP="001E026A">
      <w:pPr>
        <w:jc w:val="right"/>
        <w:rPr>
          <w:rFonts w:ascii="Times New Roman" w:hAnsi="Times New Roman" w:cs="Times New Roman"/>
          <w:sz w:val="24"/>
          <w:szCs w:val="24"/>
        </w:rPr>
        <w:sectPr w:rsidR="00391168" w:rsidSect="003911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1168" w:rsidRPr="0038601E" w:rsidRDefault="00391168" w:rsidP="001E026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1168" w:rsidRPr="0038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A"/>
    <w:rsid w:val="00015312"/>
    <w:rsid w:val="001E026A"/>
    <w:rsid w:val="0030595A"/>
    <w:rsid w:val="00314AAD"/>
    <w:rsid w:val="003616E1"/>
    <w:rsid w:val="00374C18"/>
    <w:rsid w:val="0038601E"/>
    <w:rsid w:val="003863E4"/>
    <w:rsid w:val="00391168"/>
    <w:rsid w:val="00501748"/>
    <w:rsid w:val="006B265A"/>
    <w:rsid w:val="007B2538"/>
    <w:rsid w:val="00873DEF"/>
    <w:rsid w:val="009A00E9"/>
    <w:rsid w:val="009C2558"/>
    <w:rsid w:val="00A016BC"/>
    <w:rsid w:val="00B3438F"/>
    <w:rsid w:val="00B365BF"/>
    <w:rsid w:val="00B533FC"/>
    <w:rsid w:val="00C374BF"/>
    <w:rsid w:val="00D34E7D"/>
    <w:rsid w:val="00D66425"/>
    <w:rsid w:val="00DB293D"/>
    <w:rsid w:val="00E8371F"/>
    <w:rsid w:val="00E85429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25B8"/>
  <w15:docId w15:val="{9DD4034C-0CC3-48FC-98C8-94B6957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7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17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5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02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0F51-8E9C-480E-838B-43EC655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2018-10-16T13:17:00Z</cp:lastPrinted>
  <dcterms:created xsi:type="dcterms:W3CDTF">2015-12-11T09:49:00Z</dcterms:created>
  <dcterms:modified xsi:type="dcterms:W3CDTF">2018-11-13T09:56:00Z</dcterms:modified>
</cp:coreProperties>
</file>