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B0" w:rsidRDefault="00B50A75" w:rsidP="004936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-237490</wp:posOffset>
                </wp:positionV>
                <wp:extent cx="8509000" cy="19431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E8B" w:rsidRDefault="00A76E8B" w:rsidP="004936B0">
                            <w:pPr>
                              <w:jc w:val="center"/>
                            </w:pPr>
                            <w:r>
                              <w:t>Министерство образования  и науки Российской Федерации</w:t>
                            </w:r>
                          </w:p>
                          <w:p w:rsidR="00A76E8B" w:rsidRDefault="00A76E8B" w:rsidP="004936B0">
                            <w:pPr>
                              <w:jc w:val="center"/>
                            </w:pPr>
                            <w:r>
                              <w:t>Министерство образования и науки</w:t>
                            </w:r>
                          </w:p>
                          <w:p w:rsidR="00A76E8B" w:rsidRDefault="00A76E8B" w:rsidP="004936B0">
                            <w:pPr>
                              <w:jc w:val="center"/>
                            </w:pPr>
                            <w:r>
                              <w:t>Пермского края</w:t>
                            </w:r>
                          </w:p>
                          <w:p w:rsidR="00A76E8B" w:rsidRPr="00B50A75" w:rsidRDefault="00A76E8B" w:rsidP="004936B0">
                            <w:pPr>
                              <w:jc w:val="center"/>
                            </w:pPr>
                            <w:r>
                              <w:t>Муниципал</w:t>
                            </w:r>
                            <w:r w:rsidR="00B50A75">
                              <w:t xml:space="preserve">ьное образование </w:t>
                            </w:r>
                            <w:proofErr w:type="spellStart"/>
                            <w:r w:rsidR="00B50A75">
                              <w:t>Сивинский</w:t>
                            </w:r>
                            <w:proofErr w:type="spellEnd"/>
                            <w:r w:rsidR="00B50A75" w:rsidRPr="009D0CE4">
                              <w:t xml:space="preserve"> </w:t>
                            </w:r>
                            <w:r w:rsidR="00B50A75">
                              <w:t>округ</w:t>
                            </w:r>
                          </w:p>
                          <w:p w:rsidR="00A76E8B" w:rsidRDefault="00A76E8B" w:rsidP="004936B0">
                            <w:pPr>
                              <w:jc w:val="center"/>
                            </w:pPr>
                            <w:r>
                              <w:t>Управление образования</w:t>
                            </w:r>
                          </w:p>
                          <w:p w:rsidR="00A76E8B" w:rsidRDefault="00A76E8B" w:rsidP="00A76E8B">
                            <w:pPr>
                              <w:jc w:val="center"/>
                            </w:pPr>
                            <w:r>
                              <w:t xml:space="preserve">Муниципальное бюджетное общеобразовательное учреждение </w:t>
                            </w:r>
                          </w:p>
                          <w:p w:rsidR="00A76E8B" w:rsidRDefault="00B50A75" w:rsidP="00A76E8B">
                            <w:pPr>
                              <w:jc w:val="center"/>
                            </w:pPr>
                            <w:r>
                              <w:t>МБОУ «</w:t>
                            </w:r>
                            <w:proofErr w:type="spellStart"/>
                            <w:r>
                              <w:t>Бубинская</w:t>
                            </w:r>
                            <w:proofErr w:type="spellEnd"/>
                            <w:r w:rsidR="00693745">
                              <w:t xml:space="preserve"> средняя</w:t>
                            </w:r>
                            <w:r w:rsidR="00A76E8B">
                              <w:t xml:space="preserve"> общеобразовательная школа</w:t>
                            </w:r>
                            <w:r>
                              <w:t>»</w:t>
                            </w:r>
                          </w:p>
                          <w:p w:rsidR="00A76E8B" w:rsidRDefault="00A76E8B" w:rsidP="004936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3pt;margin-top:-18.7pt;width:670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TBtgIAALo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" filled="f" stroked="f">
                <v:textbox>
                  <w:txbxContent>
                    <w:p w:rsidR="00A76E8B" w:rsidRDefault="00A76E8B" w:rsidP="004936B0">
                      <w:pPr>
                        <w:jc w:val="center"/>
                      </w:pPr>
                      <w:r>
                        <w:t>Министерство образования  и науки Российской Федерации</w:t>
                      </w:r>
                    </w:p>
                    <w:p w:rsidR="00A76E8B" w:rsidRDefault="00A76E8B" w:rsidP="004936B0">
                      <w:pPr>
                        <w:jc w:val="center"/>
                      </w:pPr>
                      <w:r>
                        <w:t>Министерство образования и науки</w:t>
                      </w:r>
                    </w:p>
                    <w:p w:rsidR="00A76E8B" w:rsidRDefault="00A76E8B" w:rsidP="004936B0">
                      <w:pPr>
                        <w:jc w:val="center"/>
                      </w:pPr>
                      <w:r>
                        <w:t>Пермского края</w:t>
                      </w:r>
                    </w:p>
                    <w:p w:rsidR="00A76E8B" w:rsidRPr="00B50A75" w:rsidRDefault="00A76E8B" w:rsidP="004936B0">
                      <w:pPr>
                        <w:jc w:val="center"/>
                      </w:pPr>
                      <w:r>
                        <w:t>Муниципал</w:t>
                      </w:r>
                      <w:r w:rsidR="00B50A75">
                        <w:t xml:space="preserve">ьное образование </w:t>
                      </w:r>
                      <w:proofErr w:type="spellStart"/>
                      <w:r w:rsidR="00B50A75">
                        <w:t>Сивинский</w:t>
                      </w:r>
                      <w:proofErr w:type="spellEnd"/>
                      <w:r w:rsidR="00B50A75" w:rsidRPr="009D0CE4">
                        <w:t xml:space="preserve"> </w:t>
                      </w:r>
                      <w:r w:rsidR="00B50A75">
                        <w:t>округ</w:t>
                      </w:r>
                    </w:p>
                    <w:p w:rsidR="00A76E8B" w:rsidRDefault="00A76E8B" w:rsidP="004936B0">
                      <w:pPr>
                        <w:jc w:val="center"/>
                      </w:pPr>
                      <w:r>
                        <w:t>Управление образования</w:t>
                      </w:r>
                    </w:p>
                    <w:p w:rsidR="00A76E8B" w:rsidRDefault="00A76E8B" w:rsidP="00A76E8B">
                      <w:pPr>
                        <w:jc w:val="center"/>
                      </w:pPr>
                      <w:r>
                        <w:t xml:space="preserve">Муниципальное бюджетное общеобразовательное учреждение </w:t>
                      </w:r>
                    </w:p>
                    <w:p w:rsidR="00A76E8B" w:rsidRDefault="00B50A75" w:rsidP="00A76E8B">
                      <w:pPr>
                        <w:jc w:val="center"/>
                      </w:pPr>
                      <w:r>
                        <w:t>МБОУ «</w:t>
                      </w:r>
                      <w:proofErr w:type="spellStart"/>
                      <w:r>
                        <w:t>Бубинская</w:t>
                      </w:r>
                      <w:proofErr w:type="spellEnd"/>
                      <w:r w:rsidR="00693745">
                        <w:t xml:space="preserve"> средняя</w:t>
                      </w:r>
                      <w:r w:rsidR="00A76E8B">
                        <w:t xml:space="preserve"> общеобразовательная школа</w:t>
                      </w:r>
                      <w:r>
                        <w:t>»</w:t>
                      </w:r>
                    </w:p>
                    <w:p w:rsidR="00A76E8B" w:rsidRDefault="00A76E8B" w:rsidP="004936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-652145</wp:posOffset>
                </wp:positionV>
                <wp:extent cx="2376170" cy="474980"/>
                <wp:effectExtent l="0" t="0" r="508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E8B" w:rsidRDefault="00A76E8B" w:rsidP="004936B0">
                            <w:pPr>
                              <w:pStyle w:val="a7"/>
                              <w:spacing w:before="0" w:after="0"/>
                              <w:jc w:val="both"/>
                            </w:pPr>
                            <w:r>
                              <w:t xml:space="preserve">Приложение к Образовательной программе школы </w:t>
                            </w:r>
                          </w:p>
                          <w:p w:rsidR="00A76E8B" w:rsidRDefault="00A76E8B" w:rsidP="004936B0"/>
                          <w:p w:rsidR="00A76E8B" w:rsidRDefault="00A76E8B" w:rsidP="004936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8.75pt;margin-top:-51.35pt;width:187.1pt;height:37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PE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" stroked="f">
                <v:textbox>
                  <w:txbxContent>
                    <w:p w:rsidR="00A76E8B" w:rsidRDefault="00A76E8B" w:rsidP="004936B0">
                      <w:pPr>
                        <w:pStyle w:val="a7"/>
                        <w:spacing w:before="0" w:after="0"/>
                        <w:jc w:val="both"/>
                      </w:pPr>
                      <w:r>
                        <w:t xml:space="preserve">Приложение к Образовательной программе школы </w:t>
                      </w:r>
                    </w:p>
                    <w:p w:rsidR="00A76E8B" w:rsidRDefault="00A76E8B" w:rsidP="004936B0"/>
                    <w:p w:rsidR="00A76E8B" w:rsidRDefault="00A76E8B" w:rsidP="004936B0"/>
                  </w:txbxContent>
                </v:textbox>
              </v:shape>
            </w:pict>
          </mc:Fallback>
        </mc:AlternateContent>
      </w:r>
    </w:p>
    <w:p w:rsidR="004936B0" w:rsidRDefault="004936B0" w:rsidP="004936B0"/>
    <w:p w:rsidR="004936B0" w:rsidRDefault="004936B0" w:rsidP="004936B0"/>
    <w:p w:rsidR="004936B0" w:rsidRDefault="004936B0" w:rsidP="004936B0"/>
    <w:p w:rsidR="004936B0" w:rsidRDefault="004936B0" w:rsidP="004936B0"/>
    <w:p w:rsidR="004936B0" w:rsidRDefault="004936B0" w:rsidP="004936B0"/>
    <w:tbl>
      <w:tblPr>
        <w:tblpPr w:leftFromText="180" w:rightFromText="180" w:vertAnchor="page" w:horzAnchor="margin" w:tblpXSpec="center" w:tblpY="2935"/>
        <w:tblW w:w="0" w:type="auto"/>
        <w:tblLook w:val="04A0" w:firstRow="1" w:lastRow="0" w:firstColumn="1" w:lastColumn="0" w:noHBand="0" w:noVBand="1"/>
      </w:tblPr>
      <w:tblGrid>
        <w:gridCol w:w="491"/>
        <w:gridCol w:w="509"/>
      </w:tblGrid>
      <w:tr w:rsidR="004936B0" w:rsidTr="004936B0">
        <w:tc>
          <w:tcPr>
            <w:tcW w:w="491" w:type="dxa"/>
          </w:tcPr>
          <w:p w:rsidR="004936B0" w:rsidRDefault="004936B0">
            <w:pPr>
              <w:jc w:val="center"/>
            </w:pPr>
          </w:p>
        </w:tc>
        <w:tc>
          <w:tcPr>
            <w:tcW w:w="509" w:type="dxa"/>
          </w:tcPr>
          <w:p w:rsidR="004936B0" w:rsidRDefault="004936B0"/>
        </w:tc>
      </w:tr>
    </w:tbl>
    <w:p w:rsidR="004936B0" w:rsidRDefault="004936B0" w:rsidP="004936B0"/>
    <w:p w:rsidR="004936B0" w:rsidRDefault="004936B0" w:rsidP="004936B0"/>
    <w:p w:rsidR="004936B0" w:rsidRDefault="004936B0" w:rsidP="004936B0">
      <w:pPr>
        <w:rPr>
          <w:b/>
          <w:sz w:val="36"/>
          <w:szCs w:val="36"/>
        </w:rPr>
      </w:pPr>
    </w:p>
    <w:p w:rsidR="004936B0" w:rsidRDefault="004936B0" w:rsidP="004936B0">
      <w:pPr>
        <w:jc w:val="center"/>
        <w:rPr>
          <w:b/>
        </w:rPr>
      </w:pPr>
    </w:p>
    <w:tbl>
      <w:tblPr>
        <w:tblpPr w:leftFromText="180" w:rightFromText="180" w:vertAnchor="page" w:horzAnchor="margin" w:tblpY="4755"/>
        <w:tblW w:w="0" w:type="auto"/>
        <w:tblLook w:val="04A0" w:firstRow="1" w:lastRow="0" w:firstColumn="1" w:lastColumn="0" w:noHBand="0" w:noVBand="1"/>
      </w:tblPr>
      <w:tblGrid>
        <w:gridCol w:w="3252"/>
        <w:gridCol w:w="3544"/>
        <w:gridCol w:w="3341"/>
      </w:tblGrid>
      <w:tr w:rsidR="004936B0" w:rsidTr="004936B0">
        <w:tc>
          <w:tcPr>
            <w:tcW w:w="3252" w:type="dxa"/>
          </w:tcPr>
          <w:p w:rsidR="004936B0" w:rsidRDefault="004936B0">
            <w:r>
              <w:t xml:space="preserve">РАССМОТРЕНО </w:t>
            </w:r>
          </w:p>
          <w:p w:rsidR="004936B0" w:rsidRDefault="004936B0">
            <w:r>
              <w:t>Эксперт</w:t>
            </w:r>
          </w:p>
          <w:p w:rsidR="004936B0" w:rsidRDefault="004936B0">
            <w:r>
              <w:t xml:space="preserve">________________ </w:t>
            </w:r>
          </w:p>
          <w:p w:rsidR="004936B0" w:rsidRDefault="004936B0"/>
        </w:tc>
        <w:tc>
          <w:tcPr>
            <w:tcW w:w="3544" w:type="dxa"/>
            <w:hideMark/>
          </w:tcPr>
          <w:p w:rsidR="004936B0" w:rsidRDefault="004936B0">
            <w:r>
              <w:t xml:space="preserve">СОГЛАСОВАНО </w:t>
            </w:r>
          </w:p>
          <w:p w:rsidR="004936B0" w:rsidRDefault="004936B0">
            <w:r>
              <w:t>заместитель директора по УВР</w:t>
            </w:r>
          </w:p>
          <w:p w:rsidR="004936B0" w:rsidRDefault="00B50A75">
            <w:r>
              <w:t>__________ Е.Е. Исаева</w:t>
            </w:r>
          </w:p>
          <w:p w:rsidR="004936B0" w:rsidRDefault="00B50A75">
            <w:r>
              <w:t>«____»_________2021</w:t>
            </w:r>
            <w:r w:rsidR="004936B0">
              <w:t>г.</w:t>
            </w:r>
          </w:p>
        </w:tc>
        <w:tc>
          <w:tcPr>
            <w:tcW w:w="3341" w:type="dxa"/>
            <w:hideMark/>
          </w:tcPr>
          <w:p w:rsidR="004936B0" w:rsidRDefault="004936B0">
            <w:r>
              <w:t>УТВЕРЖДАЮ</w:t>
            </w:r>
          </w:p>
          <w:p w:rsidR="004936B0" w:rsidRDefault="004936B0">
            <w:r>
              <w:t xml:space="preserve">директор </w:t>
            </w:r>
          </w:p>
          <w:p w:rsidR="004936B0" w:rsidRDefault="00A76E8B">
            <w:r>
              <w:t xml:space="preserve">МБОУ </w:t>
            </w:r>
            <w:proofErr w:type="spellStart"/>
            <w:r w:rsidR="00B50A75">
              <w:t>Бубинская</w:t>
            </w:r>
            <w:proofErr w:type="spellEnd"/>
            <w:r w:rsidR="00D971F4">
              <w:t xml:space="preserve">  С</w:t>
            </w:r>
            <w:r w:rsidR="004936B0">
              <w:t>ОШ</w:t>
            </w:r>
          </w:p>
          <w:p w:rsidR="00B92736" w:rsidRDefault="00B92736" w:rsidP="00B92736">
            <w:r>
              <w:t>_______</w:t>
            </w:r>
            <w:r w:rsidR="009D0CE4">
              <w:t>Т.И. Мехоношина</w:t>
            </w:r>
          </w:p>
          <w:p w:rsidR="004936B0" w:rsidRDefault="00B50A75" w:rsidP="00B92736">
            <w:r>
              <w:t>«____»_________2021</w:t>
            </w:r>
            <w:r w:rsidR="004936B0">
              <w:t>г.</w:t>
            </w:r>
          </w:p>
        </w:tc>
      </w:tr>
    </w:tbl>
    <w:p w:rsidR="004936B0" w:rsidRDefault="004936B0" w:rsidP="004936B0">
      <w:pPr>
        <w:jc w:val="center"/>
      </w:pPr>
    </w:p>
    <w:p w:rsidR="004936B0" w:rsidRDefault="004936B0" w:rsidP="004936B0"/>
    <w:p w:rsidR="004936B0" w:rsidRDefault="004936B0" w:rsidP="004936B0">
      <w:r>
        <w:t xml:space="preserve">                                                                               </w:t>
      </w:r>
    </w:p>
    <w:p w:rsidR="004936B0" w:rsidRDefault="004936B0" w:rsidP="004936B0"/>
    <w:p w:rsidR="004936B0" w:rsidRDefault="004936B0" w:rsidP="004936B0"/>
    <w:p w:rsidR="004936B0" w:rsidRDefault="004936B0" w:rsidP="004936B0"/>
    <w:p w:rsidR="00C600DD" w:rsidRDefault="00C600DD" w:rsidP="004936B0">
      <w:pPr>
        <w:jc w:val="center"/>
        <w:rPr>
          <w:sz w:val="28"/>
          <w:szCs w:val="28"/>
        </w:rPr>
      </w:pPr>
    </w:p>
    <w:p w:rsidR="00C600DD" w:rsidRDefault="00C600DD" w:rsidP="004936B0">
      <w:pPr>
        <w:jc w:val="center"/>
        <w:rPr>
          <w:sz w:val="28"/>
          <w:szCs w:val="28"/>
        </w:rPr>
      </w:pPr>
    </w:p>
    <w:p w:rsidR="004936B0" w:rsidRDefault="004936B0" w:rsidP="004936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</w:p>
    <w:p w:rsidR="004936B0" w:rsidRDefault="00C600DD" w:rsidP="004936B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информатике</w:t>
      </w:r>
    </w:p>
    <w:p w:rsidR="004936B0" w:rsidRDefault="00C600DD" w:rsidP="004936B0">
      <w:pPr>
        <w:jc w:val="center"/>
        <w:rPr>
          <w:sz w:val="28"/>
          <w:szCs w:val="28"/>
        </w:rPr>
      </w:pPr>
      <w:r>
        <w:rPr>
          <w:sz w:val="28"/>
          <w:szCs w:val="28"/>
        </w:rPr>
        <w:t>10,11</w:t>
      </w:r>
      <w:r w:rsidR="00247F9E">
        <w:rPr>
          <w:sz w:val="28"/>
          <w:szCs w:val="28"/>
        </w:rPr>
        <w:t xml:space="preserve"> класс</w:t>
      </w:r>
    </w:p>
    <w:p w:rsidR="004936B0" w:rsidRDefault="00B50A75" w:rsidP="004936B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2021-2022</w:t>
      </w:r>
      <w:r w:rsidR="004936B0">
        <w:rPr>
          <w:sz w:val="28"/>
          <w:szCs w:val="28"/>
        </w:rPr>
        <w:t xml:space="preserve"> учебный год</w:t>
      </w:r>
    </w:p>
    <w:p w:rsidR="004936B0" w:rsidRDefault="00A76E8B" w:rsidP="004936B0">
      <w:pPr>
        <w:jc w:val="center"/>
      </w:pPr>
      <w:r>
        <w:rPr>
          <w:sz w:val="28"/>
          <w:szCs w:val="28"/>
        </w:rPr>
        <w:t>68</w:t>
      </w:r>
      <w:r w:rsidR="004936B0">
        <w:rPr>
          <w:sz w:val="28"/>
          <w:szCs w:val="28"/>
        </w:rPr>
        <w:t xml:space="preserve"> часов</w:t>
      </w:r>
    </w:p>
    <w:p w:rsidR="004936B0" w:rsidRDefault="004936B0" w:rsidP="004936B0">
      <w:pPr>
        <w:jc w:val="center"/>
      </w:pPr>
    </w:p>
    <w:p w:rsidR="004936B0" w:rsidRDefault="004936B0" w:rsidP="004936B0">
      <w:pPr>
        <w:ind w:left="1416" w:firstLine="6120"/>
      </w:pPr>
    </w:p>
    <w:p w:rsidR="004936B0" w:rsidRDefault="004936B0" w:rsidP="004936B0">
      <w:pPr>
        <w:ind w:left="1416" w:firstLine="6120"/>
      </w:pPr>
    </w:p>
    <w:p w:rsidR="004936B0" w:rsidRDefault="004936B0" w:rsidP="004936B0">
      <w:r>
        <w:t xml:space="preserve">                                                                                                          </w:t>
      </w:r>
    </w:p>
    <w:p w:rsidR="004936B0" w:rsidRDefault="004936B0" w:rsidP="004936B0">
      <w:r>
        <w:t xml:space="preserve">                                                                                                          Составитель: </w:t>
      </w:r>
    </w:p>
    <w:p w:rsidR="004936B0" w:rsidRDefault="004936B0" w:rsidP="004936B0">
      <w:r>
        <w:t xml:space="preserve">                                                                                                          Новых М.И.</w:t>
      </w:r>
    </w:p>
    <w:p w:rsidR="00C600DD" w:rsidRDefault="004936B0" w:rsidP="004936B0">
      <w:pPr>
        <w:ind w:left="708"/>
      </w:pPr>
      <w:r>
        <w:t xml:space="preserve">                                                                            </w:t>
      </w:r>
      <w:r w:rsidR="00C600DD">
        <w:t xml:space="preserve">                  учитель информатики</w:t>
      </w:r>
    </w:p>
    <w:p w:rsidR="00C600DD" w:rsidRDefault="00C600DD" w:rsidP="004936B0">
      <w:pPr>
        <w:ind w:left="708"/>
      </w:pPr>
    </w:p>
    <w:p w:rsidR="004936B0" w:rsidRDefault="004936B0" w:rsidP="004936B0">
      <w:pPr>
        <w:ind w:left="708"/>
      </w:pPr>
      <w:r>
        <w:t xml:space="preserve"> </w:t>
      </w:r>
    </w:p>
    <w:p w:rsidR="004936B0" w:rsidRDefault="004936B0" w:rsidP="004936B0">
      <w:r>
        <w:t xml:space="preserve">                                                                                 </w:t>
      </w:r>
      <w:r w:rsidR="00C600DD">
        <w:t xml:space="preserve">                  </w:t>
      </w:r>
    </w:p>
    <w:p w:rsidR="004936B0" w:rsidRDefault="004936B0" w:rsidP="004936B0"/>
    <w:p w:rsidR="00C600DD" w:rsidRPr="00C600DD" w:rsidRDefault="00C600DD" w:rsidP="00C600DD">
      <w:pPr>
        <w:rPr>
          <w:rFonts w:eastAsia="Calibri"/>
          <w:lang w:eastAsia="en-US"/>
        </w:rPr>
      </w:pPr>
    </w:p>
    <w:p w:rsidR="00C600DD" w:rsidRPr="00C600DD" w:rsidRDefault="00C600DD" w:rsidP="00C600DD">
      <w:pPr>
        <w:rPr>
          <w:rFonts w:eastAsia="Calibri"/>
          <w:lang w:eastAsia="en-US"/>
        </w:rPr>
      </w:pPr>
    </w:p>
    <w:p w:rsidR="00C600DD" w:rsidRPr="00C600DD" w:rsidRDefault="00C600DD" w:rsidP="00C600DD">
      <w:pPr>
        <w:rPr>
          <w:rFonts w:eastAsia="Calibri"/>
          <w:lang w:eastAsia="en-US"/>
        </w:rPr>
      </w:pPr>
      <w:bookmarkStart w:id="0" w:name="_GoBack"/>
      <w:bookmarkEnd w:id="0"/>
    </w:p>
    <w:p w:rsidR="00C600DD" w:rsidRPr="00C600DD" w:rsidRDefault="00C600DD" w:rsidP="00C600DD">
      <w:pPr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 xml:space="preserve">Рабочая программа по информатике и ИКТ в 10-11 </w:t>
      </w:r>
      <w:proofErr w:type="spellStart"/>
      <w:r w:rsidRPr="00C600DD">
        <w:rPr>
          <w:rFonts w:eastAsia="Calibri"/>
          <w:lang w:eastAsia="en-US"/>
        </w:rPr>
        <w:t>кл</w:t>
      </w:r>
      <w:proofErr w:type="spellEnd"/>
      <w:r w:rsidRPr="00C600DD">
        <w:rPr>
          <w:rFonts w:eastAsia="Calibri"/>
          <w:lang w:eastAsia="en-US"/>
        </w:rPr>
        <w:t xml:space="preserve"> составлена на основе </w:t>
      </w:r>
      <w:r w:rsidRPr="00C600DD">
        <w:rPr>
          <w:rFonts w:eastAsia="Calibri"/>
          <w:color w:val="000000"/>
          <w:lang w:eastAsia="en-US"/>
        </w:rPr>
        <w:t>«Примерной программы среднего (пол</w:t>
      </w:r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ного) общего образования по информатике и информационным технологиям. Базовый уровень» (утверждена приказом Минобразования России от 09.03.04. № 1312), авторской программы И.Г. Семакина, Е.К. </w:t>
      </w:r>
      <w:proofErr w:type="spellStart"/>
      <w:r w:rsidRPr="00C600DD">
        <w:rPr>
          <w:rFonts w:eastAsia="Calibri"/>
          <w:color w:val="000000"/>
          <w:shd w:val="clear" w:color="auto" w:fill="FFFFFF"/>
          <w:lang w:eastAsia="en-US"/>
        </w:rPr>
        <w:t>Хеннера</w:t>
      </w:r>
      <w:proofErr w:type="spellEnd"/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 </w:t>
      </w:r>
    </w:p>
    <w:p w:rsidR="00C600DD" w:rsidRPr="00C600DD" w:rsidRDefault="00C600DD" w:rsidP="00C600DD">
      <w:pPr>
        <w:rPr>
          <w:rFonts w:eastAsia="Calibri"/>
          <w:lang w:eastAsia="en-US"/>
        </w:rPr>
      </w:pPr>
    </w:p>
    <w:p w:rsidR="00C600DD" w:rsidRPr="00C600DD" w:rsidRDefault="00C600DD" w:rsidP="00C600DD">
      <w:pPr>
        <w:rPr>
          <w:rFonts w:eastAsia="Calibri"/>
          <w:lang w:eastAsia="en-US"/>
        </w:rPr>
      </w:pPr>
    </w:p>
    <w:p w:rsidR="00C600DD" w:rsidRPr="00C600DD" w:rsidRDefault="00C600DD" w:rsidP="00C600DD">
      <w:pPr>
        <w:rPr>
          <w:rFonts w:eastAsia="Calibri"/>
          <w:lang w:eastAsia="en-US"/>
        </w:rPr>
      </w:pPr>
    </w:p>
    <w:p w:rsidR="00C600DD" w:rsidRPr="00C600DD" w:rsidRDefault="00C600DD" w:rsidP="00C600DD">
      <w:pPr>
        <w:rPr>
          <w:rFonts w:eastAsia="Calibri"/>
          <w:lang w:eastAsia="en-US"/>
        </w:rPr>
      </w:pPr>
    </w:p>
    <w:p w:rsidR="00C600DD" w:rsidRPr="00C600DD" w:rsidRDefault="00C600DD" w:rsidP="00C600DD">
      <w:pPr>
        <w:jc w:val="center"/>
        <w:rPr>
          <w:rFonts w:eastAsia="Calibri"/>
          <w:lang w:eastAsia="en-US"/>
        </w:rPr>
      </w:pPr>
    </w:p>
    <w:p w:rsidR="00C600DD" w:rsidRPr="00C600DD" w:rsidRDefault="00C600DD" w:rsidP="00C600DD">
      <w:pPr>
        <w:jc w:val="center"/>
        <w:rPr>
          <w:rFonts w:eastAsia="Calibri"/>
          <w:b/>
          <w:caps/>
          <w:lang w:eastAsia="en-US"/>
        </w:rPr>
      </w:pPr>
      <w:r w:rsidRPr="00C600DD">
        <w:rPr>
          <w:rFonts w:eastAsia="Calibri"/>
          <w:b/>
          <w:caps/>
          <w:lang w:eastAsia="en-US"/>
        </w:rPr>
        <w:t>Пояснительная записка</w:t>
      </w:r>
    </w:p>
    <w:p w:rsidR="00C600DD" w:rsidRPr="00C600DD" w:rsidRDefault="00C600DD" w:rsidP="00C600DD">
      <w:pPr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 xml:space="preserve">Рабочая программа по информатике и ИКТ составлена для 10- 11 классов </w:t>
      </w:r>
    </w:p>
    <w:p w:rsidR="00C600DD" w:rsidRPr="00C600DD" w:rsidRDefault="00C600DD" w:rsidP="00C600DD">
      <w:pPr>
        <w:jc w:val="both"/>
        <w:rPr>
          <w:rFonts w:eastAsia="Calibri"/>
          <w:lang w:eastAsia="en-US"/>
        </w:rPr>
      </w:pPr>
      <w:proofErr w:type="gramStart"/>
      <w:r w:rsidRPr="00C600DD">
        <w:rPr>
          <w:rFonts w:eastAsia="Calibri"/>
          <w:lang w:eastAsia="en-US"/>
        </w:rPr>
        <w:t>Рабочая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программа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разработана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на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основе</w:t>
      </w:r>
      <w:r w:rsidRPr="00C600DD">
        <w:rPr>
          <w:rFonts w:eastAsia="Liberation Serif"/>
          <w:lang w:eastAsia="en-US"/>
        </w:rPr>
        <w:t xml:space="preserve"> федерального государственного образовательного стандарта  </w:t>
      </w:r>
      <w:r w:rsidRPr="00C600DD">
        <w:rPr>
          <w:rFonts w:eastAsia="Calibri"/>
          <w:lang w:eastAsia="en-US"/>
        </w:rPr>
        <w:t>среднего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(полного)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общего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образования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по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информатике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ИКТ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(Базовый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уровень),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авторской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программы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курса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«Информатика</w:t>
      </w:r>
      <w:r w:rsidRPr="00C600DD">
        <w:rPr>
          <w:rFonts w:eastAsia="Liberation Serif"/>
          <w:lang w:eastAsia="en-US"/>
        </w:rPr>
        <w:t xml:space="preserve">  </w:t>
      </w:r>
      <w:r w:rsidRPr="00C600DD">
        <w:rPr>
          <w:rFonts w:eastAsia="Calibri"/>
          <w:lang w:eastAsia="en-US"/>
        </w:rPr>
        <w:t>ИКТ»</w:t>
      </w:r>
      <w:r w:rsidRPr="00C600DD">
        <w:rPr>
          <w:rFonts w:eastAsia="Calibri"/>
          <w:b/>
          <w:bCs/>
          <w:caps/>
          <w:lang w:eastAsia="en-US"/>
        </w:rPr>
        <w:t>,</w:t>
      </w:r>
      <w:r w:rsidRPr="00C600DD">
        <w:rPr>
          <w:rFonts w:eastAsia="Liberation Serif"/>
          <w:b/>
          <w:bCs/>
          <w:caps/>
          <w:lang w:eastAsia="en-US"/>
        </w:rPr>
        <w:t xml:space="preserve"> </w:t>
      </w:r>
      <w:r w:rsidRPr="00C600DD">
        <w:rPr>
          <w:rFonts w:eastAsia="Calibri"/>
          <w:lang w:eastAsia="en-US"/>
        </w:rPr>
        <w:t>общеобразовательный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курс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(базовый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уровень)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для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10</w:t>
      </w:r>
      <w:r w:rsidRPr="00C600DD">
        <w:rPr>
          <w:rFonts w:eastAsia="Liberation Serif"/>
          <w:lang w:eastAsia="en-US"/>
        </w:rPr>
        <w:t>-</w:t>
      </w:r>
      <w:r w:rsidRPr="00C600DD">
        <w:rPr>
          <w:rFonts w:eastAsia="Calibri"/>
          <w:lang w:eastAsia="en-US"/>
        </w:rPr>
        <w:t>11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классов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Семакина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И.Г.,</w:t>
      </w:r>
      <w:r w:rsidRPr="00C600DD">
        <w:rPr>
          <w:rFonts w:eastAsia="Liberation Serif"/>
          <w:lang w:eastAsia="en-US"/>
        </w:rPr>
        <w:t xml:space="preserve"> </w:t>
      </w:r>
      <w:proofErr w:type="spellStart"/>
      <w:r w:rsidRPr="00C600DD">
        <w:rPr>
          <w:rFonts w:eastAsia="Calibri"/>
          <w:lang w:eastAsia="en-US"/>
        </w:rPr>
        <w:t>Хеннер</w:t>
      </w:r>
      <w:proofErr w:type="spellEnd"/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Е.К</w:t>
      </w:r>
      <w:r w:rsidRPr="00C600DD">
        <w:rPr>
          <w:rFonts w:eastAsia="Liberation Serif"/>
          <w:lang w:eastAsia="en-US"/>
        </w:rPr>
        <w:t xml:space="preserve">  </w:t>
      </w:r>
      <w:r w:rsidRPr="00C600DD">
        <w:rPr>
          <w:rFonts w:eastAsia="Calibri"/>
          <w:lang w:eastAsia="en-US"/>
        </w:rPr>
        <w:t>(</w:t>
      </w:r>
      <w:hyperlink r:id="rId9" w:history="1">
        <w:r w:rsidRPr="00C600DD">
          <w:rPr>
            <w:rFonts w:eastAsia="Calibri"/>
            <w:color w:val="0070C0"/>
            <w:u w:val="single"/>
            <w:lang w:eastAsia="en-US"/>
          </w:rPr>
          <w:t>http://metodist.lbz.ru/authors/informatika/2/</w:t>
        </w:r>
      </w:hyperlink>
      <w:r w:rsidRPr="00C600DD">
        <w:rPr>
          <w:rFonts w:eastAsia="Calibri"/>
          <w:lang w:eastAsia="en-US"/>
        </w:rPr>
        <w:t>) (издательство:</w:t>
      </w:r>
      <w:proofErr w:type="gramEnd"/>
      <w:r w:rsidRPr="00C600DD">
        <w:rPr>
          <w:rFonts w:eastAsia="Calibri"/>
          <w:lang w:eastAsia="en-US"/>
        </w:rPr>
        <w:t xml:space="preserve"> </w:t>
      </w:r>
      <w:proofErr w:type="gramStart"/>
      <w:r w:rsidRPr="00C600DD">
        <w:rPr>
          <w:rFonts w:eastAsia="Calibri"/>
          <w:lang w:eastAsia="en-US"/>
        </w:rPr>
        <w:t>БИНОМ, Лаборатория знаний, год издания: 2010)</w:t>
      </w:r>
      <w:proofErr w:type="gramEnd"/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/>
          <w:lang w:eastAsia="en-US"/>
        </w:rPr>
      </w:pPr>
      <w:r w:rsidRPr="00C600DD">
        <w:rPr>
          <w:rFonts w:eastAsia="Calibri"/>
          <w:b/>
          <w:bCs/>
          <w:lang w:eastAsia="en-US"/>
        </w:rPr>
        <w:t>При составлении рабочей программы использованы нормативные документы</w:t>
      </w:r>
      <w:r w:rsidRPr="00C600DD">
        <w:rPr>
          <w:rFonts w:eastAsia="Calibri"/>
          <w:b/>
          <w:lang w:eastAsia="en-US"/>
        </w:rPr>
        <w:t>:</w:t>
      </w:r>
    </w:p>
    <w:p w:rsidR="00C600DD" w:rsidRPr="00C600DD" w:rsidRDefault="00C600DD" w:rsidP="00CF3CD5">
      <w:pPr>
        <w:numPr>
          <w:ilvl w:val="0"/>
          <w:numId w:val="1"/>
        </w:numPr>
        <w:tabs>
          <w:tab w:val="left" w:pos="993"/>
        </w:tabs>
        <w:jc w:val="both"/>
      </w:pPr>
      <w:r w:rsidRPr="00C600DD">
        <w:t>Закон Российской Федерации от 29.12.2012 года №273-ФЗ «Об образовании в РФ» (с последующими изменениями и дополнениями)</w:t>
      </w:r>
    </w:p>
    <w:p w:rsidR="00C600DD" w:rsidRPr="00C600DD" w:rsidRDefault="00C600DD" w:rsidP="00CF3CD5">
      <w:pPr>
        <w:numPr>
          <w:ilvl w:val="0"/>
          <w:numId w:val="1"/>
        </w:numPr>
        <w:adjustRightInd w:val="0"/>
        <w:snapToGrid w:val="0"/>
        <w:contextualSpacing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>Стандарт основного общего образования по информатике и ИКТ (из приложения к приказу Минобразования России от 05.03.04 № 1089) / Программы для общеобразовательных учреждений. Информатика. 2-11 классы: методическое пособие – М.: БИНОМ. Лаборатория знаний, 2012.</w:t>
      </w:r>
    </w:p>
    <w:p w:rsidR="00C600DD" w:rsidRPr="00C600DD" w:rsidRDefault="00C600DD" w:rsidP="00CF3CD5">
      <w:pPr>
        <w:numPr>
          <w:ilvl w:val="0"/>
          <w:numId w:val="1"/>
        </w:numPr>
        <w:adjustRightInd w:val="0"/>
        <w:snapToGrid w:val="0"/>
        <w:contextualSpacing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>Примерная программа основного общего образования по информатике и информационным технологиям / Программы для общеобразовательных учреждений. Информатика. 2-11 классы: методическое пособие – М.: БИНОМ. Лаборатория знаний, 2010.</w:t>
      </w:r>
    </w:p>
    <w:p w:rsidR="00C600DD" w:rsidRPr="00C600DD" w:rsidRDefault="00C600DD" w:rsidP="00CF3CD5">
      <w:pPr>
        <w:numPr>
          <w:ilvl w:val="0"/>
          <w:numId w:val="1"/>
        </w:numPr>
        <w:adjustRightInd w:val="0"/>
        <w:snapToGrid w:val="0"/>
        <w:contextualSpacing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 xml:space="preserve">Программа базового курса информатики / </w:t>
      </w:r>
      <w:proofErr w:type="spellStart"/>
      <w:r w:rsidRPr="00C600DD">
        <w:rPr>
          <w:rFonts w:eastAsia="Calibri"/>
          <w:lang w:eastAsia="en-US"/>
        </w:rPr>
        <w:t>И.Г.Семакин</w:t>
      </w:r>
      <w:proofErr w:type="spellEnd"/>
      <w:r w:rsidRPr="00C600DD">
        <w:rPr>
          <w:rFonts w:eastAsia="Calibri"/>
          <w:lang w:eastAsia="en-US"/>
        </w:rPr>
        <w:t>. Преподавание базового курса информатики в старшей школе: методическое пособие. М.: БИНОМ. Лаборатория знаний, 2016.</w:t>
      </w:r>
    </w:p>
    <w:p w:rsidR="00C600DD" w:rsidRPr="00C600DD" w:rsidRDefault="00C600DD" w:rsidP="00CF3CD5">
      <w:pPr>
        <w:numPr>
          <w:ilvl w:val="0"/>
          <w:numId w:val="1"/>
        </w:numPr>
        <w:adjustRightInd w:val="0"/>
        <w:snapToGrid w:val="0"/>
        <w:contextualSpacing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 xml:space="preserve">Федеральный компонент государственного образовательного стандарта общего образования (Сайт федерального агентства по образованию </w:t>
      </w:r>
      <w:hyperlink r:id="rId10" w:history="1">
        <w:r w:rsidRPr="00C600DD">
          <w:rPr>
            <w:rFonts w:eastAsia="Calibri"/>
            <w:color w:val="0070C0"/>
            <w:u w:val="single"/>
            <w:lang w:eastAsia="en-US"/>
          </w:rPr>
          <w:t>http://www.ed.gov.ru/ob-edu/noc/rub/standart/</w:t>
        </w:r>
      </w:hyperlink>
      <w:r w:rsidRPr="00C600DD">
        <w:rPr>
          <w:rFonts w:eastAsia="Calibri"/>
          <w:lang w:eastAsia="en-US"/>
        </w:rPr>
        <w:t>)</w:t>
      </w:r>
    </w:p>
    <w:p w:rsidR="00C600DD" w:rsidRPr="00C600DD" w:rsidRDefault="00C600DD" w:rsidP="00CF3CD5">
      <w:pPr>
        <w:numPr>
          <w:ilvl w:val="0"/>
          <w:numId w:val="1"/>
        </w:numPr>
        <w:tabs>
          <w:tab w:val="left" w:pos="993"/>
        </w:tabs>
        <w:jc w:val="both"/>
      </w:pPr>
      <w:r w:rsidRPr="00C600DD">
        <w:rPr>
          <w:kern w:val="2"/>
        </w:rPr>
        <w:t xml:space="preserve">Основная образовательная программа основного общего образования </w:t>
      </w:r>
      <w:r w:rsidRPr="00C600DD">
        <w:t xml:space="preserve">МКОУ "Средняя общеобразовательная школа  №7 " </w:t>
      </w:r>
    </w:p>
    <w:p w:rsidR="00C600DD" w:rsidRPr="00C600DD" w:rsidRDefault="00C600DD" w:rsidP="00CF3CD5">
      <w:pPr>
        <w:numPr>
          <w:ilvl w:val="0"/>
          <w:numId w:val="1"/>
        </w:numPr>
        <w:tabs>
          <w:tab w:val="left" w:pos="993"/>
        </w:tabs>
        <w:jc w:val="both"/>
      </w:pPr>
      <w:r w:rsidRPr="00C600DD">
        <w:t>Положение о рабочей программе по учебному предмету (курсу) МКОУ "СОШ №7 "</w:t>
      </w:r>
    </w:p>
    <w:p w:rsidR="00C600DD" w:rsidRPr="00C600DD" w:rsidRDefault="00C600DD" w:rsidP="00CF3CD5">
      <w:pPr>
        <w:numPr>
          <w:ilvl w:val="0"/>
          <w:numId w:val="1"/>
        </w:numPr>
        <w:tabs>
          <w:tab w:val="left" w:pos="993"/>
        </w:tabs>
        <w:jc w:val="both"/>
      </w:pPr>
      <w:r w:rsidRPr="00C600DD">
        <w:t>Учебный план МКОУ "СОШ №7»</w:t>
      </w:r>
    </w:p>
    <w:p w:rsidR="00C600DD" w:rsidRPr="00C600DD" w:rsidRDefault="00C600DD" w:rsidP="00C600DD">
      <w:pPr>
        <w:shd w:val="clear" w:color="auto" w:fill="FFFFFF"/>
        <w:tabs>
          <w:tab w:val="left" w:pos="1276"/>
        </w:tabs>
        <w:adjustRightInd w:val="0"/>
        <w:snapToGrid w:val="0"/>
        <w:jc w:val="center"/>
        <w:rPr>
          <w:rFonts w:eastAsia="Calibri"/>
          <w:b/>
          <w:bCs/>
          <w:lang w:eastAsia="en-US"/>
        </w:rPr>
      </w:pPr>
      <w:r w:rsidRPr="00C600DD">
        <w:rPr>
          <w:rFonts w:eastAsia="Calibri"/>
          <w:b/>
          <w:bCs/>
          <w:lang w:eastAsia="en-US"/>
        </w:rPr>
        <w:t>Реализация программы обеспечивается учебно-методическим комплектом:</w:t>
      </w:r>
    </w:p>
    <w:p w:rsidR="00C600DD" w:rsidRPr="00C600DD" w:rsidRDefault="00C600DD" w:rsidP="00C600DD">
      <w:pPr>
        <w:shd w:val="clear" w:color="auto" w:fill="FFFFFF"/>
        <w:tabs>
          <w:tab w:val="left" w:pos="1276"/>
        </w:tabs>
        <w:adjustRightInd w:val="0"/>
        <w:snapToGrid w:val="0"/>
        <w:jc w:val="center"/>
        <w:rPr>
          <w:rFonts w:eastAsia="Calibri"/>
          <w:b/>
          <w:lang w:eastAsia="en-US"/>
        </w:rPr>
      </w:pPr>
      <w:r w:rsidRPr="00C600DD">
        <w:rPr>
          <w:rFonts w:eastAsia="Calibri"/>
          <w:b/>
          <w:lang w:eastAsia="en-US"/>
        </w:rPr>
        <w:t>Учебно-методический комплект</w:t>
      </w:r>
    </w:p>
    <w:p w:rsidR="00C600DD" w:rsidRPr="00C600DD" w:rsidRDefault="00C600DD" w:rsidP="00CF3CD5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lang w:eastAsia="en-US"/>
        </w:rPr>
      </w:pPr>
      <w:r w:rsidRPr="00C600DD">
        <w:rPr>
          <w:rFonts w:eastAsia="Calibri"/>
          <w:color w:val="000000"/>
          <w:shd w:val="clear" w:color="auto" w:fill="FFFFFF"/>
          <w:lang w:eastAsia="en-US"/>
        </w:rPr>
        <w:lastRenderedPageBreak/>
        <w:t>Информатика. Базовый уровень: учеб</w:t>
      </w:r>
      <w:r w:rsidRPr="00C600DD">
        <w:rPr>
          <w:rFonts w:eastAsia="Calibri"/>
          <w:color w:val="000000"/>
          <w:lang w:eastAsia="en-US"/>
        </w:rPr>
        <w:t xml:space="preserve">ник для 10 класса / И.Г. Семакин, Е.К. </w:t>
      </w:r>
      <w:proofErr w:type="spellStart"/>
      <w:r w:rsidRPr="00C600DD">
        <w:rPr>
          <w:rFonts w:eastAsia="Calibri"/>
          <w:color w:val="000000"/>
          <w:lang w:eastAsia="en-US"/>
        </w:rPr>
        <w:t>Хеннер</w:t>
      </w:r>
      <w:proofErr w:type="spellEnd"/>
      <w:r w:rsidRPr="00C600DD">
        <w:rPr>
          <w:rFonts w:eastAsia="Calibri"/>
          <w:color w:val="000000"/>
          <w:lang w:eastAsia="en-US"/>
        </w:rPr>
        <w:t>, Т.Ю. Шеина. – 3-е изд. – М.: БИНОМ. Лаборатория знаний.</w:t>
      </w:r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C600DD">
        <w:rPr>
          <w:rFonts w:eastAsia="Calibri"/>
          <w:color w:val="000000"/>
          <w:lang w:eastAsia="en-US"/>
        </w:rPr>
        <w:t>2014. – 264 с: ил.</w:t>
      </w:r>
    </w:p>
    <w:p w:rsidR="00C600DD" w:rsidRPr="00C600DD" w:rsidRDefault="00C600DD" w:rsidP="00CF3CD5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lang w:eastAsia="en-US"/>
        </w:rPr>
      </w:pPr>
      <w:hyperlink r:id="rId11" w:history="1">
        <w:r w:rsidRPr="00C600DD">
          <w:rPr>
            <w:rFonts w:eastAsia="Calibri"/>
            <w:color w:val="0070C0"/>
            <w:u w:val="single"/>
            <w:lang w:eastAsia="en-US"/>
          </w:rPr>
          <w:t>http://school-collection.edu.ru/</w:t>
        </w:r>
      </w:hyperlink>
      <w:r w:rsidRPr="00C600DD">
        <w:rPr>
          <w:rFonts w:eastAsia="Calibri"/>
          <w:color w:val="000000"/>
          <w:lang w:eastAsia="en-US"/>
        </w:rPr>
        <w:t xml:space="preserve"> - единая коллекция цифровых образовательных ресурсов.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center"/>
        <w:rPr>
          <w:rFonts w:eastAsia="Calibri"/>
          <w:b/>
          <w:lang w:eastAsia="en-US"/>
        </w:rPr>
      </w:pPr>
      <w:r w:rsidRPr="00C600DD">
        <w:rPr>
          <w:rFonts w:eastAsia="Calibri"/>
          <w:b/>
          <w:lang w:eastAsia="en-US"/>
        </w:rPr>
        <w:t>Литература для учителя</w:t>
      </w:r>
    </w:p>
    <w:p w:rsidR="00C600DD" w:rsidRPr="00C600DD" w:rsidRDefault="00C600DD" w:rsidP="00CF3CD5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Информатика и ИКТ. Базовый уровень 10 – 11 классы: методическое пособие / </w:t>
      </w:r>
      <w:proofErr w:type="spellStart"/>
      <w:r w:rsidRPr="00C600DD">
        <w:rPr>
          <w:rFonts w:eastAsia="Calibri"/>
          <w:color w:val="000000"/>
          <w:shd w:val="clear" w:color="auto" w:fill="FFFFFF"/>
          <w:lang w:eastAsia="en-US"/>
        </w:rPr>
        <w:t>И.Г.Семакин</w:t>
      </w:r>
      <w:proofErr w:type="spellEnd"/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, </w:t>
      </w:r>
      <w:r w:rsidRPr="00C600DD">
        <w:rPr>
          <w:rFonts w:eastAsia="Calibri"/>
          <w:color w:val="000000"/>
          <w:lang w:eastAsia="en-US"/>
        </w:rPr>
        <w:t xml:space="preserve">Е.К. </w:t>
      </w:r>
      <w:proofErr w:type="spellStart"/>
      <w:r w:rsidRPr="00C600DD">
        <w:rPr>
          <w:rFonts w:eastAsia="Calibri"/>
          <w:color w:val="000000"/>
          <w:lang w:eastAsia="en-US"/>
        </w:rPr>
        <w:t>Хеннен</w:t>
      </w:r>
      <w:proofErr w:type="spellEnd"/>
      <w:r w:rsidRPr="00C600DD">
        <w:rPr>
          <w:rFonts w:eastAsia="Calibri"/>
          <w:color w:val="000000"/>
          <w:lang w:eastAsia="en-US"/>
        </w:rPr>
        <w:t>. – М</w:t>
      </w:r>
      <w:proofErr w:type="gramStart"/>
      <w:r w:rsidRPr="00C600DD">
        <w:rPr>
          <w:rFonts w:eastAsia="Calibri"/>
          <w:color w:val="000000"/>
          <w:lang w:eastAsia="en-US"/>
        </w:rPr>
        <w:t xml:space="preserve">,: </w:t>
      </w:r>
      <w:proofErr w:type="gramEnd"/>
      <w:r w:rsidRPr="00C600DD">
        <w:rPr>
          <w:rFonts w:eastAsia="Calibri"/>
          <w:color w:val="000000"/>
          <w:lang w:eastAsia="en-US"/>
        </w:rPr>
        <w:t>БИНОМ. Лаборатория знаний, 2008. – 102 с.: ил.</w:t>
      </w:r>
    </w:p>
    <w:p w:rsidR="00C600DD" w:rsidRPr="00C600DD" w:rsidRDefault="00C600DD" w:rsidP="00CF3CD5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600DD">
        <w:rPr>
          <w:rFonts w:eastAsia="Calibri"/>
          <w:color w:val="000000"/>
          <w:shd w:val="clear" w:color="auto" w:fill="FFFFFF"/>
          <w:lang w:eastAsia="en-US"/>
        </w:rPr>
        <w:t>Информатика. 10–11 классы. Базовый уровень: методическое пособие / И.Г. Семакин. — М.: БИНОМ. Лаборатория знаний, 2016. — 64 с.: ил</w:t>
      </w:r>
    </w:p>
    <w:p w:rsidR="00C600DD" w:rsidRPr="00C600DD" w:rsidRDefault="00C600DD" w:rsidP="00CF3CD5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600DD">
        <w:rPr>
          <w:rFonts w:eastAsia="Calibri"/>
          <w:color w:val="000000"/>
          <w:shd w:val="clear" w:color="auto" w:fill="FFFFFF"/>
          <w:lang w:eastAsia="en-US"/>
        </w:rPr>
        <w:t>Информатика. Базовый уровень: учеб</w:t>
      </w:r>
      <w:r w:rsidRPr="00C600DD">
        <w:rPr>
          <w:rFonts w:eastAsia="Calibri"/>
          <w:color w:val="000000"/>
          <w:lang w:eastAsia="en-US"/>
        </w:rPr>
        <w:t xml:space="preserve">ник для 10 класса / И.Г. Семакин, Е.К. </w:t>
      </w:r>
      <w:proofErr w:type="spellStart"/>
      <w:r w:rsidRPr="00C600DD">
        <w:rPr>
          <w:rFonts w:eastAsia="Calibri"/>
          <w:color w:val="000000"/>
          <w:lang w:eastAsia="en-US"/>
        </w:rPr>
        <w:t>Хеннер</w:t>
      </w:r>
      <w:proofErr w:type="spellEnd"/>
      <w:r w:rsidRPr="00C600DD">
        <w:rPr>
          <w:rFonts w:eastAsia="Calibri"/>
          <w:color w:val="000000"/>
          <w:lang w:eastAsia="en-US"/>
        </w:rPr>
        <w:t>, Т.Ю. Шеина. – 3-е изд. – М.: БИНОМ. Лаборатория знаний.</w:t>
      </w:r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C600DD">
        <w:rPr>
          <w:rFonts w:eastAsia="Calibri"/>
          <w:color w:val="000000"/>
          <w:lang w:eastAsia="en-US"/>
        </w:rPr>
        <w:t>2014. – 264 с: ил.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center"/>
        <w:rPr>
          <w:rFonts w:eastAsia="Calibri"/>
          <w:b/>
          <w:lang w:eastAsia="en-US"/>
        </w:rPr>
      </w:pPr>
      <w:r w:rsidRPr="00C600DD">
        <w:rPr>
          <w:rFonts w:eastAsia="Calibri"/>
          <w:b/>
          <w:lang w:eastAsia="en-US"/>
        </w:rPr>
        <w:t>Дополнительная литература</w:t>
      </w:r>
    </w:p>
    <w:p w:rsidR="00C600DD" w:rsidRPr="00C600DD" w:rsidRDefault="00C600DD" w:rsidP="00CF3CD5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600DD">
        <w:rPr>
          <w:rFonts w:eastAsia="Calibri"/>
          <w:color w:val="000000"/>
          <w:shd w:val="clear" w:color="auto" w:fill="FFFFFF"/>
          <w:lang w:eastAsia="en-US"/>
        </w:rPr>
        <w:t>Белоусова Л. И. Сборник задач по курсу информатики. - М.: Издательство «Экзамен», 2007.</w:t>
      </w:r>
    </w:p>
    <w:p w:rsidR="00C600DD" w:rsidRPr="00C600DD" w:rsidRDefault="00C600DD" w:rsidP="00CF3CD5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color w:val="000000"/>
          <w:lang w:eastAsia="en-US"/>
        </w:rPr>
      </w:pPr>
      <w:proofErr w:type="spellStart"/>
      <w:r w:rsidRPr="00C600DD">
        <w:rPr>
          <w:rFonts w:eastAsia="Calibri"/>
          <w:color w:val="000000"/>
          <w:lang w:eastAsia="en-US"/>
        </w:rPr>
        <w:t>Буленок</w:t>
      </w:r>
      <w:proofErr w:type="spellEnd"/>
      <w:r w:rsidRPr="00C600DD">
        <w:rPr>
          <w:rFonts w:eastAsia="Calibri"/>
          <w:color w:val="000000"/>
          <w:lang w:eastAsia="en-US"/>
        </w:rPr>
        <w:t xml:space="preserve"> В.Г., Пьяных Е.Г. Сжатие и архивирование файлов в ОС </w:t>
      </w:r>
      <w:proofErr w:type="spellStart"/>
      <w:r w:rsidRPr="00C600DD">
        <w:rPr>
          <w:rFonts w:eastAsia="Calibri"/>
          <w:color w:val="000000"/>
          <w:lang w:eastAsia="en-US"/>
        </w:rPr>
        <w:t>Linux</w:t>
      </w:r>
      <w:proofErr w:type="spellEnd"/>
      <w:r w:rsidRPr="00C600DD">
        <w:rPr>
          <w:rFonts w:eastAsia="Calibri"/>
          <w:color w:val="000000"/>
          <w:lang w:eastAsia="en-US"/>
        </w:rPr>
        <w:t xml:space="preserve"> на примере </w:t>
      </w:r>
      <w:proofErr w:type="spellStart"/>
      <w:r w:rsidRPr="00C600DD">
        <w:rPr>
          <w:rFonts w:eastAsia="Calibri"/>
          <w:color w:val="000000"/>
          <w:lang w:eastAsia="en-US"/>
        </w:rPr>
        <w:t>Xarchiver</w:t>
      </w:r>
      <w:proofErr w:type="spellEnd"/>
      <w:r w:rsidRPr="00C600DD">
        <w:rPr>
          <w:rFonts w:eastAsia="Calibri"/>
          <w:color w:val="000000"/>
          <w:lang w:eastAsia="en-US"/>
        </w:rPr>
        <w:t xml:space="preserve"> и </w:t>
      </w:r>
      <w:proofErr w:type="spellStart"/>
      <w:r w:rsidRPr="00C600DD">
        <w:rPr>
          <w:rFonts w:eastAsia="Calibri"/>
          <w:color w:val="000000"/>
          <w:lang w:eastAsia="en-US"/>
        </w:rPr>
        <w:t>Ark</w:t>
      </w:r>
      <w:proofErr w:type="spellEnd"/>
      <w:r w:rsidRPr="00C600DD">
        <w:rPr>
          <w:rFonts w:eastAsia="Calibri"/>
          <w:color w:val="000000"/>
          <w:lang w:eastAsia="en-US"/>
        </w:rPr>
        <w:t xml:space="preserve"> (</w:t>
      </w:r>
      <w:proofErr w:type="gramStart"/>
      <w:r w:rsidRPr="00C600DD">
        <w:rPr>
          <w:rFonts w:eastAsia="Calibri"/>
          <w:color w:val="000000"/>
          <w:lang w:eastAsia="en-US"/>
        </w:rPr>
        <w:t>ПО</w:t>
      </w:r>
      <w:proofErr w:type="gramEnd"/>
      <w:r w:rsidRPr="00C600DD">
        <w:rPr>
          <w:rFonts w:eastAsia="Calibri"/>
          <w:color w:val="000000"/>
          <w:lang w:eastAsia="en-US"/>
        </w:rPr>
        <w:t xml:space="preserve"> </w:t>
      </w:r>
      <w:proofErr w:type="gramStart"/>
      <w:r w:rsidRPr="00C600DD">
        <w:rPr>
          <w:rFonts w:eastAsia="Calibri"/>
          <w:color w:val="000000"/>
          <w:lang w:eastAsia="en-US"/>
        </w:rPr>
        <w:t>для</w:t>
      </w:r>
      <w:proofErr w:type="gramEnd"/>
      <w:r w:rsidRPr="00C600DD">
        <w:rPr>
          <w:rFonts w:eastAsia="Calibri"/>
          <w:color w:val="000000"/>
          <w:lang w:eastAsia="en-US"/>
        </w:rPr>
        <w:t xml:space="preserve"> сжатия и архивирования файлов): Учебное пособие — Москва: 2008. — 40 с.</w:t>
      </w:r>
    </w:p>
    <w:p w:rsidR="00C600DD" w:rsidRPr="00C600DD" w:rsidRDefault="00C600DD" w:rsidP="00CF3CD5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Волков </w:t>
      </w:r>
      <w:proofErr w:type="spellStart"/>
      <w:r w:rsidRPr="00C600DD">
        <w:rPr>
          <w:rFonts w:eastAsia="Calibri"/>
          <w:color w:val="000000"/>
          <w:shd w:val="clear" w:color="auto" w:fill="FFFFFF"/>
          <w:lang w:eastAsia="en-US"/>
        </w:rPr>
        <w:t>В.Б.Линукс</w:t>
      </w:r>
      <w:proofErr w:type="spellEnd"/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 Юниор: книга для учителя /– М.: ALT </w:t>
      </w:r>
      <w:proofErr w:type="spellStart"/>
      <w:r w:rsidRPr="00C600DD">
        <w:rPr>
          <w:rFonts w:eastAsia="Calibri"/>
          <w:color w:val="000000"/>
          <w:shd w:val="clear" w:color="auto" w:fill="FFFFFF"/>
          <w:lang w:eastAsia="en-US"/>
        </w:rPr>
        <w:t>Linux</w:t>
      </w:r>
      <w:proofErr w:type="spellEnd"/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 , Издательский дом ДМК - </w:t>
      </w:r>
      <w:r w:rsidRPr="00C600DD">
        <w:rPr>
          <w:rFonts w:eastAsia="Calibri"/>
          <w:color w:val="000000"/>
          <w:lang w:eastAsia="en-US"/>
        </w:rPr>
        <w:t>пресс, 2009с.</w:t>
      </w:r>
    </w:p>
    <w:p w:rsidR="00C600DD" w:rsidRPr="00C600DD" w:rsidRDefault="00C600DD" w:rsidP="00CF3CD5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Воронкова О. Б. Информатика: методическая копилка преподавателя. – Ростов на Дону: Феникс, 2007.</w:t>
      </w:r>
    </w:p>
    <w:p w:rsidR="00C600DD" w:rsidRPr="00C600DD" w:rsidRDefault="00C600DD" w:rsidP="00CF3CD5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proofErr w:type="spellStart"/>
      <w:r w:rsidRPr="00C600DD">
        <w:rPr>
          <w:rFonts w:eastAsia="Calibri"/>
          <w:color w:val="000000"/>
          <w:shd w:val="clear" w:color="auto" w:fill="FFFFFF"/>
          <w:lang w:eastAsia="en-US"/>
        </w:rPr>
        <w:t>Жексенаев</w:t>
      </w:r>
      <w:proofErr w:type="spellEnd"/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 А.Г. Основы работы в растровом редакторе GIMP (</w:t>
      </w:r>
      <w:proofErr w:type="gramStart"/>
      <w:r w:rsidRPr="00C600DD">
        <w:rPr>
          <w:rFonts w:eastAsia="Calibri"/>
          <w:color w:val="000000"/>
          <w:shd w:val="clear" w:color="auto" w:fill="FFFFFF"/>
          <w:lang w:eastAsia="en-US"/>
        </w:rPr>
        <w:t>ПО</w:t>
      </w:r>
      <w:proofErr w:type="gramEnd"/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gramStart"/>
      <w:r w:rsidRPr="00C600DD">
        <w:rPr>
          <w:rFonts w:eastAsia="Calibri"/>
          <w:color w:val="000000"/>
          <w:shd w:val="clear" w:color="auto" w:fill="FFFFFF"/>
          <w:lang w:eastAsia="en-US"/>
        </w:rPr>
        <w:t>для</w:t>
      </w:r>
      <w:proofErr w:type="gramEnd"/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 обработки и редак</w:t>
      </w:r>
      <w:r w:rsidRPr="00C600DD">
        <w:rPr>
          <w:rFonts w:eastAsia="Calibri"/>
          <w:color w:val="000000"/>
          <w:lang w:eastAsia="en-US"/>
        </w:rPr>
        <w:t>тирования растровой графики): Учебное пособие. — Москва: 2008. — 80 с.</w:t>
      </w:r>
    </w:p>
    <w:p w:rsidR="00C600DD" w:rsidRPr="00C600DD" w:rsidRDefault="00C600DD" w:rsidP="00CF3CD5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Ковригина Е.В. Создание и редактирование электронных таблиц в среде OpenOffice.org: </w:t>
      </w:r>
      <w:r w:rsidRPr="00C600DD">
        <w:rPr>
          <w:rFonts w:eastAsia="Calibri"/>
          <w:color w:val="000000"/>
          <w:lang w:eastAsia="en-US"/>
        </w:rPr>
        <w:t>Учебное пособие. – Москва: 2008. — 85 с.</w:t>
      </w:r>
    </w:p>
    <w:p w:rsidR="00C600DD" w:rsidRPr="00C600DD" w:rsidRDefault="00C600DD" w:rsidP="00CF3CD5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Ковригина Е.В., Литвинова А.В. Создание и редактирование мультимедийных презентаций </w:t>
      </w:r>
      <w:r w:rsidRPr="00C600DD">
        <w:rPr>
          <w:rFonts w:eastAsia="Calibri"/>
          <w:color w:val="000000"/>
          <w:lang w:eastAsia="en-US"/>
        </w:rPr>
        <w:t>в среде OpenOffice.org (</w:t>
      </w:r>
      <w:proofErr w:type="gramStart"/>
      <w:r w:rsidRPr="00C600DD">
        <w:rPr>
          <w:rFonts w:eastAsia="Calibri"/>
          <w:color w:val="000000"/>
          <w:lang w:eastAsia="en-US"/>
        </w:rPr>
        <w:t>ПО</w:t>
      </w:r>
      <w:proofErr w:type="gramEnd"/>
      <w:r w:rsidRPr="00C600DD">
        <w:rPr>
          <w:rFonts w:eastAsia="Calibri"/>
          <w:color w:val="000000"/>
          <w:lang w:eastAsia="en-US"/>
        </w:rPr>
        <w:t xml:space="preserve"> </w:t>
      </w:r>
      <w:proofErr w:type="gramStart"/>
      <w:r w:rsidRPr="00C600DD">
        <w:rPr>
          <w:rFonts w:eastAsia="Calibri"/>
          <w:color w:val="000000"/>
          <w:lang w:eastAsia="en-US"/>
        </w:rPr>
        <w:t>для</w:t>
      </w:r>
      <w:proofErr w:type="gramEnd"/>
      <w:r w:rsidRPr="00C600DD">
        <w:rPr>
          <w:rFonts w:eastAsia="Calibri"/>
          <w:color w:val="000000"/>
          <w:lang w:eastAsia="en-US"/>
        </w:rPr>
        <w:t xml:space="preserve"> создания и редактирования мультимедийных презентаций):</w:t>
      </w:r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C600DD">
        <w:rPr>
          <w:rFonts w:eastAsia="Calibri"/>
          <w:color w:val="000000"/>
          <w:lang w:eastAsia="en-US"/>
        </w:rPr>
        <w:t>Учебное пособие. — Москва, 2008. — 61 с.</w:t>
      </w:r>
    </w:p>
    <w:p w:rsidR="00C600DD" w:rsidRPr="00C600DD" w:rsidRDefault="00C600DD" w:rsidP="00CF3CD5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shd w:val="clear" w:color="auto" w:fill="FFFFFF"/>
          <w:lang w:eastAsia="en-US"/>
        </w:rPr>
        <w:t>Литвинова А.В. Создание и редактирование текстов в среде OpenOffice.org (</w:t>
      </w:r>
      <w:proofErr w:type="gramStart"/>
      <w:r w:rsidRPr="00C600DD">
        <w:rPr>
          <w:rFonts w:eastAsia="Calibri"/>
          <w:color w:val="000000"/>
          <w:shd w:val="clear" w:color="auto" w:fill="FFFFFF"/>
          <w:lang w:eastAsia="en-US"/>
        </w:rPr>
        <w:t>ПО</w:t>
      </w:r>
      <w:proofErr w:type="gramEnd"/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gramStart"/>
      <w:r w:rsidRPr="00C600DD">
        <w:rPr>
          <w:rFonts w:eastAsia="Calibri"/>
          <w:color w:val="000000"/>
          <w:shd w:val="clear" w:color="auto" w:fill="FFFFFF"/>
          <w:lang w:eastAsia="en-US"/>
        </w:rPr>
        <w:t>для</w:t>
      </w:r>
      <w:proofErr w:type="gramEnd"/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 созда</w:t>
      </w:r>
      <w:r w:rsidRPr="00C600DD">
        <w:rPr>
          <w:rFonts w:eastAsia="Calibri"/>
          <w:color w:val="000000"/>
          <w:lang w:eastAsia="en-US"/>
        </w:rPr>
        <w:t xml:space="preserve">ния и редактирования текстов): Учебное пособие. – Москва 2008. — 59 </w:t>
      </w:r>
      <w:proofErr w:type="gramStart"/>
      <w:r w:rsidRPr="00C600DD">
        <w:rPr>
          <w:rFonts w:eastAsia="Calibri"/>
          <w:color w:val="000000"/>
          <w:lang w:eastAsia="en-US"/>
        </w:rPr>
        <w:t>с</w:t>
      </w:r>
      <w:proofErr w:type="gramEnd"/>
      <w:r w:rsidRPr="00C600DD">
        <w:rPr>
          <w:rFonts w:eastAsia="Calibri"/>
          <w:color w:val="000000"/>
          <w:lang w:eastAsia="en-US"/>
        </w:rPr>
        <w:t xml:space="preserve"> </w:t>
      </w:r>
    </w:p>
    <w:p w:rsidR="00C600DD" w:rsidRPr="00C600DD" w:rsidRDefault="00C600DD" w:rsidP="00CF3CD5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proofErr w:type="spellStart"/>
      <w:r w:rsidRPr="00C600DD">
        <w:rPr>
          <w:rFonts w:eastAsia="Calibri"/>
          <w:color w:val="000000"/>
          <w:shd w:val="clear" w:color="auto" w:fill="FFFFFF"/>
          <w:lang w:eastAsia="en-US"/>
        </w:rPr>
        <w:t>Машковцев</w:t>
      </w:r>
      <w:proofErr w:type="spellEnd"/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 И.В. Создание и редактирование Интернет-приложений с использованием </w:t>
      </w:r>
      <w:proofErr w:type="spellStart"/>
      <w:r w:rsidRPr="00C600DD">
        <w:rPr>
          <w:rFonts w:eastAsia="Calibri"/>
          <w:color w:val="000000"/>
          <w:lang w:eastAsia="en-US"/>
        </w:rPr>
        <w:t>Bluefish</w:t>
      </w:r>
      <w:proofErr w:type="spellEnd"/>
      <w:r w:rsidRPr="00C600DD">
        <w:rPr>
          <w:rFonts w:eastAsia="Calibri"/>
          <w:color w:val="000000"/>
          <w:lang w:eastAsia="en-US"/>
        </w:rPr>
        <w:t xml:space="preserve"> и </w:t>
      </w:r>
      <w:proofErr w:type="spellStart"/>
      <w:r w:rsidRPr="00C600DD">
        <w:rPr>
          <w:rFonts w:eastAsia="Calibri"/>
          <w:color w:val="000000"/>
          <w:lang w:eastAsia="en-US"/>
        </w:rPr>
        <w:t>Quanta</w:t>
      </w:r>
      <w:proofErr w:type="spellEnd"/>
      <w:r w:rsidRPr="00C600DD">
        <w:rPr>
          <w:rFonts w:eastAsia="Calibri"/>
          <w:color w:val="000000"/>
          <w:lang w:eastAsia="en-US"/>
        </w:rPr>
        <w:t xml:space="preserve"> </w:t>
      </w:r>
      <w:proofErr w:type="spellStart"/>
      <w:r w:rsidRPr="00C600DD">
        <w:rPr>
          <w:rFonts w:eastAsia="Calibri"/>
          <w:color w:val="000000"/>
          <w:lang w:eastAsia="en-US"/>
        </w:rPr>
        <w:t>Plus</w:t>
      </w:r>
      <w:proofErr w:type="spellEnd"/>
      <w:r w:rsidRPr="00C600DD">
        <w:rPr>
          <w:rFonts w:eastAsia="Calibri"/>
          <w:color w:val="000000"/>
          <w:lang w:eastAsia="en-US"/>
        </w:rPr>
        <w:t xml:space="preserve"> (</w:t>
      </w:r>
      <w:proofErr w:type="gramStart"/>
      <w:r w:rsidRPr="00C600DD">
        <w:rPr>
          <w:rFonts w:eastAsia="Calibri"/>
          <w:color w:val="000000"/>
          <w:lang w:eastAsia="en-US"/>
        </w:rPr>
        <w:t>ПО</w:t>
      </w:r>
      <w:proofErr w:type="gramEnd"/>
      <w:r w:rsidRPr="00C600DD">
        <w:rPr>
          <w:rFonts w:eastAsia="Calibri"/>
          <w:color w:val="000000"/>
          <w:lang w:eastAsia="en-US"/>
        </w:rPr>
        <w:t xml:space="preserve"> </w:t>
      </w:r>
      <w:proofErr w:type="gramStart"/>
      <w:r w:rsidRPr="00C600DD">
        <w:rPr>
          <w:rFonts w:eastAsia="Calibri"/>
          <w:color w:val="000000"/>
          <w:lang w:eastAsia="en-US"/>
        </w:rPr>
        <w:t>для</w:t>
      </w:r>
      <w:proofErr w:type="gramEnd"/>
      <w:r w:rsidRPr="00C600DD">
        <w:rPr>
          <w:rFonts w:eastAsia="Calibri"/>
          <w:color w:val="000000"/>
          <w:lang w:eastAsia="en-US"/>
        </w:rPr>
        <w:t xml:space="preserve"> создания и редактирования Интернет-приложений): Учебное</w:t>
      </w:r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C600DD">
        <w:rPr>
          <w:rFonts w:eastAsia="Calibri"/>
          <w:color w:val="000000"/>
          <w:lang w:eastAsia="en-US"/>
        </w:rPr>
        <w:t>пособие. – Москва: 2008. – 74 с.</w:t>
      </w:r>
    </w:p>
    <w:p w:rsidR="00C600DD" w:rsidRPr="00C600DD" w:rsidRDefault="00C600DD" w:rsidP="00CF3CD5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proofErr w:type="spellStart"/>
      <w:r w:rsidRPr="00C600DD">
        <w:rPr>
          <w:rFonts w:eastAsia="Calibri"/>
          <w:color w:val="000000"/>
          <w:shd w:val="clear" w:color="auto" w:fill="FFFFFF"/>
          <w:lang w:eastAsia="en-US"/>
        </w:rPr>
        <w:t>Немчанинова</w:t>
      </w:r>
      <w:proofErr w:type="spellEnd"/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 Ю.П. Обработка и редактирование векторной графики в </w:t>
      </w:r>
      <w:proofErr w:type="spellStart"/>
      <w:r w:rsidRPr="00C600DD">
        <w:rPr>
          <w:rFonts w:eastAsia="Calibri"/>
          <w:color w:val="000000"/>
          <w:shd w:val="clear" w:color="auto" w:fill="FFFFFF"/>
          <w:lang w:eastAsia="en-US"/>
        </w:rPr>
        <w:t>Inkscape</w:t>
      </w:r>
      <w:proofErr w:type="spellEnd"/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 (</w:t>
      </w:r>
      <w:proofErr w:type="gramStart"/>
      <w:r w:rsidRPr="00C600DD">
        <w:rPr>
          <w:rFonts w:eastAsia="Calibri"/>
          <w:color w:val="000000"/>
          <w:shd w:val="clear" w:color="auto" w:fill="FFFFFF"/>
          <w:lang w:eastAsia="en-US"/>
        </w:rPr>
        <w:t>ПО</w:t>
      </w:r>
      <w:proofErr w:type="gramEnd"/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gramStart"/>
      <w:r w:rsidRPr="00C600DD">
        <w:rPr>
          <w:rFonts w:eastAsia="Calibri"/>
          <w:color w:val="000000"/>
          <w:shd w:val="clear" w:color="auto" w:fill="FFFFFF"/>
          <w:lang w:eastAsia="en-US"/>
        </w:rPr>
        <w:t>для</w:t>
      </w:r>
      <w:proofErr w:type="gramEnd"/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 об</w:t>
      </w:r>
      <w:r w:rsidRPr="00C600DD">
        <w:rPr>
          <w:rFonts w:eastAsia="Calibri"/>
          <w:color w:val="000000"/>
          <w:lang w:eastAsia="en-US"/>
        </w:rPr>
        <w:t>работки и редактирования векторной графики): Учебное пособие. ‒ Москва: 2008. ‒ 52 с.</w:t>
      </w:r>
    </w:p>
    <w:p w:rsidR="00C600DD" w:rsidRPr="00C600DD" w:rsidRDefault="00C600DD" w:rsidP="00CF3CD5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Полякова Е. В. Информатика.9-11 класс: тесты (базовый уровень) – Волгоград: Учитель, </w:t>
      </w:r>
      <w:r w:rsidRPr="00C600DD">
        <w:rPr>
          <w:rFonts w:eastAsia="Calibri"/>
          <w:color w:val="000000"/>
          <w:lang w:eastAsia="en-US"/>
        </w:rPr>
        <w:t>2008</w:t>
      </w:r>
    </w:p>
    <w:p w:rsidR="00C600DD" w:rsidRPr="00C600DD" w:rsidRDefault="00C600DD" w:rsidP="00CF3CD5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600DD">
        <w:rPr>
          <w:rFonts w:eastAsia="Calibri"/>
          <w:color w:val="000000"/>
          <w:lang w:eastAsia="en-US"/>
        </w:rPr>
        <w:t>Пьяных Е.Г. Проектирование баз данных в среде OpenOffice.org (</w:t>
      </w:r>
      <w:proofErr w:type="gramStart"/>
      <w:r w:rsidRPr="00C600DD">
        <w:rPr>
          <w:rFonts w:eastAsia="Calibri"/>
          <w:color w:val="000000"/>
          <w:lang w:eastAsia="en-US"/>
        </w:rPr>
        <w:t>ПО</w:t>
      </w:r>
      <w:proofErr w:type="gramEnd"/>
      <w:r w:rsidRPr="00C600DD">
        <w:rPr>
          <w:rFonts w:eastAsia="Calibri"/>
          <w:color w:val="000000"/>
          <w:lang w:eastAsia="en-US"/>
        </w:rPr>
        <w:t xml:space="preserve"> для управления базами данных):</w:t>
      </w:r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C600DD">
        <w:rPr>
          <w:rFonts w:eastAsia="Calibri"/>
          <w:color w:val="000000"/>
          <w:lang w:eastAsia="en-US"/>
        </w:rPr>
        <w:t>Учебное пособие. — Москва: 2008. — 62 c.</w:t>
      </w:r>
    </w:p>
    <w:p w:rsidR="00C600DD" w:rsidRPr="00C600DD" w:rsidRDefault="00C600DD" w:rsidP="00CF3CD5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proofErr w:type="spellStart"/>
      <w:r w:rsidRPr="00C600DD">
        <w:rPr>
          <w:rFonts w:eastAsia="Calibri"/>
          <w:color w:val="000000"/>
          <w:shd w:val="clear" w:color="auto" w:fill="FFFFFF"/>
          <w:lang w:eastAsia="en-US"/>
        </w:rPr>
        <w:t>Шелепаева</w:t>
      </w:r>
      <w:proofErr w:type="spellEnd"/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 А. Х. Поурочные разработки по информатике: базовый уровень. 10 -11 классы. – </w:t>
      </w:r>
      <w:r w:rsidRPr="00C600DD">
        <w:rPr>
          <w:rFonts w:eastAsia="Calibri"/>
          <w:color w:val="000000"/>
          <w:lang w:eastAsia="en-US"/>
        </w:rPr>
        <w:t>М.: ВАКО, 2007.</w:t>
      </w:r>
    </w:p>
    <w:p w:rsidR="00C600DD" w:rsidRPr="00C600DD" w:rsidRDefault="00C600DD" w:rsidP="00CF3CD5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600DD">
        <w:rPr>
          <w:rFonts w:eastAsia="Calibri"/>
          <w:color w:val="000000"/>
          <w:shd w:val="clear" w:color="auto" w:fill="FFFFFF"/>
          <w:lang w:eastAsia="en-US"/>
        </w:rPr>
        <w:t>Якушкин П. А., Крылов С. С. . ЕГЭ 2008. Информатика. Федеральный банк экзаменацион</w:t>
      </w:r>
      <w:r w:rsidRPr="00C600DD">
        <w:rPr>
          <w:rFonts w:eastAsia="Calibri"/>
          <w:color w:val="000000"/>
          <w:lang w:eastAsia="en-US"/>
        </w:rPr>
        <w:t>ных материало</w:t>
      </w:r>
      <w:proofErr w:type="gramStart"/>
      <w:r w:rsidRPr="00C600DD">
        <w:rPr>
          <w:rFonts w:eastAsia="Calibri"/>
          <w:color w:val="000000"/>
          <w:lang w:eastAsia="en-US"/>
        </w:rPr>
        <w:t>в–</w:t>
      </w:r>
      <w:proofErr w:type="gramEnd"/>
      <w:r w:rsidRPr="00C600DD">
        <w:rPr>
          <w:rFonts w:eastAsia="Calibri"/>
          <w:color w:val="000000"/>
          <w:lang w:eastAsia="en-US"/>
        </w:rPr>
        <w:t xml:space="preserve"> М.: </w:t>
      </w:r>
      <w:proofErr w:type="spellStart"/>
      <w:r w:rsidRPr="00C600DD">
        <w:rPr>
          <w:rFonts w:eastAsia="Calibri"/>
          <w:color w:val="000000"/>
          <w:lang w:eastAsia="en-US"/>
        </w:rPr>
        <w:t>Эксмо</w:t>
      </w:r>
      <w:proofErr w:type="spellEnd"/>
      <w:r w:rsidRPr="00C600DD">
        <w:rPr>
          <w:rFonts w:eastAsia="Calibri"/>
          <w:color w:val="000000"/>
          <w:lang w:eastAsia="en-US"/>
        </w:rPr>
        <w:t>, 2008</w:t>
      </w:r>
    </w:p>
    <w:p w:rsidR="00C600DD" w:rsidRPr="00C600DD" w:rsidRDefault="00C600DD" w:rsidP="00C600DD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napToGrid w:val="0"/>
        <w:jc w:val="center"/>
        <w:rPr>
          <w:rFonts w:eastAsia="Calibri"/>
          <w:b/>
          <w:lang w:eastAsia="en-US"/>
        </w:rPr>
      </w:pPr>
      <w:r w:rsidRPr="00C600DD">
        <w:rPr>
          <w:rFonts w:eastAsia="Calibri"/>
          <w:b/>
          <w:lang w:eastAsia="en-US"/>
        </w:rPr>
        <w:t>Демонстрационный и раздаточный материал:</w:t>
      </w:r>
    </w:p>
    <w:p w:rsidR="00C600DD" w:rsidRPr="00C600DD" w:rsidRDefault="00C600DD" w:rsidP="00CF3CD5">
      <w:pPr>
        <w:numPr>
          <w:ilvl w:val="0"/>
          <w:numId w:val="6"/>
        </w:numPr>
        <w:adjustRightInd w:val="0"/>
        <w:snapToGrid w:val="0"/>
        <w:contextualSpacing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>Индивидуальные карточки с заданием;</w:t>
      </w:r>
    </w:p>
    <w:p w:rsidR="00C600DD" w:rsidRPr="00C600DD" w:rsidRDefault="00C600DD" w:rsidP="00CF3CD5">
      <w:pPr>
        <w:numPr>
          <w:ilvl w:val="0"/>
          <w:numId w:val="6"/>
        </w:numPr>
        <w:adjustRightInd w:val="0"/>
        <w:snapToGrid w:val="0"/>
        <w:contextualSpacing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lastRenderedPageBreak/>
        <w:t xml:space="preserve">Информатика в схемах / Н.Е. Астафьева, С.А. Гаврилова, Е.А. Ракитина, О.В. </w:t>
      </w:r>
      <w:proofErr w:type="spellStart"/>
      <w:r w:rsidRPr="00C600DD">
        <w:rPr>
          <w:rFonts w:eastAsia="Calibri"/>
          <w:lang w:eastAsia="en-US"/>
        </w:rPr>
        <w:t>Вязовова</w:t>
      </w:r>
      <w:proofErr w:type="spellEnd"/>
      <w:r w:rsidRPr="00C600DD">
        <w:rPr>
          <w:rFonts w:eastAsia="Calibri"/>
          <w:lang w:eastAsia="en-US"/>
        </w:rPr>
        <w:t xml:space="preserve"> – М.: БИНОМ. Лаборатория знаний, 2011. – 48 с.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center"/>
        <w:rPr>
          <w:rFonts w:eastAsia="Calibri"/>
          <w:b/>
          <w:lang w:eastAsia="en-US"/>
        </w:rPr>
      </w:pPr>
      <w:proofErr w:type="spellStart"/>
      <w:r w:rsidRPr="00C600DD">
        <w:rPr>
          <w:rFonts w:eastAsia="Calibri"/>
          <w:b/>
          <w:lang w:eastAsia="en-US"/>
        </w:rPr>
        <w:t>ЦОРы</w:t>
      </w:r>
      <w:proofErr w:type="spellEnd"/>
      <w:r w:rsidRPr="00C600DD">
        <w:rPr>
          <w:rFonts w:eastAsia="Calibri"/>
          <w:b/>
          <w:lang w:eastAsia="en-US"/>
        </w:rPr>
        <w:t xml:space="preserve"> сети Интернет:</w:t>
      </w:r>
    </w:p>
    <w:p w:rsidR="00C600DD" w:rsidRPr="00C600DD" w:rsidRDefault="00C600DD" w:rsidP="00CF3CD5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lang w:eastAsia="en-US"/>
        </w:rPr>
      </w:pPr>
      <w:hyperlink r:id="rId12" w:history="1">
        <w:r w:rsidRPr="00C600DD">
          <w:rPr>
            <w:rFonts w:eastAsia="Calibri"/>
            <w:color w:val="0070C0"/>
            <w:u w:val="single"/>
            <w:lang w:eastAsia="en-US"/>
          </w:rPr>
          <w:t>http://metod-kopilka.ru</w:t>
        </w:r>
      </w:hyperlink>
      <w:hyperlink r:id="rId13" w:history="1">
        <w:r w:rsidRPr="00C600DD">
          <w:rPr>
            <w:rFonts w:eastAsia="Calibri"/>
            <w:color w:val="000000"/>
            <w:lang w:eastAsia="en-US"/>
          </w:rPr>
          <w:t>,</w:t>
        </w:r>
      </w:hyperlink>
    </w:p>
    <w:p w:rsidR="00C600DD" w:rsidRPr="00C600DD" w:rsidRDefault="00C600DD" w:rsidP="00CF3CD5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lang w:eastAsia="en-US"/>
        </w:rPr>
      </w:pPr>
      <w:hyperlink r:id="rId14" w:history="1">
        <w:r w:rsidRPr="00C600DD">
          <w:rPr>
            <w:rFonts w:eastAsia="Calibri"/>
            <w:color w:val="0070C0"/>
            <w:u w:val="single"/>
            <w:lang w:eastAsia="en-US"/>
          </w:rPr>
          <w:t>http://school-collection.edu.ru/catalog/</w:t>
        </w:r>
      </w:hyperlink>
    </w:p>
    <w:p w:rsidR="00C600DD" w:rsidRPr="00C600DD" w:rsidRDefault="00C600DD" w:rsidP="00CF3CD5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color w:val="000000"/>
          <w:lang w:eastAsia="en-US"/>
        </w:rPr>
      </w:pPr>
      <w:hyperlink r:id="rId15" w:history="1">
        <w:r w:rsidRPr="00C600DD">
          <w:rPr>
            <w:rFonts w:eastAsia="Calibri"/>
            <w:color w:val="0070C0"/>
            <w:u w:val="single"/>
            <w:lang w:eastAsia="en-US"/>
          </w:rPr>
          <w:t>http://uchitel.moy.su/</w:t>
        </w:r>
      </w:hyperlink>
      <w:hyperlink r:id="rId16" w:history="1">
        <w:r w:rsidRPr="00C600DD">
          <w:rPr>
            <w:rFonts w:eastAsia="Calibri"/>
            <w:color w:val="000000"/>
            <w:lang w:eastAsia="en-US"/>
          </w:rPr>
          <w:t>,</w:t>
        </w:r>
      </w:hyperlink>
    </w:p>
    <w:p w:rsidR="00C600DD" w:rsidRPr="00C600DD" w:rsidRDefault="00C600DD" w:rsidP="00CF3CD5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color w:val="000000"/>
          <w:lang w:eastAsia="en-US"/>
        </w:rPr>
      </w:pPr>
      <w:hyperlink r:id="rId17" w:history="1">
        <w:r w:rsidRPr="00C600DD">
          <w:rPr>
            <w:rFonts w:eastAsia="Calibri"/>
            <w:color w:val="0070C0"/>
            <w:u w:val="single"/>
            <w:lang w:eastAsia="en-US"/>
          </w:rPr>
          <w:t>http://www.openclass.ru/</w:t>
        </w:r>
      </w:hyperlink>
      <w:hyperlink r:id="rId18" w:history="1">
        <w:r w:rsidRPr="00C600DD">
          <w:rPr>
            <w:rFonts w:eastAsia="Calibri"/>
            <w:color w:val="000000"/>
            <w:lang w:eastAsia="en-US"/>
          </w:rPr>
          <w:t>,</w:t>
        </w:r>
      </w:hyperlink>
    </w:p>
    <w:p w:rsidR="00C600DD" w:rsidRPr="00C600DD" w:rsidRDefault="00C600DD" w:rsidP="00CF3CD5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lang w:eastAsia="en-US"/>
        </w:rPr>
      </w:pPr>
      <w:r w:rsidRPr="00C600DD">
        <w:rPr>
          <w:rFonts w:eastAsia="Calibri"/>
          <w:color w:val="0070C0"/>
          <w:u w:val="single"/>
          <w:lang w:eastAsia="en-US"/>
        </w:rPr>
        <w:t>http://it-n.ru/</w:t>
      </w:r>
      <w:r w:rsidRPr="00C600DD">
        <w:rPr>
          <w:rFonts w:eastAsia="Calibri"/>
          <w:color w:val="0070C0"/>
          <w:lang w:eastAsia="en-US"/>
        </w:rPr>
        <w:t>,</w:t>
      </w:r>
      <w:hyperlink r:id="rId19" w:history="1">
        <w:r w:rsidRPr="00C600DD">
          <w:rPr>
            <w:rFonts w:eastAsia="Calibri"/>
            <w:color w:val="0070C0"/>
            <w:u w:val="single"/>
            <w:lang w:eastAsia="en-US"/>
          </w:rPr>
          <w:t xml:space="preserve"> http://pedsovet.su/</w:t>
        </w:r>
      </w:hyperlink>
    </w:p>
    <w:p w:rsidR="00C600DD" w:rsidRPr="00C600DD" w:rsidRDefault="00C600DD" w:rsidP="00CF3CD5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lang w:eastAsia="en-US"/>
        </w:rPr>
      </w:pPr>
      <w:hyperlink r:id="rId20" w:history="1">
        <w:r w:rsidRPr="00C600DD">
          <w:rPr>
            <w:rFonts w:eastAsia="Calibri"/>
            <w:color w:val="0070C0"/>
            <w:u w:val="single"/>
            <w:lang w:eastAsia="en-US"/>
          </w:rPr>
          <w:t>http://www.uchportal.ru/</w:t>
        </w:r>
      </w:hyperlink>
      <w:hyperlink r:id="rId21" w:history="1">
        <w:r w:rsidRPr="00C600DD">
          <w:rPr>
            <w:rFonts w:eastAsia="Calibri"/>
            <w:color w:val="000000"/>
            <w:lang w:eastAsia="en-US"/>
          </w:rPr>
          <w:t>,</w:t>
        </w:r>
      </w:hyperlink>
    </w:p>
    <w:p w:rsidR="00C600DD" w:rsidRPr="00C600DD" w:rsidRDefault="00C600DD" w:rsidP="00CF3CD5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lang w:eastAsia="en-US"/>
        </w:rPr>
      </w:pPr>
      <w:hyperlink r:id="rId22" w:history="1">
        <w:r w:rsidRPr="00C600DD">
          <w:rPr>
            <w:rFonts w:eastAsia="Calibri"/>
            <w:color w:val="0070C0"/>
            <w:u w:val="single"/>
            <w:lang w:eastAsia="en-US"/>
          </w:rPr>
          <w:t>http://zavuch.info/</w:t>
        </w:r>
      </w:hyperlink>
    </w:p>
    <w:p w:rsidR="00C600DD" w:rsidRPr="00C600DD" w:rsidRDefault="00C600DD" w:rsidP="00CF3CD5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color w:val="000000"/>
          <w:lang w:eastAsia="en-US"/>
        </w:rPr>
      </w:pPr>
      <w:hyperlink r:id="rId23" w:history="1">
        <w:r w:rsidRPr="00C600DD">
          <w:rPr>
            <w:rFonts w:eastAsia="Calibri"/>
            <w:color w:val="0070C0"/>
            <w:u w:val="single"/>
            <w:lang w:eastAsia="en-US"/>
          </w:rPr>
          <w:t>http://window.edu.ru/</w:t>
        </w:r>
      </w:hyperlink>
      <w:hyperlink r:id="rId24" w:history="1">
        <w:r w:rsidRPr="00C600DD">
          <w:rPr>
            <w:rFonts w:eastAsia="Calibri"/>
            <w:color w:val="000000"/>
            <w:lang w:eastAsia="en-US"/>
          </w:rPr>
          <w:t>,</w:t>
        </w:r>
      </w:hyperlink>
    </w:p>
    <w:p w:rsidR="00C600DD" w:rsidRPr="00C600DD" w:rsidRDefault="00C600DD" w:rsidP="00CF3CD5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color w:val="000000"/>
          <w:lang w:eastAsia="en-US"/>
        </w:rPr>
      </w:pPr>
      <w:hyperlink r:id="rId25" w:history="1">
        <w:r w:rsidRPr="00C600DD">
          <w:rPr>
            <w:rFonts w:eastAsia="Calibri"/>
            <w:color w:val="0070C0"/>
            <w:u w:val="single"/>
            <w:lang w:eastAsia="en-US"/>
          </w:rPr>
          <w:t>http://festival.1september.ru/</w:t>
        </w:r>
      </w:hyperlink>
      <w:hyperlink r:id="rId26" w:history="1">
        <w:r w:rsidRPr="00C600DD">
          <w:rPr>
            <w:rFonts w:eastAsia="Calibri"/>
            <w:color w:val="000000"/>
            <w:lang w:eastAsia="en-US"/>
          </w:rPr>
          <w:t>,</w:t>
        </w:r>
      </w:hyperlink>
    </w:p>
    <w:p w:rsidR="00C600DD" w:rsidRPr="00C600DD" w:rsidRDefault="00C600DD" w:rsidP="00CF3CD5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600DD">
        <w:rPr>
          <w:rFonts w:eastAsia="Calibri"/>
          <w:color w:val="0070C0"/>
          <w:u w:val="single"/>
          <w:lang w:eastAsia="en-US"/>
        </w:rPr>
        <w:t>http://klyaksa.net</w:t>
      </w:r>
      <w:r w:rsidRPr="00C600DD">
        <w:rPr>
          <w:rFonts w:eastAsia="Calibri"/>
          <w:color w:val="0070C0"/>
          <w:lang w:eastAsia="en-US"/>
        </w:rPr>
        <w:t xml:space="preserve"> </w:t>
      </w:r>
      <w:r w:rsidRPr="00C600DD">
        <w:rPr>
          <w:rFonts w:eastAsia="Calibri"/>
          <w:color w:val="000000"/>
          <w:lang w:eastAsia="en-US"/>
        </w:rPr>
        <w:t xml:space="preserve">и </w:t>
      </w:r>
      <w:proofErr w:type="spellStart"/>
      <w:proofErr w:type="gramStart"/>
      <w:r w:rsidRPr="00C600DD">
        <w:rPr>
          <w:rFonts w:eastAsia="Calibri"/>
          <w:color w:val="000000"/>
          <w:lang w:eastAsia="en-US"/>
        </w:rPr>
        <w:t>др</w:t>
      </w:r>
      <w:proofErr w:type="spellEnd"/>
      <w:proofErr w:type="gramEnd"/>
    </w:p>
    <w:p w:rsidR="00C600DD" w:rsidRPr="00C600DD" w:rsidRDefault="00C600DD" w:rsidP="00C600DD">
      <w:pPr>
        <w:rPr>
          <w:rFonts w:eastAsia="Calibri"/>
          <w:b/>
          <w:color w:val="000000"/>
          <w:lang w:eastAsia="en-US"/>
        </w:rPr>
      </w:pPr>
      <w:r w:rsidRPr="00C600DD">
        <w:rPr>
          <w:rFonts w:eastAsia="Calibri"/>
          <w:b/>
          <w:color w:val="000000"/>
          <w:lang w:eastAsia="en-US"/>
        </w:rPr>
        <w:t>Цели и задачи изучения курса: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Изучение информатики и информационных технологий в старшей школе на базовом</w:t>
      </w:r>
      <w:r w:rsidRPr="00C600DD">
        <w:rPr>
          <w:rFonts w:eastAsia="Calibri"/>
          <w:b/>
          <w:color w:val="000000"/>
          <w:lang w:eastAsia="en-US"/>
        </w:rPr>
        <w:t xml:space="preserve"> </w:t>
      </w:r>
      <w:r w:rsidRPr="00C600DD">
        <w:rPr>
          <w:rFonts w:eastAsia="Calibri"/>
          <w:color w:val="000000"/>
          <w:lang w:eastAsia="en-US"/>
        </w:rPr>
        <w:t>уровне направлено на достижение следующих</w:t>
      </w:r>
      <w:r w:rsidRPr="00C600DD">
        <w:rPr>
          <w:rFonts w:eastAsia="Calibri"/>
          <w:i/>
          <w:iCs/>
          <w:color w:val="000000"/>
          <w:lang w:eastAsia="en-US"/>
        </w:rPr>
        <w:t xml:space="preserve"> целей</w:t>
      </w:r>
      <w:r w:rsidRPr="00C600DD">
        <w:rPr>
          <w:rFonts w:eastAsia="Calibri"/>
          <w:color w:val="000000"/>
          <w:lang w:eastAsia="en-US"/>
        </w:rPr>
        <w:t>:</w:t>
      </w:r>
    </w:p>
    <w:p w:rsidR="00C600DD" w:rsidRPr="00C600DD" w:rsidRDefault="00C600DD" w:rsidP="00CF3CD5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600DD">
        <w:rPr>
          <w:rFonts w:eastAsia="Calibri"/>
          <w:color w:val="000000"/>
          <w:shd w:val="clear" w:color="auto" w:fill="FFFFFF"/>
          <w:lang w:eastAsia="en-US"/>
        </w:rPr>
        <w:t>освоение системы базовых знаний, отражающих вклад информатики в формирование со</w:t>
      </w:r>
      <w:r w:rsidRPr="00C600DD">
        <w:rPr>
          <w:rFonts w:eastAsia="Calibri"/>
          <w:color w:val="000000"/>
          <w:lang w:eastAsia="en-US"/>
        </w:rPr>
        <w:t>временной научной картины мира, роль информационных процессов в обществе, биологических и технических системах;</w:t>
      </w:r>
    </w:p>
    <w:p w:rsidR="00C600DD" w:rsidRPr="00C600DD" w:rsidRDefault="00C600DD" w:rsidP="00CF3CD5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600DD">
        <w:rPr>
          <w:rFonts w:eastAsia="Calibri"/>
          <w:color w:val="000000"/>
          <w:shd w:val="clear" w:color="auto" w:fill="FFFFFF"/>
          <w:lang w:eastAsia="en-US"/>
        </w:rPr>
        <w:t>овладение умениями применять, анализировать, преобразовывать информационные моде</w:t>
      </w:r>
      <w:r w:rsidRPr="00C600DD">
        <w:rPr>
          <w:rFonts w:eastAsia="Calibri"/>
          <w:color w:val="000000"/>
          <w:lang w:eastAsia="en-US"/>
        </w:rPr>
        <w:t>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C600DD" w:rsidRPr="00C600DD" w:rsidRDefault="00C600DD" w:rsidP="00CF3CD5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развитие познавательных интересов, интеллектуальных и творческих способностей путем </w:t>
      </w:r>
      <w:r w:rsidRPr="00C600DD">
        <w:rPr>
          <w:rFonts w:eastAsia="Calibri"/>
          <w:color w:val="000000"/>
          <w:lang w:eastAsia="en-US"/>
        </w:rPr>
        <w:t>освоения и использования методов информатики и средств ИКТ при изучении различных</w:t>
      </w:r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C600DD">
        <w:rPr>
          <w:rFonts w:eastAsia="Calibri"/>
          <w:color w:val="000000"/>
          <w:lang w:eastAsia="en-US"/>
        </w:rPr>
        <w:t>учебных предметов;</w:t>
      </w:r>
    </w:p>
    <w:p w:rsidR="00C600DD" w:rsidRPr="00C600DD" w:rsidRDefault="00C600DD" w:rsidP="00CF3CD5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600DD">
        <w:rPr>
          <w:rFonts w:eastAsia="Calibri"/>
          <w:color w:val="000000"/>
          <w:shd w:val="clear" w:color="auto" w:fill="FFFFFF"/>
          <w:lang w:eastAsia="en-US"/>
        </w:rPr>
        <w:t>воспитание ответственного отношения к соблюдению этических и правовых норм инфор</w:t>
      </w:r>
      <w:r w:rsidRPr="00C600DD">
        <w:rPr>
          <w:rFonts w:eastAsia="Calibri"/>
          <w:color w:val="000000"/>
          <w:lang w:eastAsia="en-US"/>
        </w:rPr>
        <w:t>мационной деятельности;</w:t>
      </w:r>
    </w:p>
    <w:p w:rsidR="00C600DD" w:rsidRPr="00C600DD" w:rsidRDefault="00C600DD" w:rsidP="00CF3CD5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приобретение опыта использования информационных технологий в индивидуальной и </w:t>
      </w:r>
      <w:r w:rsidRPr="00C600DD">
        <w:rPr>
          <w:rFonts w:eastAsia="Calibri"/>
          <w:color w:val="000000"/>
          <w:lang w:eastAsia="en-US"/>
        </w:rPr>
        <w:t>коллективной учебной и познавательной, в том числе проектной деятельности.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pacing w:line="281" w:lineRule="exact"/>
        <w:jc w:val="both"/>
        <w:rPr>
          <w:rFonts w:eastAsia="Calibri"/>
          <w:bCs/>
          <w:color w:val="000000"/>
          <w:lang w:eastAsia="en-US"/>
        </w:rPr>
      </w:pPr>
      <w:r w:rsidRPr="00C600DD">
        <w:rPr>
          <w:rFonts w:eastAsia="Calibri"/>
          <w:bCs/>
          <w:i/>
          <w:iCs/>
          <w:color w:val="000000"/>
          <w:lang w:eastAsia="en-US"/>
        </w:rPr>
        <w:t>Задачи</w:t>
      </w:r>
      <w:r w:rsidRPr="00C600DD">
        <w:rPr>
          <w:rFonts w:eastAsia="Calibri"/>
          <w:bCs/>
          <w:i/>
          <w:color w:val="000000"/>
          <w:lang w:eastAsia="en-US"/>
        </w:rPr>
        <w:t xml:space="preserve"> </w:t>
      </w:r>
      <w:r w:rsidRPr="00C600DD">
        <w:rPr>
          <w:rFonts w:eastAsia="Calibri"/>
          <w:bCs/>
          <w:color w:val="000000"/>
          <w:lang w:eastAsia="en-US"/>
        </w:rPr>
        <w:t>изучения курса:</w:t>
      </w:r>
    </w:p>
    <w:p w:rsidR="00C600DD" w:rsidRPr="00C600DD" w:rsidRDefault="00C600DD" w:rsidP="00CF3CD5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shd w:val="clear" w:color="auto" w:fill="FFFFFF"/>
          <w:lang w:eastAsia="en-US"/>
        </w:rPr>
      </w:pPr>
      <w:proofErr w:type="spellStart"/>
      <w:r w:rsidRPr="00C600DD">
        <w:rPr>
          <w:rFonts w:eastAsia="Calibri"/>
          <w:color w:val="000000"/>
          <w:shd w:val="clear" w:color="auto" w:fill="FFFFFF"/>
          <w:lang w:eastAsia="en-US"/>
        </w:rPr>
        <w:t>Мировоззренченская</w:t>
      </w:r>
      <w:proofErr w:type="spellEnd"/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 задача: раскрытие роли информации и информационных процессов в </w:t>
      </w:r>
      <w:r w:rsidRPr="00C600DD">
        <w:rPr>
          <w:rFonts w:eastAsia="Calibri"/>
          <w:color w:val="000000"/>
          <w:lang w:eastAsia="en-US"/>
        </w:rPr>
        <w:t>природных, социальных и технических системах;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</w:t>
      </w:r>
    </w:p>
    <w:p w:rsidR="00C600DD" w:rsidRPr="00C600DD" w:rsidRDefault="00C600DD" w:rsidP="00CF3CD5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Углубление теоретической подготовки: более глубокие знания в области представления </w:t>
      </w:r>
      <w:r w:rsidRPr="00C600DD">
        <w:rPr>
          <w:rFonts w:eastAsia="Calibri"/>
          <w:color w:val="000000"/>
          <w:lang w:eastAsia="en-US"/>
        </w:rPr>
        <w:t>различных видов информации, научных основ передачи, обработки, поиска, защиты информации, информационного моделирования.</w:t>
      </w:r>
    </w:p>
    <w:p w:rsidR="00C600DD" w:rsidRPr="00C600DD" w:rsidRDefault="00C600DD" w:rsidP="00CF3CD5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Расширение технологической подготовки: освоение новых возможностей аппаратных и </w:t>
      </w:r>
      <w:r w:rsidRPr="00C600DD">
        <w:rPr>
          <w:rFonts w:eastAsia="Calibri"/>
          <w:color w:val="000000"/>
          <w:lang w:eastAsia="en-US"/>
        </w:rPr>
        <w:t>программных средств ИКТ. Приближение степени владения этими средствами к профессиональному уровню.</w:t>
      </w:r>
    </w:p>
    <w:p w:rsidR="00C600DD" w:rsidRPr="00C600DD" w:rsidRDefault="00C600DD" w:rsidP="00CF3CD5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600DD">
        <w:rPr>
          <w:rFonts w:eastAsia="Calibri"/>
          <w:color w:val="000000"/>
          <w:shd w:val="clear" w:color="auto" w:fill="FFFFFF"/>
          <w:lang w:eastAsia="en-US"/>
        </w:rPr>
        <w:t>Приобретение опыта комплексного использования теоретических знаний (из области ин</w:t>
      </w:r>
      <w:r w:rsidRPr="00C600DD">
        <w:rPr>
          <w:rFonts w:eastAsia="Calibri"/>
          <w:color w:val="000000"/>
          <w:lang w:eastAsia="en-US"/>
        </w:rPr>
        <w:t xml:space="preserve">форматики и других предметов) и средств </w:t>
      </w:r>
      <w:r w:rsidRPr="00C600DD">
        <w:rPr>
          <w:rFonts w:eastAsia="Calibri"/>
          <w:color w:val="000000"/>
          <w:lang w:eastAsia="en-US"/>
        </w:rPr>
        <w:lastRenderedPageBreak/>
        <w:t>ИКТ в реализации прикладных проектов, связанных с учебной и практической деятельностью.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Приоритетными объектами изучения информатики в старшей школе являются инфор</w:t>
      </w:r>
      <w:r w:rsidRPr="00C600DD">
        <w:rPr>
          <w:rFonts w:eastAsia="Calibri"/>
          <w:color w:val="000000"/>
          <w:shd w:val="clear" w:color="auto" w:fill="FFFFFF"/>
          <w:lang w:eastAsia="en-US"/>
        </w:rPr>
        <w:t>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</w:t>
      </w:r>
      <w:r w:rsidRPr="00C600DD">
        <w:rPr>
          <w:rFonts w:eastAsia="Calibri"/>
          <w:color w:val="000000"/>
          <w:lang w:eastAsia="en-US"/>
        </w:rPr>
        <w:t xml:space="preserve"> позиций системного подхода.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 xml:space="preserve">Это связано с тем, что базовый уровень старшей школы, ориентирован, прежде всего, </w:t>
      </w:r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на учащихся – гуманитариев. </w:t>
      </w:r>
      <w:proofErr w:type="gramStart"/>
      <w:r w:rsidRPr="00C600DD">
        <w:rPr>
          <w:rFonts w:eastAsia="Calibri"/>
          <w:color w:val="000000"/>
          <w:shd w:val="clear" w:color="auto" w:fill="FFFFFF"/>
          <w:lang w:eastAsia="en-US"/>
        </w:rPr>
        <w:t>При этом, сам термин "гуманитарный" понимается как синоним</w:t>
      </w:r>
      <w:r w:rsidRPr="00C600DD">
        <w:rPr>
          <w:rFonts w:eastAsia="Calibri"/>
          <w:color w:val="000000"/>
          <w:lang w:eastAsia="en-US"/>
        </w:rPr>
        <w:t xml:space="preserve"> </w:t>
      </w:r>
      <w:r w:rsidRPr="00C600DD">
        <w:rPr>
          <w:rFonts w:eastAsia="Calibri"/>
          <w:color w:val="000000"/>
          <w:shd w:val="clear" w:color="auto" w:fill="FFFFFF"/>
          <w:lang w:eastAsia="en-US"/>
        </w:rPr>
        <w:t>широкой, "гуманитарной", культуры, а не простое противопоставление "естественнонаучному" образованию.</w:t>
      </w:r>
      <w:proofErr w:type="gramEnd"/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</w:t>
      </w:r>
      <w:r w:rsidRPr="00C600DD">
        <w:rPr>
          <w:rFonts w:eastAsia="Calibri"/>
          <w:color w:val="000000"/>
          <w:lang w:eastAsia="en-US"/>
        </w:rPr>
        <w:t>следующего использования типовых программных средств.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Это позволяет:</w:t>
      </w:r>
    </w:p>
    <w:p w:rsidR="00C600DD" w:rsidRPr="00C600DD" w:rsidRDefault="00C600DD" w:rsidP="00CF3CD5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600DD">
        <w:rPr>
          <w:rFonts w:eastAsia="Calibri"/>
          <w:color w:val="000000"/>
          <w:shd w:val="clear" w:color="auto" w:fill="FFFFFF"/>
          <w:lang w:eastAsia="en-US"/>
        </w:rPr>
        <w:t>обеспечить преемственность курса информатики основной и старшей школы (типовые за</w:t>
      </w:r>
      <w:r w:rsidRPr="00C600DD">
        <w:rPr>
          <w:rFonts w:eastAsia="Calibri"/>
          <w:color w:val="000000"/>
          <w:lang w:eastAsia="en-US"/>
        </w:rPr>
        <w:t>дачи – типовые программные средства в основной школе; нетиповые задачи – типовые</w:t>
      </w:r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C600DD">
        <w:rPr>
          <w:rFonts w:eastAsia="Calibri"/>
          <w:color w:val="000000"/>
          <w:lang w:eastAsia="en-US"/>
        </w:rPr>
        <w:t>программные средства в рамках базового уровня старшей школы);</w:t>
      </w:r>
    </w:p>
    <w:p w:rsidR="00C600DD" w:rsidRPr="00C600DD" w:rsidRDefault="00C600DD" w:rsidP="00CF3CD5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600DD">
        <w:rPr>
          <w:rFonts w:eastAsia="Calibri"/>
          <w:color w:val="000000"/>
          <w:shd w:val="clear" w:color="auto" w:fill="FFFFFF"/>
          <w:lang w:eastAsia="en-US"/>
        </w:rPr>
        <w:t>систематизировать знания в области информатики и информационных технологий, полу</w:t>
      </w:r>
      <w:r w:rsidRPr="00C600DD">
        <w:rPr>
          <w:rFonts w:eastAsia="Calibri"/>
          <w:color w:val="000000"/>
          <w:lang w:eastAsia="en-US"/>
        </w:rPr>
        <w:t>ченные в основной школе, и углубить их с учетом выбранного профиля обучения;</w:t>
      </w:r>
    </w:p>
    <w:p w:rsidR="00C600DD" w:rsidRPr="00C600DD" w:rsidRDefault="00C600DD" w:rsidP="00CF3CD5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заложить основу для дальнейшего профессионального обучения, поскольку современная </w:t>
      </w:r>
      <w:r w:rsidRPr="00C600DD">
        <w:rPr>
          <w:rFonts w:eastAsia="Calibri"/>
          <w:color w:val="000000"/>
          <w:lang w:eastAsia="en-US"/>
        </w:rPr>
        <w:t>информационная деятельность носит, по преимуществу, системный характер;</w:t>
      </w:r>
    </w:p>
    <w:p w:rsidR="00C600DD" w:rsidRPr="00C600DD" w:rsidRDefault="00C600DD" w:rsidP="00CF3CD5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сформировать необходимые знания и навыки работы с информационными моделями и </w:t>
      </w:r>
      <w:r w:rsidRPr="00C600DD">
        <w:rPr>
          <w:rFonts w:eastAsia="Calibri"/>
          <w:color w:val="000000"/>
          <w:lang w:eastAsia="en-US"/>
        </w:rPr>
        <w:t>технологиями, позволяющие использовать их при изучении других предметов.</w:t>
      </w:r>
    </w:p>
    <w:p w:rsidR="00C600DD" w:rsidRPr="00C600DD" w:rsidRDefault="00C600DD" w:rsidP="00C600DD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C600DD">
        <w:rPr>
          <w:color w:val="000000"/>
          <w:lang w:eastAsia="ja-JP"/>
        </w:rPr>
        <w:t>Теоретический материал курса имеет достаточно большой объем. Выделяемого учебным планом времени для его усвоения (1 час в неделю) недостаточно. Для разрешения этого противоречия планируется активно использовать самостоятельную работу учащихся с учебником. В качестве контрольных (домашних) заданий используются вопросы и задания, расположенные в конце каждого параграфа. Ответы на вопросы и выполнение заданий оформляются письменно.</w:t>
      </w:r>
    </w:p>
    <w:p w:rsidR="00C600DD" w:rsidRPr="00C600DD" w:rsidRDefault="00C600DD" w:rsidP="00C600DD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C600DD">
        <w:rPr>
          <w:color w:val="000000"/>
          <w:lang w:eastAsia="ja-JP"/>
        </w:rPr>
        <w:t xml:space="preserve">Методика обучения в большей степени ориентирована на индивидуальный подход, чтобы каждый ученик получил наибольший результат от обучения в меру своих возможностей и интересов. </w:t>
      </w:r>
      <w:proofErr w:type="gramStart"/>
      <w:r w:rsidRPr="00C600DD">
        <w:rPr>
          <w:color w:val="000000"/>
          <w:lang w:eastAsia="ja-JP"/>
        </w:rPr>
        <w:t>С этой целью используется резерв самостоятельной работы учащихся во вне урочное время, а также резерв домашнего компьютера.</w:t>
      </w:r>
      <w:proofErr w:type="gramEnd"/>
    </w:p>
    <w:p w:rsidR="00C600DD" w:rsidRPr="00C600DD" w:rsidRDefault="00C600DD" w:rsidP="00C600DD">
      <w:pPr>
        <w:autoSpaceDE w:val="0"/>
        <w:autoSpaceDN w:val="0"/>
        <w:adjustRightInd w:val="0"/>
        <w:snapToGrid w:val="0"/>
        <w:jc w:val="both"/>
        <w:rPr>
          <w:b/>
          <w:color w:val="000000"/>
          <w:lang w:eastAsia="ja-JP"/>
        </w:rPr>
      </w:pPr>
      <w:r w:rsidRPr="00C600DD">
        <w:rPr>
          <w:b/>
          <w:color w:val="000000"/>
          <w:lang w:eastAsia="ja-JP"/>
        </w:rPr>
        <w:t>Технологии обучения</w:t>
      </w:r>
    </w:p>
    <w:p w:rsidR="00C600DD" w:rsidRPr="00C600DD" w:rsidRDefault="00C600DD" w:rsidP="00C600DD">
      <w:pPr>
        <w:autoSpaceDE w:val="0"/>
        <w:autoSpaceDN w:val="0"/>
        <w:adjustRightInd w:val="0"/>
        <w:snapToGrid w:val="0"/>
        <w:jc w:val="both"/>
        <w:rPr>
          <w:rFonts w:eastAsia="MS Mincho"/>
          <w:color w:val="000000"/>
          <w:lang w:eastAsia="ja-JP"/>
        </w:rPr>
      </w:pPr>
      <w:r w:rsidRPr="00C600DD">
        <w:rPr>
          <w:color w:val="000000"/>
          <w:lang w:eastAsia="ja-JP"/>
        </w:rPr>
        <w:t xml:space="preserve">В организации обучения планируется использование </w:t>
      </w:r>
      <w:r w:rsidRPr="00C600DD">
        <w:rPr>
          <w:rFonts w:eastAsia="MS Mincho"/>
          <w:color w:val="000000"/>
          <w:lang w:eastAsia="ja-JP"/>
        </w:rPr>
        <w:t>технологии личностно-ориентированного обучения учитывающие особенности каждого ученика и направленные на возможно более полное раскрытие его потенциала. А также технологии проектной деятельности, дифференцированного обучения, обучения в сотрудничестве, разнообразные игровые технологии.</w:t>
      </w:r>
    </w:p>
    <w:p w:rsidR="00C600DD" w:rsidRPr="00C600DD" w:rsidRDefault="00C600DD" w:rsidP="00C600DD">
      <w:pPr>
        <w:autoSpaceDE w:val="0"/>
        <w:autoSpaceDN w:val="0"/>
        <w:adjustRightInd w:val="0"/>
        <w:snapToGrid w:val="0"/>
        <w:jc w:val="both"/>
        <w:rPr>
          <w:rFonts w:eastAsia="MS Mincho"/>
          <w:color w:val="000000"/>
          <w:lang w:eastAsia="ja-JP"/>
        </w:rPr>
      </w:pPr>
      <w:r w:rsidRPr="00C600DD">
        <w:rPr>
          <w:rFonts w:eastAsia="MS Mincho"/>
          <w:color w:val="000000"/>
          <w:lang w:eastAsia="ja-JP"/>
        </w:rPr>
        <w:t>Личностно-ориентированное обучение предполагает использование разнообразных форм и методов организации учебной деятельности.</w:t>
      </w:r>
    </w:p>
    <w:p w:rsidR="00C600DD" w:rsidRPr="00C600DD" w:rsidRDefault="00C600DD" w:rsidP="00C600DD">
      <w:pPr>
        <w:autoSpaceDE w:val="0"/>
        <w:autoSpaceDN w:val="0"/>
        <w:adjustRightInd w:val="0"/>
        <w:snapToGrid w:val="0"/>
        <w:jc w:val="both"/>
        <w:rPr>
          <w:rFonts w:eastAsia="MS Mincho"/>
          <w:color w:val="000000"/>
          <w:lang w:eastAsia="ja-JP"/>
        </w:rPr>
      </w:pPr>
      <w:r w:rsidRPr="00C600DD">
        <w:rPr>
          <w:rFonts w:eastAsia="MS Mincho"/>
          <w:color w:val="000000"/>
          <w:lang w:eastAsia="ja-JP"/>
        </w:rPr>
        <w:t>Для решения этих задач применяются следующие компоненты:</w:t>
      </w:r>
    </w:p>
    <w:p w:rsidR="00C600DD" w:rsidRPr="00C600DD" w:rsidRDefault="00C600DD" w:rsidP="00CF3CD5">
      <w:pPr>
        <w:numPr>
          <w:ilvl w:val="0"/>
          <w:numId w:val="10"/>
        </w:numPr>
        <w:autoSpaceDE w:val="0"/>
        <w:autoSpaceDN w:val="0"/>
        <w:adjustRightInd w:val="0"/>
        <w:snapToGrid w:val="0"/>
        <w:jc w:val="both"/>
        <w:rPr>
          <w:rFonts w:eastAsia="MS Mincho"/>
          <w:color w:val="000000"/>
          <w:lang w:eastAsia="ja-JP"/>
        </w:rPr>
      </w:pPr>
      <w:r w:rsidRPr="00C600DD">
        <w:rPr>
          <w:rFonts w:eastAsia="MS Mincho"/>
          <w:color w:val="000000"/>
          <w:lang w:eastAsia="ja-JP"/>
        </w:rPr>
        <w:t>создание положительного эмоционального настроя на работу всех учеников в ходе урока;</w:t>
      </w:r>
    </w:p>
    <w:p w:rsidR="00C600DD" w:rsidRPr="00C600DD" w:rsidRDefault="00C600DD" w:rsidP="00CF3CD5">
      <w:pPr>
        <w:numPr>
          <w:ilvl w:val="0"/>
          <w:numId w:val="10"/>
        </w:numPr>
        <w:autoSpaceDE w:val="0"/>
        <w:autoSpaceDN w:val="0"/>
        <w:adjustRightInd w:val="0"/>
        <w:snapToGrid w:val="0"/>
        <w:jc w:val="both"/>
        <w:rPr>
          <w:rFonts w:eastAsia="MS Mincho"/>
          <w:color w:val="000000"/>
          <w:lang w:eastAsia="ja-JP"/>
        </w:rPr>
      </w:pPr>
      <w:r w:rsidRPr="00C600DD">
        <w:rPr>
          <w:rFonts w:eastAsia="MS Mincho"/>
          <w:color w:val="000000"/>
          <w:lang w:eastAsia="ja-JP"/>
        </w:rPr>
        <w:t>использование проблемных творческих заданий;</w:t>
      </w:r>
    </w:p>
    <w:p w:rsidR="00C600DD" w:rsidRPr="00C600DD" w:rsidRDefault="00C600DD" w:rsidP="00CF3CD5">
      <w:pPr>
        <w:numPr>
          <w:ilvl w:val="0"/>
          <w:numId w:val="10"/>
        </w:numPr>
        <w:autoSpaceDE w:val="0"/>
        <w:autoSpaceDN w:val="0"/>
        <w:adjustRightInd w:val="0"/>
        <w:snapToGrid w:val="0"/>
        <w:jc w:val="both"/>
        <w:rPr>
          <w:rFonts w:eastAsia="MS Mincho"/>
          <w:color w:val="000000"/>
          <w:lang w:eastAsia="ja-JP"/>
        </w:rPr>
      </w:pPr>
      <w:r w:rsidRPr="00C600DD">
        <w:rPr>
          <w:rFonts w:eastAsia="MS Mincho"/>
          <w:color w:val="000000"/>
          <w:lang w:eastAsia="ja-JP"/>
        </w:rPr>
        <w:t>стимулирование учеников к выбору и самостоятельному использованию разных способов выполнения заданий;</w:t>
      </w:r>
    </w:p>
    <w:p w:rsidR="00C600DD" w:rsidRPr="00C600DD" w:rsidRDefault="00C600DD" w:rsidP="00CF3CD5">
      <w:pPr>
        <w:numPr>
          <w:ilvl w:val="0"/>
          <w:numId w:val="10"/>
        </w:numPr>
        <w:autoSpaceDE w:val="0"/>
        <w:autoSpaceDN w:val="0"/>
        <w:adjustRightInd w:val="0"/>
        <w:snapToGrid w:val="0"/>
        <w:jc w:val="both"/>
        <w:rPr>
          <w:rFonts w:eastAsia="MS Mincho"/>
          <w:color w:val="000000"/>
          <w:lang w:eastAsia="ja-JP"/>
        </w:rPr>
      </w:pPr>
      <w:r w:rsidRPr="00C600DD">
        <w:rPr>
          <w:rFonts w:eastAsia="MS Mincho"/>
          <w:color w:val="000000"/>
          <w:lang w:eastAsia="ja-JP"/>
        </w:rPr>
        <w:lastRenderedPageBreak/>
        <w:t>применение заданий, позволяющих ученику самому выбирать тип, вид и форму материала (словесную, графическую, условно-символическую); рефлексия.</w:t>
      </w:r>
    </w:p>
    <w:p w:rsidR="00C600DD" w:rsidRPr="00C600DD" w:rsidRDefault="00C600DD" w:rsidP="00C600DD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C600DD">
        <w:rPr>
          <w:color w:val="000000"/>
          <w:lang w:eastAsia="ja-JP"/>
        </w:rPr>
        <w:t xml:space="preserve">В практике используются три </w:t>
      </w:r>
      <w:r w:rsidRPr="00C600DD">
        <w:rPr>
          <w:b/>
          <w:color w:val="000000"/>
          <w:lang w:eastAsia="ja-JP"/>
        </w:rPr>
        <w:t>формы организации работы на уроке</w:t>
      </w:r>
      <w:r w:rsidRPr="00C600DD">
        <w:rPr>
          <w:color w:val="000000"/>
          <w:lang w:eastAsia="ja-JP"/>
        </w:rPr>
        <w:t>:</w:t>
      </w:r>
    </w:p>
    <w:p w:rsidR="00C600DD" w:rsidRPr="00C600DD" w:rsidRDefault="00C600DD" w:rsidP="00CF3CD5">
      <w:pPr>
        <w:numPr>
          <w:ilvl w:val="0"/>
          <w:numId w:val="11"/>
        </w:numPr>
        <w:adjustRightInd w:val="0"/>
        <w:snapToGrid w:val="0"/>
        <w:contextualSpacing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>индивидуальные;</w:t>
      </w:r>
    </w:p>
    <w:p w:rsidR="00C600DD" w:rsidRPr="00C600DD" w:rsidRDefault="00C600DD" w:rsidP="00CF3CD5">
      <w:pPr>
        <w:numPr>
          <w:ilvl w:val="0"/>
          <w:numId w:val="11"/>
        </w:numPr>
        <w:adjustRightInd w:val="0"/>
        <w:snapToGrid w:val="0"/>
        <w:contextualSpacing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>групповые;</w:t>
      </w:r>
    </w:p>
    <w:p w:rsidR="00C600DD" w:rsidRPr="00C600DD" w:rsidRDefault="00C600DD" w:rsidP="00CF3CD5">
      <w:pPr>
        <w:numPr>
          <w:ilvl w:val="0"/>
          <w:numId w:val="11"/>
        </w:numPr>
        <w:adjustRightInd w:val="0"/>
        <w:snapToGrid w:val="0"/>
        <w:contextualSpacing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>индивидуально-групповые;</w:t>
      </w:r>
    </w:p>
    <w:p w:rsidR="00C600DD" w:rsidRPr="00C600DD" w:rsidRDefault="00C600DD" w:rsidP="00CF3CD5">
      <w:pPr>
        <w:numPr>
          <w:ilvl w:val="0"/>
          <w:numId w:val="11"/>
        </w:numPr>
        <w:adjustRightInd w:val="0"/>
        <w:snapToGrid w:val="0"/>
        <w:contextualSpacing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>фронтальные;</w:t>
      </w:r>
    </w:p>
    <w:p w:rsidR="00C600DD" w:rsidRPr="00C600DD" w:rsidRDefault="00C600DD" w:rsidP="00CF3CD5">
      <w:pPr>
        <w:numPr>
          <w:ilvl w:val="0"/>
          <w:numId w:val="11"/>
        </w:numPr>
        <w:adjustRightInd w:val="0"/>
        <w:snapToGrid w:val="0"/>
        <w:contextualSpacing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>практикумы.</w:t>
      </w:r>
    </w:p>
    <w:p w:rsidR="00C600DD" w:rsidRPr="00C600DD" w:rsidRDefault="00C600DD" w:rsidP="00C600DD">
      <w:pPr>
        <w:adjustRightInd w:val="0"/>
        <w:snapToGrid w:val="0"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 xml:space="preserve">В качестве </w:t>
      </w:r>
      <w:r w:rsidRPr="00C600DD">
        <w:rPr>
          <w:rFonts w:eastAsia="Calibri"/>
          <w:b/>
          <w:lang w:eastAsia="en-US"/>
        </w:rPr>
        <w:t>методов обучения</w:t>
      </w:r>
      <w:r w:rsidRPr="00C600DD">
        <w:rPr>
          <w:rFonts w:eastAsia="Calibri"/>
          <w:lang w:eastAsia="en-US"/>
        </w:rPr>
        <w:t xml:space="preserve"> применяются:</w:t>
      </w:r>
    </w:p>
    <w:p w:rsidR="00C600DD" w:rsidRPr="00C600DD" w:rsidRDefault="00C600DD" w:rsidP="00CF3CD5">
      <w:pPr>
        <w:numPr>
          <w:ilvl w:val="0"/>
          <w:numId w:val="12"/>
        </w:numPr>
        <w:adjustRightInd w:val="0"/>
        <w:snapToGrid w:val="0"/>
        <w:contextualSpacing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>словесные методы (рассказ, объяснение, беседа, дискуссия, лекция, работа с книгой),</w:t>
      </w:r>
    </w:p>
    <w:p w:rsidR="00C600DD" w:rsidRPr="00C600DD" w:rsidRDefault="00C600DD" w:rsidP="00CF3CD5">
      <w:pPr>
        <w:numPr>
          <w:ilvl w:val="0"/>
          <w:numId w:val="12"/>
        </w:numPr>
        <w:adjustRightInd w:val="0"/>
        <w:snapToGrid w:val="0"/>
        <w:contextualSpacing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>наглядные методы (метод иллюстраций, метод демонстраций),</w:t>
      </w:r>
    </w:p>
    <w:p w:rsidR="00C600DD" w:rsidRPr="00C600DD" w:rsidRDefault="00C600DD" w:rsidP="00CF3CD5">
      <w:pPr>
        <w:numPr>
          <w:ilvl w:val="0"/>
          <w:numId w:val="12"/>
        </w:numPr>
        <w:adjustRightInd w:val="0"/>
        <w:snapToGrid w:val="0"/>
        <w:contextualSpacing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>практические методы (упражнения, практические работы).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spacing w:line="276" w:lineRule="auto"/>
        <w:jc w:val="center"/>
        <w:rPr>
          <w:rFonts w:eastAsia="Calibri"/>
          <w:b/>
          <w:lang w:eastAsia="en-US"/>
        </w:rPr>
      </w:pPr>
      <w:r w:rsidRPr="00C600DD">
        <w:rPr>
          <w:rFonts w:eastAsia="Calibri"/>
          <w:b/>
          <w:lang w:eastAsia="en-US"/>
        </w:rPr>
        <w:t>Аппаратные средства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b/>
          <w:bCs/>
          <w:color w:val="000000"/>
          <w:lang w:eastAsia="en-US"/>
        </w:rPr>
        <w:t>Компьютер</w:t>
      </w:r>
      <w:r w:rsidRPr="00C600DD">
        <w:rPr>
          <w:rFonts w:eastAsia="Calibri"/>
          <w:color w:val="000000"/>
          <w:lang w:eastAsia="en-US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видеоизображение, качественный стереозвук в наушниках, речевой ввод с микрофона и др.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b/>
          <w:bCs/>
          <w:color w:val="000000"/>
          <w:lang w:eastAsia="en-US"/>
        </w:rPr>
        <w:t>Проектор,</w:t>
      </w:r>
      <w:r w:rsidRPr="00C600DD">
        <w:rPr>
          <w:rFonts w:eastAsia="Calibri"/>
          <w:color w:val="000000"/>
          <w:lang w:eastAsia="en-US"/>
        </w:rPr>
        <w:t xml:space="preserve"> 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b/>
          <w:bCs/>
          <w:color w:val="000000"/>
          <w:lang w:eastAsia="en-US"/>
        </w:rPr>
        <w:t>Принтер</w:t>
      </w:r>
      <w:r w:rsidRPr="00C600DD">
        <w:rPr>
          <w:rFonts w:eastAsia="Calibri"/>
          <w:color w:val="000000"/>
          <w:lang w:eastAsia="en-US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b/>
          <w:bCs/>
          <w:color w:val="000000"/>
          <w:lang w:eastAsia="en-US"/>
        </w:rPr>
        <w:t>Телекоммуникационный блок, устройства, обеспечивающие подключение к сети</w:t>
      </w:r>
      <w:r w:rsidRPr="00C600DD">
        <w:rPr>
          <w:rFonts w:eastAsia="Calibri"/>
          <w:color w:val="000000"/>
          <w:lang w:eastAsia="en-US"/>
        </w:rPr>
        <w:t xml:space="preserve"> – дает доступ к российским и мировым информационным ресурсам, позволяет вести переписку с другими школами.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b/>
          <w:bCs/>
          <w:color w:val="000000"/>
          <w:lang w:eastAsia="en-US"/>
        </w:rPr>
        <w:t>Устройства вывода звуковой информации</w:t>
      </w:r>
      <w:r w:rsidRPr="00C600DD">
        <w:rPr>
          <w:rFonts w:eastAsia="Calibri"/>
          <w:color w:val="000000"/>
          <w:lang w:eastAsia="en-US"/>
        </w:rPr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/>
          <w:bCs/>
          <w:color w:val="000000"/>
          <w:lang w:eastAsia="en-US"/>
        </w:rPr>
      </w:pPr>
      <w:r w:rsidRPr="00C600DD">
        <w:rPr>
          <w:rFonts w:eastAsia="Calibri"/>
          <w:b/>
          <w:bCs/>
          <w:color w:val="000000"/>
          <w:lang w:eastAsia="en-US"/>
        </w:rPr>
        <w:t>Устройства для ручного ввода текстовой информации и манипулирования экранными объектами –</w:t>
      </w:r>
      <w:r w:rsidRPr="00C600DD">
        <w:rPr>
          <w:rFonts w:eastAsia="Calibri"/>
          <w:color w:val="000000"/>
          <w:lang w:eastAsia="en-US"/>
        </w:rPr>
        <w:t xml:space="preserve"> клавиатура и мышь (и разнообразные устройства аналогичного назначения).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pacing w:line="275" w:lineRule="exact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b/>
          <w:color w:val="000000"/>
          <w:lang w:eastAsia="en-US"/>
        </w:rPr>
        <w:t>Устройства для записи (ввода) визуальной и звуковой информации:</w:t>
      </w:r>
      <w:r w:rsidRPr="00C600DD">
        <w:rPr>
          <w:rFonts w:eastAsia="Calibri"/>
          <w:color w:val="000000"/>
          <w:lang w:eastAsia="en-US"/>
        </w:rPr>
        <w:t xml:space="preserve"> Сканер; фотоаппарат; видеокамера; цифровой микроскоп; аудио и видеомагнитофон 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center"/>
        <w:rPr>
          <w:rFonts w:eastAsia="Calibri"/>
          <w:b/>
          <w:iCs/>
          <w:color w:val="000000"/>
          <w:lang w:eastAsia="en-US"/>
        </w:rPr>
      </w:pPr>
      <w:r w:rsidRPr="00C600DD">
        <w:rPr>
          <w:rFonts w:eastAsia="Calibri"/>
          <w:b/>
          <w:iCs/>
          <w:color w:val="000000"/>
          <w:lang w:eastAsia="en-US"/>
        </w:rPr>
        <w:t>Технические средства обучения.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1. Рабочее место ученика (системный блок, монитор, клавиатура, мышь).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2. Рабочее место учителя (системный блок, монитор, клавиатура, мышь).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3. Колонки (рабочее место учителя).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lastRenderedPageBreak/>
        <w:t>4. Микрофон (рабочее место учителя).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5. Проектор.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6. Струйный принтер цветной.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7. Сканер.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8. Модем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9. Локальная вычислительная сеть.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 xml:space="preserve">10. </w:t>
      </w:r>
      <w:proofErr w:type="spellStart"/>
      <w:r w:rsidRPr="00C600DD">
        <w:rPr>
          <w:rFonts w:eastAsia="Calibri"/>
          <w:color w:val="000000"/>
          <w:lang w:eastAsia="en-US"/>
        </w:rPr>
        <w:t>Web</w:t>
      </w:r>
      <w:proofErr w:type="spellEnd"/>
      <w:r w:rsidRPr="00C600DD">
        <w:rPr>
          <w:rFonts w:eastAsia="Calibri"/>
          <w:color w:val="000000"/>
          <w:lang w:eastAsia="en-US"/>
        </w:rPr>
        <w:t>-камера.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center"/>
        <w:rPr>
          <w:rFonts w:eastAsia="Calibri"/>
          <w:b/>
          <w:iCs/>
          <w:color w:val="000000"/>
          <w:lang w:eastAsia="en-US"/>
        </w:rPr>
      </w:pPr>
      <w:r w:rsidRPr="00C600DD">
        <w:rPr>
          <w:rFonts w:eastAsia="Calibri"/>
          <w:b/>
          <w:iCs/>
          <w:color w:val="000000"/>
          <w:lang w:eastAsia="en-US"/>
        </w:rPr>
        <w:t>Программные средства.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 xml:space="preserve">1. Операционная система </w:t>
      </w:r>
      <w:proofErr w:type="spellStart"/>
      <w:r w:rsidRPr="00C600DD">
        <w:rPr>
          <w:rFonts w:eastAsia="Calibri"/>
          <w:color w:val="000000"/>
          <w:lang w:eastAsia="en-US"/>
        </w:rPr>
        <w:t>Windows</w:t>
      </w:r>
      <w:proofErr w:type="spellEnd"/>
      <w:r w:rsidRPr="00C600DD">
        <w:rPr>
          <w:rFonts w:eastAsia="Calibri"/>
          <w:color w:val="000000"/>
          <w:lang w:eastAsia="en-US"/>
        </w:rPr>
        <w:t xml:space="preserve"> </w:t>
      </w:r>
      <w:r w:rsidRPr="00C600DD">
        <w:rPr>
          <w:rFonts w:eastAsia="Calibri"/>
          <w:color w:val="000000"/>
          <w:lang w:val="en-US" w:eastAsia="en-US"/>
        </w:rPr>
        <w:t>XP</w:t>
      </w:r>
      <w:r w:rsidRPr="00C600DD">
        <w:rPr>
          <w:rFonts w:eastAsia="Calibri"/>
          <w:color w:val="000000"/>
          <w:lang w:eastAsia="en-US"/>
        </w:rPr>
        <w:t>/7.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2. Файловый менеджер Проводник (входит в состав операционной системы).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 xml:space="preserve">3. Растровый редактор </w:t>
      </w:r>
      <w:proofErr w:type="spellStart"/>
      <w:r w:rsidRPr="00C600DD">
        <w:rPr>
          <w:rFonts w:eastAsia="Calibri"/>
          <w:color w:val="000000"/>
          <w:lang w:eastAsia="en-US"/>
        </w:rPr>
        <w:t>Paint</w:t>
      </w:r>
      <w:proofErr w:type="spellEnd"/>
      <w:r w:rsidRPr="00C600DD">
        <w:rPr>
          <w:rFonts w:eastAsia="Calibri"/>
          <w:color w:val="000000"/>
          <w:lang w:eastAsia="en-US"/>
        </w:rPr>
        <w:t xml:space="preserve"> (входит в состав операционной системы).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4. Простой текстовый редактор Блокнот (входит в состав операционной системы).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5. Мультимедиа проигрыватель </w:t>
      </w:r>
      <w:proofErr w:type="spellStart"/>
      <w:r w:rsidRPr="00C600DD">
        <w:rPr>
          <w:rFonts w:eastAsia="Calibri"/>
          <w:color w:val="000000"/>
          <w:shd w:val="clear" w:color="auto" w:fill="FFFFFF"/>
          <w:lang w:eastAsia="en-US"/>
        </w:rPr>
        <w:t>Windows</w:t>
      </w:r>
      <w:proofErr w:type="spellEnd"/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600DD">
        <w:rPr>
          <w:rFonts w:eastAsia="Calibri"/>
          <w:color w:val="000000"/>
          <w:shd w:val="clear" w:color="auto" w:fill="FFFFFF"/>
          <w:lang w:eastAsia="en-US"/>
        </w:rPr>
        <w:t>Media</w:t>
      </w:r>
      <w:proofErr w:type="spellEnd"/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 (входит в состав операционной системы).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6. Программа Звукозапись (входит в состав операционной системы).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 xml:space="preserve">7. Почтовый клиент </w:t>
      </w:r>
      <w:proofErr w:type="spellStart"/>
      <w:r w:rsidRPr="00C600DD">
        <w:rPr>
          <w:rFonts w:eastAsia="Calibri"/>
          <w:color w:val="000000"/>
          <w:lang w:eastAsia="en-US"/>
        </w:rPr>
        <w:t>Outlook</w:t>
      </w:r>
      <w:proofErr w:type="spellEnd"/>
      <w:r w:rsidRPr="00C600DD">
        <w:rPr>
          <w:rFonts w:eastAsia="Calibri"/>
          <w:color w:val="000000"/>
          <w:lang w:eastAsia="en-US"/>
        </w:rPr>
        <w:t xml:space="preserve"> </w:t>
      </w:r>
      <w:proofErr w:type="spellStart"/>
      <w:r w:rsidRPr="00C600DD">
        <w:rPr>
          <w:rFonts w:eastAsia="Calibri"/>
          <w:color w:val="000000"/>
          <w:lang w:eastAsia="en-US"/>
        </w:rPr>
        <w:t>Express</w:t>
      </w:r>
      <w:proofErr w:type="spellEnd"/>
      <w:r w:rsidRPr="00C600DD">
        <w:rPr>
          <w:rFonts w:eastAsia="Calibri"/>
          <w:color w:val="000000"/>
          <w:lang w:eastAsia="en-US"/>
        </w:rPr>
        <w:t xml:space="preserve"> (входит в состав операционной системы).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 xml:space="preserve">8. Браузер </w:t>
      </w:r>
      <w:proofErr w:type="spellStart"/>
      <w:r w:rsidRPr="00C600DD">
        <w:rPr>
          <w:rFonts w:eastAsia="Calibri"/>
          <w:color w:val="000000"/>
          <w:lang w:eastAsia="en-US"/>
        </w:rPr>
        <w:t>Internet</w:t>
      </w:r>
      <w:proofErr w:type="spellEnd"/>
      <w:r w:rsidRPr="00C600DD">
        <w:rPr>
          <w:rFonts w:eastAsia="Calibri"/>
          <w:color w:val="000000"/>
          <w:lang w:eastAsia="en-US"/>
        </w:rPr>
        <w:t xml:space="preserve"> </w:t>
      </w:r>
      <w:proofErr w:type="spellStart"/>
      <w:r w:rsidRPr="00C600DD">
        <w:rPr>
          <w:rFonts w:eastAsia="Calibri"/>
          <w:color w:val="000000"/>
          <w:lang w:eastAsia="en-US"/>
        </w:rPr>
        <w:t>Explorer</w:t>
      </w:r>
      <w:proofErr w:type="spellEnd"/>
      <w:r w:rsidRPr="00C600DD">
        <w:rPr>
          <w:rFonts w:eastAsia="Calibri"/>
          <w:color w:val="000000"/>
          <w:lang w:eastAsia="en-US"/>
        </w:rPr>
        <w:t xml:space="preserve"> (входит в состав операционной системы).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 xml:space="preserve">9. Операционная система </w:t>
      </w:r>
      <w:proofErr w:type="spellStart"/>
      <w:r w:rsidRPr="00C600DD">
        <w:rPr>
          <w:rFonts w:eastAsia="Calibri"/>
          <w:color w:val="000000"/>
          <w:lang w:eastAsia="en-US"/>
        </w:rPr>
        <w:t>UBunta</w:t>
      </w:r>
      <w:proofErr w:type="spellEnd"/>
      <w:r w:rsidRPr="00C600DD">
        <w:rPr>
          <w:rFonts w:eastAsia="Calibri"/>
          <w:color w:val="000000"/>
          <w:lang w:eastAsia="en-US"/>
        </w:rPr>
        <w:t>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 xml:space="preserve">10. Антивирусная программа </w:t>
      </w:r>
      <w:r w:rsidRPr="00C600DD">
        <w:rPr>
          <w:rFonts w:eastAsia="Calibri"/>
          <w:lang w:eastAsia="en-US"/>
        </w:rPr>
        <w:t>Антивирус Касперского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11. Программа-архиватор 7zip.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 xml:space="preserve">12. Клавиатурный тренажер </w:t>
      </w:r>
      <w:proofErr w:type="spellStart"/>
      <w:r w:rsidRPr="00C600DD">
        <w:rPr>
          <w:rFonts w:eastAsia="Calibri"/>
          <w:color w:val="000000"/>
          <w:lang w:eastAsia="en-US"/>
        </w:rPr>
        <w:t>KlavTren</w:t>
      </w:r>
      <w:proofErr w:type="spellEnd"/>
      <w:r w:rsidRPr="00C600DD">
        <w:rPr>
          <w:rFonts w:eastAsia="Calibri"/>
          <w:color w:val="000000"/>
          <w:lang w:eastAsia="en-US"/>
        </w:rPr>
        <w:t>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 xml:space="preserve">13. Интегрированное офисное приложение </w:t>
      </w:r>
      <w:proofErr w:type="spellStart"/>
      <w:r w:rsidRPr="00C600DD">
        <w:rPr>
          <w:rFonts w:eastAsia="Calibri"/>
          <w:color w:val="000000"/>
          <w:lang w:eastAsia="en-US"/>
        </w:rPr>
        <w:t>OpenOffice</w:t>
      </w:r>
      <w:proofErr w:type="spellEnd"/>
      <w:r w:rsidRPr="00C600DD">
        <w:rPr>
          <w:rFonts w:eastAsia="Calibri"/>
          <w:color w:val="000000"/>
          <w:lang w:eastAsia="en-US"/>
        </w:rPr>
        <w:t>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 xml:space="preserve">14. Пакет программ </w:t>
      </w:r>
      <w:proofErr w:type="spellStart"/>
      <w:r w:rsidRPr="00C600DD">
        <w:rPr>
          <w:rFonts w:eastAsia="Calibri"/>
          <w:color w:val="000000"/>
          <w:lang w:eastAsia="en-US"/>
        </w:rPr>
        <w:t>Open</w:t>
      </w:r>
      <w:proofErr w:type="spellEnd"/>
      <w:r w:rsidRPr="00C600DD">
        <w:rPr>
          <w:rFonts w:eastAsia="Calibri"/>
          <w:color w:val="000000"/>
          <w:lang w:eastAsia="en-US"/>
        </w:rPr>
        <w:t xml:space="preserve"> Office.org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15. Мультимедиа проигрыватель.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16. Система тестирования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17. Система оптического распознавания текста АВВ</w:t>
      </w:r>
      <w:proofErr w:type="gramStart"/>
      <w:r w:rsidRPr="00C600DD">
        <w:rPr>
          <w:rFonts w:eastAsia="Calibri"/>
          <w:color w:val="000000"/>
          <w:lang w:eastAsia="en-US"/>
        </w:rPr>
        <w:t>YY</w:t>
      </w:r>
      <w:proofErr w:type="gramEnd"/>
      <w:r w:rsidRPr="00C600DD">
        <w:rPr>
          <w:rFonts w:eastAsia="Calibri"/>
          <w:color w:val="000000"/>
          <w:lang w:eastAsia="en-US"/>
        </w:rPr>
        <w:t xml:space="preserve"> </w:t>
      </w:r>
      <w:proofErr w:type="spellStart"/>
      <w:r w:rsidRPr="00C600DD">
        <w:rPr>
          <w:rFonts w:eastAsia="Calibri"/>
          <w:color w:val="000000"/>
          <w:lang w:eastAsia="en-US"/>
        </w:rPr>
        <w:t>FineReader</w:t>
      </w:r>
      <w:proofErr w:type="spellEnd"/>
      <w:r w:rsidRPr="00C600DD">
        <w:rPr>
          <w:rFonts w:eastAsia="Calibri"/>
          <w:color w:val="000000"/>
          <w:lang w:eastAsia="en-US"/>
        </w:rPr>
        <w:t xml:space="preserve"> 8.0.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 xml:space="preserve">18. Система программирования </w:t>
      </w:r>
      <w:proofErr w:type="spellStart"/>
      <w:r w:rsidRPr="00C600DD">
        <w:rPr>
          <w:rFonts w:eastAsia="Calibri"/>
          <w:color w:val="000000"/>
          <w:lang w:eastAsia="en-US"/>
        </w:rPr>
        <w:t>TurboPascal</w:t>
      </w:r>
      <w:proofErr w:type="spellEnd"/>
      <w:r w:rsidRPr="00C600DD">
        <w:rPr>
          <w:rFonts w:eastAsia="Calibri"/>
          <w:color w:val="000000"/>
          <w:lang w:eastAsia="en-US"/>
        </w:rPr>
        <w:t>.</w:t>
      </w:r>
    </w:p>
    <w:p w:rsidR="00C600DD" w:rsidRPr="00C600DD" w:rsidRDefault="00C600DD" w:rsidP="00C600DD">
      <w:pPr>
        <w:adjustRightInd w:val="0"/>
        <w:snapToGrid w:val="0"/>
        <w:contextualSpacing/>
        <w:jc w:val="center"/>
        <w:rPr>
          <w:rFonts w:eastAsia="Calibri"/>
          <w:b/>
          <w:lang w:eastAsia="en-US"/>
        </w:rPr>
      </w:pPr>
      <w:r w:rsidRPr="00C600DD">
        <w:rPr>
          <w:rFonts w:eastAsia="Calibri"/>
          <w:b/>
          <w:lang w:eastAsia="en-US"/>
        </w:rPr>
        <w:t>Обоснование</w:t>
      </w:r>
      <w:r w:rsidRPr="00C600DD">
        <w:rPr>
          <w:rFonts w:eastAsia="Liberation Serif"/>
          <w:b/>
          <w:lang w:eastAsia="en-US"/>
        </w:rPr>
        <w:t xml:space="preserve"> </w:t>
      </w:r>
      <w:r w:rsidRPr="00C600DD">
        <w:rPr>
          <w:rFonts w:eastAsia="Calibri"/>
          <w:b/>
          <w:lang w:eastAsia="en-US"/>
        </w:rPr>
        <w:t>выбора</w:t>
      </w:r>
      <w:r w:rsidRPr="00C600DD">
        <w:rPr>
          <w:rFonts w:eastAsia="Liberation Serif"/>
          <w:b/>
          <w:lang w:eastAsia="en-US"/>
        </w:rPr>
        <w:t xml:space="preserve"> </w:t>
      </w:r>
      <w:r w:rsidRPr="00C600DD">
        <w:rPr>
          <w:rFonts w:eastAsia="Calibri"/>
          <w:b/>
          <w:lang w:eastAsia="en-US"/>
        </w:rPr>
        <w:t>программы</w:t>
      </w:r>
    </w:p>
    <w:p w:rsidR="00C600DD" w:rsidRPr="00C600DD" w:rsidRDefault="00C600DD" w:rsidP="00C600DD">
      <w:pPr>
        <w:shd w:val="clear" w:color="auto" w:fill="FFFFFF"/>
        <w:autoSpaceDE w:val="0"/>
        <w:adjustRightInd w:val="0"/>
        <w:snapToGrid w:val="0"/>
        <w:jc w:val="both"/>
        <w:rPr>
          <w:rFonts w:eastAsia="Calibri"/>
          <w:spacing w:val="-1"/>
          <w:lang w:eastAsia="en-US"/>
        </w:rPr>
      </w:pPr>
      <w:r w:rsidRPr="00C600DD">
        <w:rPr>
          <w:rFonts w:eastAsia="Calibri"/>
          <w:spacing w:val="-1"/>
          <w:lang w:eastAsia="en-US"/>
        </w:rPr>
        <w:t>Современный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курс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школьной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информатики</w:t>
      </w:r>
      <w:r w:rsidRPr="00C600DD">
        <w:rPr>
          <w:rFonts w:eastAsia="Liberation Serif"/>
          <w:spacing w:val="-1"/>
          <w:lang w:eastAsia="en-US"/>
        </w:rPr>
        <w:t xml:space="preserve"> –  </w:t>
      </w:r>
      <w:r w:rsidRPr="00C600DD">
        <w:rPr>
          <w:rFonts w:eastAsia="Calibri"/>
          <w:spacing w:val="-1"/>
          <w:lang w:eastAsia="en-US"/>
        </w:rPr>
        <w:t>«точка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роста»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информатизации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образования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и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общества,</w:t>
      </w:r>
      <w:r w:rsidRPr="00C600DD">
        <w:rPr>
          <w:rFonts w:eastAsia="Liberation Serif"/>
          <w:spacing w:val="-1"/>
          <w:lang w:eastAsia="en-US"/>
        </w:rPr>
        <w:t xml:space="preserve">  </w:t>
      </w:r>
      <w:r w:rsidRPr="00C600DD">
        <w:rPr>
          <w:rFonts w:eastAsia="Calibri"/>
          <w:spacing w:val="-1"/>
          <w:lang w:eastAsia="en-US"/>
        </w:rPr>
        <w:t>в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которой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создается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теоретическая</w:t>
      </w:r>
      <w:r w:rsidRPr="00C600DD">
        <w:rPr>
          <w:rFonts w:eastAsia="Liberation Serif"/>
          <w:spacing w:val="-1"/>
          <w:lang w:eastAsia="en-US"/>
        </w:rPr>
        <w:t xml:space="preserve"> </w:t>
      </w:r>
      <w:proofErr w:type="gramStart"/>
      <w:r w:rsidRPr="00C600DD">
        <w:rPr>
          <w:rFonts w:eastAsia="Calibri"/>
          <w:spacing w:val="-1"/>
          <w:lang w:eastAsia="en-US"/>
        </w:rPr>
        <w:t>основа</w:t>
      </w:r>
      <w:proofErr w:type="gramEnd"/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и</w:t>
      </w:r>
      <w:r w:rsidRPr="00C600DD">
        <w:rPr>
          <w:rFonts w:eastAsia="Liberation Serif"/>
          <w:spacing w:val="-1"/>
          <w:lang w:eastAsia="en-US"/>
        </w:rPr>
        <w:t xml:space="preserve">  </w:t>
      </w:r>
      <w:r w:rsidRPr="00C600DD">
        <w:rPr>
          <w:rFonts w:eastAsia="Calibri"/>
          <w:spacing w:val="-1"/>
          <w:lang w:eastAsia="en-US"/>
        </w:rPr>
        <w:t>обеспечиваются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необходимые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практические</w:t>
      </w:r>
      <w:r w:rsidRPr="00C600DD">
        <w:rPr>
          <w:rFonts w:eastAsia="Liberation Serif"/>
          <w:spacing w:val="-1"/>
          <w:lang w:eastAsia="en-US"/>
        </w:rPr>
        <w:t xml:space="preserve">  </w:t>
      </w:r>
      <w:r w:rsidRPr="00C600DD">
        <w:rPr>
          <w:rFonts w:eastAsia="Calibri"/>
          <w:spacing w:val="-1"/>
          <w:lang w:eastAsia="en-US"/>
        </w:rPr>
        <w:t>умения,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он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как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ни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один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другой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предмет</w:t>
      </w:r>
      <w:r w:rsidRPr="00C600DD">
        <w:rPr>
          <w:rFonts w:eastAsia="Liberation Serif"/>
          <w:spacing w:val="-1"/>
          <w:lang w:eastAsia="en-US"/>
        </w:rPr>
        <w:t xml:space="preserve">  </w:t>
      </w:r>
      <w:r w:rsidRPr="00C600DD">
        <w:rPr>
          <w:rFonts w:eastAsia="Calibri"/>
          <w:spacing w:val="-1"/>
          <w:lang w:eastAsia="en-US"/>
        </w:rPr>
        <w:t>нацелен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на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подготовку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учащихся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к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жизни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в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информационном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обществе.</w:t>
      </w:r>
    </w:p>
    <w:p w:rsidR="00C600DD" w:rsidRPr="00C600DD" w:rsidRDefault="00C600DD" w:rsidP="00C600DD">
      <w:pPr>
        <w:adjustRightInd w:val="0"/>
        <w:snapToGrid w:val="0"/>
        <w:jc w:val="both"/>
        <w:rPr>
          <w:rFonts w:eastAsia="Calibri"/>
          <w:lang w:eastAsia="en-US"/>
        </w:rPr>
      </w:pPr>
      <w:r w:rsidRPr="00C600DD">
        <w:rPr>
          <w:rFonts w:eastAsia="Calibri"/>
          <w:spacing w:val="-5"/>
          <w:w w:val="104"/>
          <w:lang w:eastAsia="en-US"/>
        </w:rPr>
        <w:t>Информатика,</w:t>
      </w:r>
      <w:r w:rsidRPr="00C600DD">
        <w:rPr>
          <w:rFonts w:eastAsia="Liberation Serif"/>
          <w:spacing w:val="-5"/>
          <w:w w:val="104"/>
          <w:lang w:eastAsia="en-US"/>
        </w:rPr>
        <w:t xml:space="preserve"> </w:t>
      </w:r>
      <w:r w:rsidRPr="00C600DD">
        <w:rPr>
          <w:rFonts w:eastAsia="Calibri"/>
          <w:spacing w:val="-5"/>
          <w:w w:val="104"/>
          <w:lang w:eastAsia="en-US"/>
        </w:rPr>
        <w:t>информационные</w:t>
      </w:r>
      <w:r w:rsidRPr="00C600DD">
        <w:rPr>
          <w:rFonts w:eastAsia="Liberation Serif"/>
          <w:spacing w:val="-5"/>
          <w:w w:val="104"/>
          <w:lang w:eastAsia="en-US"/>
        </w:rPr>
        <w:t xml:space="preserve"> </w:t>
      </w:r>
      <w:r w:rsidRPr="00C600DD">
        <w:rPr>
          <w:rFonts w:eastAsia="Calibri"/>
          <w:spacing w:val="-5"/>
          <w:w w:val="104"/>
          <w:lang w:eastAsia="en-US"/>
        </w:rPr>
        <w:t>и</w:t>
      </w:r>
      <w:r w:rsidRPr="00C600DD">
        <w:rPr>
          <w:rFonts w:eastAsia="Liberation Serif"/>
          <w:spacing w:val="-5"/>
          <w:w w:val="104"/>
          <w:lang w:eastAsia="en-US"/>
        </w:rPr>
        <w:t xml:space="preserve"> </w:t>
      </w:r>
      <w:r w:rsidRPr="00C600DD">
        <w:rPr>
          <w:rFonts w:eastAsia="Calibri"/>
          <w:spacing w:val="-5"/>
          <w:w w:val="104"/>
          <w:lang w:eastAsia="en-US"/>
        </w:rPr>
        <w:t>коммуникационные</w:t>
      </w:r>
      <w:r w:rsidRPr="00C600DD">
        <w:rPr>
          <w:rFonts w:eastAsia="Liberation Serif"/>
          <w:spacing w:val="-5"/>
          <w:w w:val="104"/>
          <w:lang w:eastAsia="en-US"/>
        </w:rPr>
        <w:t xml:space="preserve"> </w:t>
      </w:r>
      <w:r w:rsidRPr="00C600DD">
        <w:rPr>
          <w:rFonts w:eastAsia="Calibri"/>
          <w:spacing w:val="-5"/>
          <w:w w:val="104"/>
          <w:lang w:eastAsia="en-US"/>
        </w:rPr>
        <w:t>технологии</w:t>
      </w:r>
      <w:r w:rsidRPr="00C600DD">
        <w:rPr>
          <w:rFonts w:eastAsia="Liberation Serif"/>
          <w:spacing w:val="-5"/>
          <w:w w:val="104"/>
          <w:lang w:eastAsia="en-US"/>
        </w:rPr>
        <w:t xml:space="preserve"> </w:t>
      </w:r>
      <w:r w:rsidRPr="00C600DD">
        <w:rPr>
          <w:rFonts w:eastAsia="Calibri"/>
          <w:spacing w:val="-5"/>
          <w:w w:val="104"/>
          <w:lang w:eastAsia="en-US"/>
        </w:rPr>
        <w:t>оказывают</w:t>
      </w:r>
      <w:r w:rsidRPr="00C600DD">
        <w:rPr>
          <w:rFonts w:eastAsia="Liberation Serif"/>
          <w:spacing w:val="-5"/>
          <w:w w:val="104"/>
          <w:lang w:eastAsia="en-US"/>
        </w:rPr>
        <w:t xml:space="preserve"> </w:t>
      </w:r>
      <w:r w:rsidRPr="00C600DD">
        <w:rPr>
          <w:rFonts w:eastAsia="Calibri"/>
          <w:spacing w:val="-5"/>
          <w:w w:val="104"/>
          <w:lang w:eastAsia="en-US"/>
        </w:rPr>
        <w:t>существенное</w:t>
      </w:r>
      <w:r w:rsidRPr="00C600DD">
        <w:rPr>
          <w:rFonts w:eastAsia="Liberation Serif"/>
          <w:spacing w:val="-5"/>
          <w:w w:val="104"/>
          <w:lang w:eastAsia="en-US"/>
        </w:rPr>
        <w:t xml:space="preserve"> </w:t>
      </w:r>
      <w:r w:rsidRPr="00C600DD">
        <w:rPr>
          <w:rFonts w:eastAsia="Calibri"/>
          <w:spacing w:val="-5"/>
          <w:w w:val="104"/>
          <w:lang w:eastAsia="en-US"/>
        </w:rPr>
        <w:t>влияние</w:t>
      </w:r>
      <w:r w:rsidRPr="00C600DD">
        <w:rPr>
          <w:rFonts w:eastAsia="Liberation Serif"/>
          <w:spacing w:val="-5"/>
          <w:w w:val="104"/>
          <w:lang w:eastAsia="en-US"/>
        </w:rPr>
        <w:t xml:space="preserve"> </w:t>
      </w:r>
      <w:r w:rsidRPr="00C600DD">
        <w:rPr>
          <w:rFonts w:eastAsia="Calibri"/>
          <w:spacing w:val="-5"/>
          <w:w w:val="104"/>
          <w:lang w:eastAsia="en-US"/>
        </w:rPr>
        <w:t>на</w:t>
      </w:r>
      <w:r w:rsidRPr="00C600DD">
        <w:rPr>
          <w:rFonts w:eastAsia="Liberation Serif"/>
          <w:spacing w:val="-5"/>
          <w:w w:val="104"/>
          <w:lang w:eastAsia="en-US"/>
        </w:rPr>
        <w:t xml:space="preserve"> </w:t>
      </w:r>
      <w:r w:rsidRPr="00C600DD">
        <w:rPr>
          <w:rFonts w:eastAsia="Calibri"/>
          <w:spacing w:val="-5"/>
          <w:w w:val="104"/>
          <w:lang w:eastAsia="en-US"/>
        </w:rPr>
        <w:t>мировоззрение</w:t>
      </w:r>
      <w:r w:rsidRPr="00C600DD">
        <w:rPr>
          <w:rFonts w:eastAsia="Liberation Serif"/>
          <w:spacing w:val="-5"/>
          <w:w w:val="104"/>
          <w:lang w:eastAsia="en-US"/>
        </w:rPr>
        <w:t xml:space="preserve"> </w:t>
      </w:r>
      <w:r w:rsidRPr="00C600DD">
        <w:rPr>
          <w:rFonts w:eastAsia="Calibri"/>
          <w:spacing w:val="-5"/>
          <w:w w:val="104"/>
          <w:lang w:eastAsia="en-US"/>
        </w:rPr>
        <w:t>и</w:t>
      </w:r>
      <w:r w:rsidRPr="00C600DD">
        <w:rPr>
          <w:rFonts w:eastAsia="Liberation Serif"/>
          <w:spacing w:val="-5"/>
          <w:w w:val="104"/>
          <w:lang w:eastAsia="en-US"/>
        </w:rPr>
        <w:t xml:space="preserve"> </w:t>
      </w:r>
      <w:r w:rsidRPr="00C600DD">
        <w:rPr>
          <w:rFonts w:eastAsia="Calibri"/>
          <w:spacing w:val="-5"/>
          <w:w w:val="104"/>
          <w:lang w:eastAsia="en-US"/>
        </w:rPr>
        <w:t>стиль</w:t>
      </w:r>
      <w:r w:rsidRPr="00C600DD">
        <w:rPr>
          <w:rFonts w:eastAsia="Liberation Serif"/>
          <w:spacing w:val="-5"/>
          <w:w w:val="104"/>
          <w:lang w:eastAsia="en-US"/>
        </w:rPr>
        <w:t xml:space="preserve"> </w:t>
      </w:r>
      <w:r w:rsidRPr="00C600DD">
        <w:rPr>
          <w:rFonts w:eastAsia="Calibri"/>
          <w:spacing w:val="-5"/>
          <w:w w:val="104"/>
          <w:lang w:eastAsia="en-US"/>
        </w:rPr>
        <w:t>жизни</w:t>
      </w:r>
      <w:r w:rsidRPr="00C600DD">
        <w:rPr>
          <w:rFonts w:eastAsia="Liberation Serif"/>
          <w:spacing w:val="-5"/>
          <w:w w:val="104"/>
          <w:lang w:eastAsia="en-US"/>
        </w:rPr>
        <w:t xml:space="preserve"> </w:t>
      </w:r>
      <w:r w:rsidRPr="00C600DD">
        <w:rPr>
          <w:rFonts w:eastAsia="Calibri"/>
          <w:spacing w:val="-5"/>
          <w:w w:val="104"/>
          <w:lang w:eastAsia="en-US"/>
        </w:rPr>
        <w:t>современного</w:t>
      </w:r>
      <w:r w:rsidRPr="00C600DD">
        <w:rPr>
          <w:rFonts w:eastAsia="Liberation Serif"/>
          <w:spacing w:val="-5"/>
          <w:w w:val="104"/>
          <w:lang w:eastAsia="en-US"/>
        </w:rPr>
        <w:t xml:space="preserve"> </w:t>
      </w:r>
      <w:r w:rsidRPr="00C600DD">
        <w:rPr>
          <w:rFonts w:eastAsia="Calibri"/>
          <w:spacing w:val="-5"/>
          <w:w w:val="104"/>
          <w:lang w:eastAsia="en-US"/>
        </w:rPr>
        <w:t>человека,</w:t>
      </w:r>
      <w:r w:rsidRPr="00C600DD">
        <w:rPr>
          <w:rFonts w:eastAsia="Liberation Serif"/>
          <w:spacing w:val="-5"/>
          <w:w w:val="104"/>
          <w:lang w:eastAsia="en-US"/>
        </w:rPr>
        <w:t xml:space="preserve"> </w:t>
      </w:r>
      <w:r w:rsidRPr="00C600DD">
        <w:rPr>
          <w:rFonts w:eastAsia="Lucida Sans Unicode"/>
          <w:spacing w:val="-1"/>
          <w:lang w:eastAsia="en-US"/>
        </w:rPr>
        <w:t>закладывает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основу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создания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и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использования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ИКТ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как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необходимого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инструмента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практически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любой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деятельности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и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одного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из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наиболее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значимых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технологических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достижений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современной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цивилизации.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Lucida Sans Unicode"/>
          <w:spacing w:val="-1"/>
          <w:lang w:eastAsia="en-US"/>
        </w:rPr>
        <w:t>Информатика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представляет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собой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«</w:t>
      </w:r>
      <w:proofErr w:type="spellStart"/>
      <w:r w:rsidRPr="00C600DD">
        <w:rPr>
          <w:rFonts w:eastAsia="Calibri"/>
          <w:spacing w:val="-1"/>
          <w:lang w:eastAsia="en-US"/>
        </w:rPr>
        <w:t>метадисциплину</w:t>
      </w:r>
      <w:proofErr w:type="spellEnd"/>
      <w:r w:rsidRPr="00C600DD">
        <w:rPr>
          <w:rFonts w:eastAsia="Calibri"/>
          <w:spacing w:val="-1"/>
          <w:lang w:eastAsia="en-US"/>
        </w:rPr>
        <w:t>»,</w:t>
      </w:r>
      <w:r w:rsidRPr="00C600DD">
        <w:rPr>
          <w:rFonts w:eastAsia="Liberation Serif"/>
          <w:spacing w:val="-1"/>
          <w:lang w:eastAsia="en-US"/>
        </w:rPr>
        <w:t xml:space="preserve">  </w:t>
      </w:r>
      <w:r w:rsidRPr="00C600DD">
        <w:rPr>
          <w:rFonts w:eastAsia="Calibri"/>
          <w:spacing w:val="-1"/>
          <w:lang w:eastAsia="en-US"/>
        </w:rPr>
        <w:t>ориентированную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на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достижение</w:t>
      </w:r>
      <w:r w:rsidRPr="00C600DD">
        <w:rPr>
          <w:rFonts w:eastAsia="Liberation Serif"/>
          <w:spacing w:val="-1"/>
          <w:lang w:eastAsia="en-US"/>
        </w:rPr>
        <w:t xml:space="preserve"> </w:t>
      </w:r>
      <w:proofErr w:type="spellStart"/>
      <w:r w:rsidRPr="00C600DD">
        <w:rPr>
          <w:rFonts w:eastAsia="Calibri"/>
          <w:spacing w:val="-1"/>
          <w:lang w:eastAsia="en-US"/>
        </w:rPr>
        <w:t>метапредметных</w:t>
      </w:r>
      <w:proofErr w:type="spellEnd"/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результатов,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способствуя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формированию</w:t>
      </w:r>
      <w:r w:rsidRPr="00C600DD">
        <w:rPr>
          <w:rFonts w:eastAsia="Liberation Serif"/>
          <w:spacing w:val="-1"/>
          <w:lang w:eastAsia="en-US"/>
        </w:rPr>
        <w:t xml:space="preserve"> </w:t>
      </w:r>
      <w:proofErr w:type="spellStart"/>
      <w:r w:rsidRPr="00C600DD">
        <w:rPr>
          <w:rFonts w:eastAsia="Calibri"/>
          <w:spacing w:val="-1"/>
          <w:lang w:eastAsia="en-US"/>
        </w:rPr>
        <w:t>общеучебных</w:t>
      </w:r>
      <w:proofErr w:type="spellEnd"/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умений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и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lastRenderedPageBreak/>
        <w:t>навыков,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обеспечивая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технологическую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основу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в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системе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открытого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образования,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создавая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условия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для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реализации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индивидуальных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образовательных</w:t>
      </w:r>
      <w:r w:rsidRPr="00C600DD">
        <w:rPr>
          <w:rFonts w:eastAsia="Liberation Serif"/>
          <w:spacing w:val="-1"/>
          <w:lang w:eastAsia="en-US"/>
        </w:rPr>
        <w:t xml:space="preserve"> </w:t>
      </w:r>
      <w:r w:rsidRPr="00C600DD">
        <w:rPr>
          <w:rFonts w:eastAsia="Calibri"/>
          <w:spacing w:val="-1"/>
          <w:lang w:eastAsia="en-US"/>
        </w:rPr>
        <w:t>траекторий.</w:t>
      </w:r>
    </w:p>
    <w:p w:rsidR="00C600DD" w:rsidRPr="00C600DD" w:rsidRDefault="00C600DD" w:rsidP="00C600DD">
      <w:pPr>
        <w:adjustRightInd w:val="0"/>
        <w:snapToGrid w:val="0"/>
        <w:jc w:val="both"/>
        <w:rPr>
          <w:rFonts w:eastAsia="Calibri"/>
          <w:lang w:eastAsia="en-US"/>
        </w:rPr>
      </w:pPr>
      <w:proofErr w:type="gramStart"/>
      <w:r w:rsidRPr="00C600DD">
        <w:rPr>
          <w:rFonts w:eastAsia="Calibri"/>
          <w:lang w:eastAsia="en-US"/>
        </w:rPr>
        <w:t>Данная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программа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обеспечивает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выполнение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всех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требований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образовательного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стандарта</w:t>
      </w:r>
      <w:r w:rsidRPr="00C600DD">
        <w:rPr>
          <w:rFonts w:eastAsia="Liberation Serif"/>
          <w:lang w:eastAsia="en-US"/>
        </w:rPr>
        <w:t xml:space="preserve">  </w:t>
      </w:r>
      <w:r w:rsidRPr="00C600DD">
        <w:rPr>
          <w:rFonts w:eastAsia="Calibri"/>
          <w:lang w:eastAsia="en-US"/>
        </w:rPr>
        <w:t>в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теоретической</w:t>
      </w:r>
      <w:r w:rsidRPr="00C600DD">
        <w:rPr>
          <w:rFonts w:eastAsia="Liberation Serif"/>
          <w:lang w:eastAsia="en-US"/>
        </w:rPr>
        <w:t xml:space="preserve">  </w:t>
      </w:r>
      <w:r w:rsidRPr="00C600DD">
        <w:rPr>
          <w:rFonts w:eastAsia="Calibri"/>
          <w:lang w:eastAsia="en-US"/>
        </w:rPr>
        <w:t>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практической</w:t>
      </w:r>
      <w:r w:rsidRPr="00C600DD">
        <w:rPr>
          <w:rFonts w:eastAsia="Liberation Serif"/>
          <w:lang w:eastAsia="en-US"/>
        </w:rPr>
        <w:t xml:space="preserve">  </w:t>
      </w:r>
      <w:r w:rsidRPr="00C600DD">
        <w:rPr>
          <w:rFonts w:eastAsia="Calibri"/>
          <w:lang w:eastAsia="en-US"/>
        </w:rPr>
        <w:t>составляющих:</w:t>
      </w:r>
      <w:r w:rsidRPr="00C600DD">
        <w:rPr>
          <w:rFonts w:eastAsia="Liberation Serif"/>
          <w:b/>
          <w:lang w:eastAsia="en-US"/>
        </w:rPr>
        <w:t xml:space="preserve"> </w:t>
      </w:r>
      <w:r w:rsidRPr="00C600DD">
        <w:rPr>
          <w:rFonts w:eastAsia="Calibri"/>
          <w:lang w:eastAsia="en-US"/>
        </w:rPr>
        <w:t>освоение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системы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базовых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знаний,</w:t>
      </w:r>
      <w:r w:rsidRPr="00C600DD">
        <w:rPr>
          <w:rFonts w:eastAsia="Liberation Serif"/>
          <w:lang w:eastAsia="en-US"/>
        </w:rPr>
        <w:t xml:space="preserve">  </w:t>
      </w:r>
      <w:r w:rsidRPr="00C600DD">
        <w:rPr>
          <w:rFonts w:eastAsia="Calibri"/>
          <w:lang w:eastAsia="en-US"/>
        </w:rPr>
        <w:t>овладение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умениями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информационной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деятельности,</w:t>
      </w:r>
      <w:r w:rsidRPr="00C600DD">
        <w:rPr>
          <w:rFonts w:eastAsia="Liberation Serif"/>
          <w:lang w:eastAsia="en-US"/>
        </w:rPr>
        <w:t xml:space="preserve">  </w:t>
      </w:r>
      <w:r w:rsidRPr="00C600DD">
        <w:rPr>
          <w:rFonts w:eastAsia="Calibri"/>
          <w:lang w:eastAsia="en-US"/>
        </w:rPr>
        <w:t>развитие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</w:t>
      </w:r>
      <w:r w:rsidRPr="00C600DD">
        <w:rPr>
          <w:rFonts w:eastAsia="Liberation Serif"/>
          <w:lang w:eastAsia="en-US"/>
        </w:rPr>
        <w:t xml:space="preserve">  </w:t>
      </w:r>
      <w:r w:rsidRPr="00C600DD">
        <w:rPr>
          <w:rFonts w:eastAsia="Calibri"/>
          <w:lang w:eastAsia="en-US"/>
        </w:rPr>
        <w:t>воспитание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учащихся,</w:t>
      </w:r>
      <w:r w:rsidRPr="00C600DD">
        <w:rPr>
          <w:rFonts w:eastAsia="Liberation Serif"/>
          <w:lang w:eastAsia="en-US"/>
        </w:rPr>
        <w:t xml:space="preserve">  </w:t>
      </w:r>
      <w:r w:rsidRPr="00C600DD">
        <w:rPr>
          <w:rFonts w:eastAsia="Calibri"/>
          <w:lang w:eastAsia="en-US"/>
        </w:rPr>
        <w:t>применение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опыта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использования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ИКТ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в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различных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сферах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индивидуальной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деятельности.</w:t>
      </w:r>
      <w:proofErr w:type="gramEnd"/>
    </w:p>
    <w:p w:rsidR="00C600DD" w:rsidRPr="00C600DD" w:rsidRDefault="00C600DD" w:rsidP="00C600DD">
      <w:pPr>
        <w:adjustRightInd w:val="0"/>
        <w:snapToGrid w:val="0"/>
        <w:jc w:val="both"/>
        <w:rPr>
          <w:rFonts w:eastAsia="Calibri"/>
          <w:lang w:eastAsia="en-US"/>
        </w:rPr>
      </w:pP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В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современном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обществе</w:t>
      </w:r>
      <w:r w:rsidRPr="00C600DD">
        <w:rPr>
          <w:rFonts w:eastAsia="Liberation Serif"/>
          <w:lang w:eastAsia="en-US"/>
        </w:rPr>
        <w:t xml:space="preserve">  </w:t>
      </w:r>
      <w:r w:rsidRPr="00C600DD">
        <w:rPr>
          <w:rFonts w:eastAsia="Calibri"/>
          <w:lang w:eastAsia="en-US"/>
        </w:rPr>
        <w:t>происходят</w:t>
      </w:r>
      <w:r w:rsidRPr="00C600DD">
        <w:rPr>
          <w:rFonts w:eastAsia="Liberation Serif"/>
          <w:lang w:eastAsia="en-US"/>
        </w:rPr>
        <w:t xml:space="preserve">  </w:t>
      </w:r>
      <w:r w:rsidRPr="00C600DD">
        <w:rPr>
          <w:rFonts w:eastAsia="Calibri"/>
          <w:lang w:eastAsia="en-US"/>
        </w:rPr>
        <w:t>интеграционные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процессы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между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гуманитарной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научно-технической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сферами.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Связаны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они,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в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частности,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с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распространением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методов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компьютерного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моделирования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(в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том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числе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математического)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в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самых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разных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областях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человеческой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деятельности.</w:t>
      </w:r>
      <w:r w:rsidRPr="00C600DD">
        <w:rPr>
          <w:rFonts w:eastAsia="Liberation Serif"/>
          <w:lang w:eastAsia="en-US"/>
        </w:rPr>
        <w:t xml:space="preserve">  </w:t>
      </w:r>
      <w:r w:rsidRPr="00C600DD">
        <w:rPr>
          <w:rFonts w:eastAsia="Calibri"/>
          <w:lang w:eastAsia="en-US"/>
        </w:rPr>
        <w:t>Причина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этого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явления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состоит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в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развитии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распространении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ИКТ.</w:t>
      </w:r>
      <w:r w:rsidRPr="00C600DD">
        <w:rPr>
          <w:rFonts w:eastAsia="Liberation Serif"/>
          <w:lang w:eastAsia="en-US"/>
        </w:rPr>
        <w:t xml:space="preserve"> </w:t>
      </w:r>
      <w:proofErr w:type="gramStart"/>
      <w:r w:rsidRPr="00C600DD">
        <w:rPr>
          <w:rFonts w:eastAsia="Calibri"/>
          <w:lang w:eastAsia="en-US"/>
        </w:rPr>
        <w:t>Если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раньше,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например,</w:t>
      </w:r>
      <w:r w:rsidRPr="00C600DD">
        <w:rPr>
          <w:rFonts w:eastAsia="Liberation Serif"/>
          <w:lang w:eastAsia="en-US"/>
        </w:rPr>
        <w:t xml:space="preserve">  </w:t>
      </w:r>
      <w:r w:rsidRPr="00C600DD">
        <w:rPr>
          <w:rFonts w:eastAsia="Calibri"/>
          <w:lang w:eastAsia="en-US"/>
        </w:rPr>
        <w:t>гуманитарию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для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применения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математического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моделирования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в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своей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области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следовало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понять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практически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освоить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ее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весьма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непростой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аппарат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(что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для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некоторых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из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них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оказывалось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непреодолимой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проблемой),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то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теперь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ситуация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упростилась: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достаточно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понять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постановку</w:t>
      </w:r>
      <w:r w:rsidRPr="00C600DD">
        <w:rPr>
          <w:rFonts w:eastAsia="Liberation Serif"/>
          <w:lang w:eastAsia="en-US"/>
        </w:rPr>
        <w:t xml:space="preserve">  </w:t>
      </w:r>
      <w:r w:rsidRPr="00C600DD">
        <w:rPr>
          <w:rFonts w:eastAsia="Calibri"/>
          <w:lang w:eastAsia="en-US"/>
        </w:rPr>
        <w:t>задачи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суметь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подключить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к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ее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решению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подходящую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компьютерную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программу,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не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вникая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в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сам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механизм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решения.</w:t>
      </w:r>
      <w:proofErr w:type="gramEnd"/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Стали</w:t>
      </w:r>
      <w:r w:rsidRPr="00C600DD">
        <w:rPr>
          <w:rFonts w:eastAsia="Liberation Serif"/>
          <w:lang w:eastAsia="en-US"/>
        </w:rPr>
        <w:t xml:space="preserve"> </w:t>
      </w:r>
      <w:proofErr w:type="gramStart"/>
      <w:r w:rsidRPr="00C600DD">
        <w:rPr>
          <w:rFonts w:eastAsia="Calibri"/>
          <w:lang w:eastAsia="en-US"/>
        </w:rPr>
        <w:t>широко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доступными</w:t>
      </w:r>
      <w:proofErr w:type="gramEnd"/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компьютерные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системы,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направленные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на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реализацию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математических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методов,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полезных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в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гуманитарных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других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областях.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интерфейс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настолько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удобен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стандартизирован,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что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не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требуется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больших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усилий,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чтобы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понять,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как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действовать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при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вводе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данных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как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интерпретировать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результаты.</w:t>
      </w:r>
      <w:r w:rsidRPr="00C600DD">
        <w:rPr>
          <w:rFonts w:eastAsia="Liberation Serif"/>
          <w:lang w:eastAsia="en-US"/>
        </w:rPr>
        <w:t xml:space="preserve">  </w:t>
      </w:r>
      <w:r w:rsidRPr="00C600DD">
        <w:rPr>
          <w:rFonts w:eastAsia="Calibri"/>
          <w:lang w:eastAsia="en-US"/>
        </w:rPr>
        <w:t>Благодаря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этому,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применение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методов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компьютерного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моделирования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становится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все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более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доступным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востребованным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для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социологов,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историков,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экономистов,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филологов,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химиков,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медиков,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педагогов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пр.</w:t>
      </w:r>
    </w:p>
    <w:p w:rsidR="00C600DD" w:rsidRPr="00C600DD" w:rsidRDefault="00C600DD" w:rsidP="00C600DD">
      <w:pPr>
        <w:adjustRightInd w:val="0"/>
        <w:snapToGrid w:val="0"/>
        <w:contextualSpacing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>Информатика и ИКТ входит в образовательную область «Математика». Настоящая рабочая программа составлена на один учебный год.</w:t>
      </w:r>
    </w:p>
    <w:p w:rsidR="00C600DD" w:rsidRPr="00C600DD" w:rsidRDefault="00C600DD" w:rsidP="00C600DD">
      <w:pPr>
        <w:jc w:val="center"/>
        <w:rPr>
          <w:rFonts w:eastAsia="Calibri"/>
          <w:lang w:eastAsia="en-US"/>
        </w:rPr>
      </w:pPr>
      <w:r w:rsidRPr="00C600DD">
        <w:rPr>
          <w:rFonts w:eastAsia="Calibri"/>
          <w:b/>
          <w:lang w:eastAsia="en-US"/>
        </w:rPr>
        <w:t>Формы и средства контроля.</w:t>
      </w:r>
    </w:p>
    <w:p w:rsidR="00C600DD" w:rsidRPr="00C600DD" w:rsidRDefault="00C600DD" w:rsidP="00C600DD">
      <w:pPr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 xml:space="preserve">Для обеспечения достижения обязательных результатов обучения </w:t>
      </w:r>
      <w:proofErr w:type="gramStart"/>
      <w:r w:rsidRPr="00C600DD">
        <w:rPr>
          <w:rFonts w:eastAsia="Calibri"/>
          <w:lang w:eastAsia="en-US"/>
        </w:rPr>
        <w:t>важное значение</w:t>
      </w:r>
      <w:proofErr w:type="gramEnd"/>
      <w:r w:rsidRPr="00C600DD">
        <w:rPr>
          <w:rFonts w:eastAsia="Calibri"/>
          <w:lang w:eastAsia="en-US"/>
        </w:rPr>
        <w:t xml:space="preserve"> имеет организация контроля знаний и умений учащихся.</w:t>
      </w:r>
    </w:p>
    <w:p w:rsidR="00C600DD" w:rsidRPr="00C600DD" w:rsidRDefault="00C600DD" w:rsidP="00C600DD">
      <w:pPr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 xml:space="preserve">Достижения учащихся отслеживаются через участие их </w:t>
      </w:r>
      <w:proofErr w:type="gramStart"/>
      <w:r w:rsidRPr="00C600DD">
        <w:rPr>
          <w:rFonts w:eastAsia="Calibri"/>
          <w:lang w:eastAsia="en-US"/>
        </w:rPr>
        <w:t>в</w:t>
      </w:r>
      <w:proofErr w:type="gramEnd"/>
      <w:r w:rsidRPr="00C600DD">
        <w:rPr>
          <w:rFonts w:eastAsia="Calibri"/>
          <w:lang w:eastAsia="en-US"/>
        </w:rPr>
        <w:t xml:space="preserve"> </w:t>
      </w:r>
      <w:proofErr w:type="gramStart"/>
      <w:r w:rsidRPr="00C600DD">
        <w:rPr>
          <w:rFonts w:eastAsia="Calibri"/>
          <w:lang w:eastAsia="en-US"/>
        </w:rPr>
        <w:t>различного</w:t>
      </w:r>
      <w:proofErr w:type="gramEnd"/>
      <w:r w:rsidRPr="00C600DD">
        <w:rPr>
          <w:rFonts w:eastAsia="Calibri"/>
          <w:lang w:eastAsia="en-US"/>
        </w:rPr>
        <w:t xml:space="preserve"> рода конкурсах, конференциях, олимпиадах, результативность промежуточных и итоговых контрольных работ.</w:t>
      </w:r>
    </w:p>
    <w:p w:rsidR="00C600DD" w:rsidRPr="00C600DD" w:rsidRDefault="00C600DD" w:rsidP="00C600DD">
      <w:pPr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C600DD" w:rsidRPr="00C600DD" w:rsidRDefault="00C600DD" w:rsidP="00C600DD">
      <w:pPr>
        <w:adjustRightInd w:val="0"/>
        <w:snapToGrid w:val="0"/>
        <w:contextualSpacing/>
        <w:jc w:val="center"/>
        <w:rPr>
          <w:rFonts w:eastAsia="Calibri"/>
          <w:b/>
          <w:spacing w:val="-2"/>
          <w:lang w:eastAsia="en-US"/>
        </w:rPr>
      </w:pPr>
      <w:r w:rsidRPr="00C600DD">
        <w:rPr>
          <w:rFonts w:eastAsia="Calibri"/>
          <w:b/>
          <w:spacing w:val="-2"/>
          <w:lang w:eastAsia="en-US"/>
        </w:rPr>
        <w:t>ОБЩАЯ ХАРАКТЕРИСТИКА УЧЕБНОГО ПРЕДМЕТА</w:t>
      </w:r>
    </w:p>
    <w:p w:rsidR="00C600DD" w:rsidRPr="00C600DD" w:rsidRDefault="00C600DD" w:rsidP="00C600DD">
      <w:pPr>
        <w:widowControl w:val="0"/>
        <w:suppressAutoHyphens/>
        <w:adjustRightInd w:val="0"/>
        <w:snapToGrid w:val="0"/>
        <w:jc w:val="both"/>
        <w:outlineLvl w:val="0"/>
        <w:rPr>
          <w:bCs/>
          <w:kern w:val="32"/>
          <w:lang w:eastAsia="hi-IN" w:bidi="hi-IN"/>
        </w:rPr>
      </w:pPr>
      <w:r w:rsidRPr="00C600DD">
        <w:rPr>
          <w:bCs/>
          <w:kern w:val="32"/>
          <w:lang w:eastAsia="hi-IN" w:bidi="hi-IN"/>
        </w:rPr>
        <w:t xml:space="preserve">Рабочая программа по информатике и ИКТ составлена на основе </w:t>
      </w:r>
      <w:r w:rsidRPr="00C600DD">
        <w:rPr>
          <w:bCs/>
          <w:i/>
          <w:kern w:val="32"/>
          <w:lang w:eastAsia="hi-IN" w:bidi="hi-IN"/>
        </w:rPr>
        <w:t xml:space="preserve">авторской программы  </w:t>
      </w:r>
      <w:r w:rsidRPr="00C600DD">
        <w:rPr>
          <w:bCs/>
          <w:kern w:val="32"/>
          <w:lang w:eastAsia="hi-IN" w:bidi="hi-IN"/>
        </w:rPr>
        <w:t>Семакина И.Г.</w:t>
      </w:r>
      <w:r w:rsidRPr="00C600DD">
        <w:rPr>
          <w:bCs/>
          <w:i/>
          <w:kern w:val="32"/>
          <w:lang w:eastAsia="hi-IN" w:bidi="hi-IN"/>
        </w:rPr>
        <w:t xml:space="preserve"> </w:t>
      </w:r>
      <w:r w:rsidRPr="00C600DD">
        <w:rPr>
          <w:bCs/>
          <w:kern w:val="32"/>
          <w:lang w:eastAsia="hi-IN" w:bidi="hi-IN"/>
        </w:rPr>
        <w:t>с учетом примерной программы среднего (полного) общего образования по курсу «Информатика и ИКТ» на базовом уровне и к</w:t>
      </w:r>
      <w:r w:rsidRPr="00C600DD">
        <w:rPr>
          <w:kern w:val="32"/>
          <w:lang w:eastAsia="hi-IN" w:bidi="hi-IN"/>
        </w:rPr>
        <w:t>одификатора элементов содержания для составления контрольных измерительных материалов (КИМ) единого государственного экзамена.</w:t>
      </w:r>
      <w:r w:rsidRPr="00C600DD">
        <w:rPr>
          <w:bCs/>
          <w:kern w:val="32"/>
          <w:lang w:eastAsia="hi-IN" w:bidi="hi-IN"/>
        </w:rPr>
        <w:t xml:space="preserve"> 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lang w:eastAsia="en-US"/>
        </w:rPr>
        <w:t>Данная рабочая программа рассчитана на учащихся, освоивших базовый курс информатики и ИКТ в основной школе.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b/>
          <w:color w:val="000000"/>
          <w:lang w:eastAsia="en-US"/>
        </w:rPr>
        <w:t>Характеристика особенностей (т.е. отличительные черты) программы:</w:t>
      </w:r>
      <w:r w:rsidRPr="00C600DD">
        <w:rPr>
          <w:rFonts w:eastAsia="Calibri"/>
          <w:color w:val="000000"/>
          <w:lang w:eastAsia="en-US"/>
        </w:rPr>
        <w:t xml:space="preserve"> настоящая рабочая программа учитывает многоуровневую структуру предмета «Информатика и ИКТ»,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 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 xml:space="preserve">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C600DD">
        <w:rPr>
          <w:rFonts w:eastAsia="Calibri"/>
          <w:color w:val="000000"/>
          <w:lang w:eastAsia="en-US"/>
        </w:rPr>
        <w:t>межпредметных</w:t>
      </w:r>
      <w:proofErr w:type="spellEnd"/>
      <w:r w:rsidRPr="00C600DD">
        <w:rPr>
          <w:rFonts w:eastAsia="Calibri"/>
          <w:color w:val="000000"/>
          <w:lang w:eastAsia="en-US"/>
        </w:rPr>
        <w:t xml:space="preserve"> и </w:t>
      </w:r>
      <w:proofErr w:type="spellStart"/>
      <w:r w:rsidRPr="00C600DD">
        <w:rPr>
          <w:rFonts w:eastAsia="Calibri"/>
          <w:color w:val="000000"/>
          <w:lang w:eastAsia="en-US"/>
        </w:rPr>
        <w:t>внутрипредметных</w:t>
      </w:r>
      <w:proofErr w:type="spellEnd"/>
      <w:r w:rsidRPr="00C600DD">
        <w:rPr>
          <w:rFonts w:eastAsia="Calibri"/>
          <w:color w:val="000000"/>
          <w:lang w:eastAsia="en-US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 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lastRenderedPageBreak/>
        <w:t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о самой дисциплине и учебном предмете информатики.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 xml:space="preserve">Общая логика развития курса информатики от информационных процессов к информационным технологиям проявляется и конкретизируется в процессе решения задачи. 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 xml:space="preserve">Приоритетной задачей курса информатики в школе является освоение информационной технологии решения задачи. При этом следует отметить, что в основном решаются типовые задачи с использованием типовых программных средств. 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 </w:t>
      </w:r>
    </w:p>
    <w:p w:rsidR="00C600DD" w:rsidRPr="00C600DD" w:rsidRDefault="00C600DD" w:rsidP="00C600DD">
      <w:pPr>
        <w:adjustRightInd w:val="0"/>
        <w:snapToGrid w:val="0"/>
        <w:contextualSpacing/>
        <w:jc w:val="both"/>
        <w:rPr>
          <w:rFonts w:eastAsia="Calibri"/>
          <w:color w:val="000000"/>
          <w:lang w:eastAsia="en-US"/>
        </w:rPr>
      </w:pPr>
      <w:proofErr w:type="gramStart"/>
      <w:r w:rsidRPr="00C600DD">
        <w:rPr>
          <w:rFonts w:eastAsia="Calibri"/>
          <w:color w:val="000000"/>
          <w:lang w:eastAsia="en-US"/>
        </w:rPr>
        <w:t>Обучение информатики в общеобразовательной школе организовано "по спирали": первоначальное знакомство с понятиями некоторых изучаемых линий (модулей) в основной школе (8-9 класс), затем на следующей ступени обучения (10-11),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</w:t>
      </w:r>
      <w:proofErr w:type="gramEnd"/>
      <w:r w:rsidRPr="00C600DD">
        <w:rPr>
          <w:rFonts w:eastAsia="Calibri"/>
          <w:color w:val="000000"/>
          <w:lang w:eastAsia="en-US"/>
        </w:rPr>
        <w:t xml:space="preserve"> Таких “витков” в зависимости от количества учебных часов обычно 2.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школы. С другой стороны это дает возможность осуществить реальную </w:t>
      </w:r>
      <w:proofErr w:type="spellStart"/>
      <w:r w:rsidRPr="00C600DD">
        <w:rPr>
          <w:rFonts w:eastAsia="Calibri"/>
          <w:color w:val="000000"/>
          <w:lang w:eastAsia="en-US"/>
        </w:rPr>
        <w:t>профилизацию</w:t>
      </w:r>
      <w:proofErr w:type="spellEnd"/>
      <w:r w:rsidRPr="00C600DD">
        <w:rPr>
          <w:rFonts w:eastAsia="Calibri"/>
          <w:color w:val="000000"/>
          <w:lang w:eastAsia="en-US"/>
        </w:rPr>
        <w:t xml:space="preserve"> обучения в гуманитарной сфере.</w:t>
      </w:r>
    </w:p>
    <w:p w:rsidR="00C600DD" w:rsidRPr="00C600DD" w:rsidRDefault="00C600DD" w:rsidP="00C600DD">
      <w:pPr>
        <w:spacing w:before="120"/>
        <w:jc w:val="both"/>
        <w:rPr>
          <w:rFonts w:eastAsia="Calibri"/>
          <w:b/>
          <w:spacing w:val="-21"/>
          <w:lang w:eastAsia="en-US"/>
        </w:rPr>
      </w:pPr>
      <w:r w:rsidRPr="00C600DD">
        <w:rPr>
          <w:rFonts w:eastAsia="Calibri"/>
          <w:b/>
          <w:spacing w:val="-1"/>
          <w:lang w:eastAsia="en-US"/>
        </w:rPr>
        <w:t>ОПИСАНИЕ МЕСТА УЧЕБНОГО ПРЕДМЕТА В УЧЕБНОМ ПЛАНЕ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 xml:space="preserve">«Информатика и ИКТ» относится к образовательной области «Математика». </w:t>
      </w:r>
      <w:r w:rsidRPr="00C600DD">
        <w:rPr>
          <w:rFonts w:eastAsia="Calibri"/>
          <w:color w:val="000000"/>
          <w:lang w:eastAsia="en-US"/>
        </w:rPr>
        <w:t>Настоящая программа составлена на основе «Примерной программы среднего (пол</w:t>
      </w:r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ного) общего образования по информатике и информационным технологиям. Базовый уровень» (утверждена приказом Минобразования России от 09.03.04. № 1312) и авторской программы И.Г. Семакина, Е.К. </w:t>
      </w:r>
      <w:proofErr w:type="spellStart"/>
      <w:r w:rsidRPr="00C600DD">
        <w:rPr>
          <w:rFonts w:eastAsia="Calibri"/>
          <w:color w:val="000000"/>
          <w:shd w:val="clear" w:color="auto" w:fill="FFFFFF"/>
          <w:lang w:eastAsia="en-US"/>
        </w:rPr>
        <w:t>Хеннера</w:t>
      </w:r>
      <w:proofErr w:type="spellEnd"/>
      <w:r w:rsidRPr="00C600DD">
        <w:rPr>
          <w:rFonts w:eastAsia="Calibri"/>
          <w:color w:val="000000"/>
          <w:shd w:val="clear" w:color="auto" w:fill="FFFFFF"/>
          <w:lang w:eastAsia="en-US"/>
        </w:rPr>
        <w:t>. Данный курс является общеобразовательным курсом базового уровня и рассчитан на изучение учащимися 10-11 классов в течени</w:t>
      </w:r>
      <w:proofErr w:type="gramStart"/>
      <w:r w:rsidRPr="00C600DD">
        <w:rPr>
          <w:rFonts w:eastAsia="Calibri"/>
          <w:color w:val="000000"/>
          <w:shd w:val="clear" w:color="auto" w:fill="FFFFFF"/>
          <w:lang w:eastAsia="en-US"/>
        </w:rPr>
        <w:t>и</w:t>
      </w:r>
      <w:proofErr w:type="gramEnd"/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 68 часов (в том числе в X классе - 34 учебных часа из расчета 1 час в неделю и в XI классе - 34 учебных часа из расчета 1 час в неделю). Программа соответствует федеральному компоненту государственного стандарта среднего (полного) общего образования по информатике и ИКТ (базовый </w:t>
      </w:r>
      <w:r w:rsidRPr="00C600DD">
        <w:rPr>
          <w:rFonts w:eastAsia="Calibri"/>
          <w:lang w:eastAsia="en-US"/>
        </w:rPr>
        <w:t>уровень).</w:t>
      </w:r>
    </w:p>
    <w:p w:rsidR="00C600DD" w:rsidRPr="00C600DD" w:rsidRDefault="00C600DD" w:rsidP="00C600DD">
      <w:pPr>
        <w:adjustRightInd w:val="0"/>
        <w:snapToGrid w:val="0"/>
        <w:spacing w:before="120"/>
        <w:contextualSpacing/>
        <w:jc w:val="center"/>
        <w:rPr>
          <w:rFonts w:eastAsia="Calibri"/>
          <w:b/>
          <w:lang w:eastAsia="en-US"/>
        </w:rPr>
      </w:pPr>
      <w:r w:rsidRPr="00C600DD">
        <w:rPr>
          <w:rFonts w:eastAsia="Calibri"/>
          <w:b/>
          <w:lang w:eastAsia="en-US"/>
        </w:rPr>
        <w:t>ОПИСАНИЕ ЦЕННОСТНЫХ ОРИЕНТИРОВ СОДЕРЖАНИЯ УЧЕБНОГО ПРЕДМЕТА</w:t>
      </w:r>
    </w:p>
    <w:p w:rsidR="00C600DD" w:rsidRPr="00C600DD" w:rsidRDefault="00C600DD" w:rsidP="00C600DD">
      <w:pPr>
        <w:widowControl w:val="0"/>
        <w:suppressAutoHyphens/>
        <w:adjustRightInd w:val="0"/>
        <w:snapToGrid w:val="0"/>
        <w:jc w:val="both"/>
        <w:rPr>
          <w:rFonts w:eastAsia="DejaVu Sans Condensed"/>
          <w:i/>
          <w:iCs/>
          <w:kern w:val="1"/>
          <w:lang w:eastAsia="zh-CN" w:bidi="hi-IN"/>
        </w:rPr>
      </w:pPr>
      <w:r w:rsidRPr="00C600DD">
        <w:rPr>
          <w:rFonts w:eastAsia="DejaVu Sans Condensed"/>
          <w:kern w:val="1"/>
          <w:lang w:eastAsia="zh-CN" w:bidi="hi-IN"/>
        </w:rPr>
        <w:t xml:space="preserve">В соответствии с программой духовно-нравственного развития основной образовательной программы школы ценностные ориентиры содержания учебного предмета направлены </w:t>
      </w:r>
      <w:proofErr w:type="gramStart"/>
      <w:r w:rsidRPr="00C600DD">
        <w:rPr>
          <w:rFonts w:eastAsia="DejaVu Sans Condensed"/>
          <w:kern w:val="1"/>
          <w:lang w:eastAsia="zh-CN" w:bidi="hi-IN"/>
        </w:rPr>
        <w:t>на</w:t>
      </w:r>
      <w:proofErr w:type="gramEnd"/>
      <w:r w:rsidRPr="00C600DD">
        <w:rPr>
          <w:rFonts w:eastAsia="DejaVu Sans Condensed"/>
          <w:kern w:val="1"/>
          <w:lang w:eastAsia="zh-CN" w:bidi="hi-IN"/>
        </w:rPr>
        <w:t>:</w:t>
      </w:r>
    </w:p>
    <w:p w:rsidR="00C600DD" w:rsidRPr="00C600DD" w:rsidRDefault="00C600DD" w:rsidP="00CF3CD5">
      <w:pPr>
        <w:widowControl w:val="0"/>
        <w:numPr>
          <w:ilvl w:val="0"/>
          <w:numId w:val="13"/>
        </w:numPr>
        <w:suppressAutoHyphens/>
        <w:adjustRightInd w:val="0"/>
        <w:snapToGrid w:val="0"/>
        <w:jc w:val="both"/>
        <w:rPr>
          <w:rFonts w:eastAsia="Calibri"/>
          <w:lang w:eastAsia="en-US"/>
        </w:rPr>
      </w:pPr>
      <w:r w:rsidRPr="00C600DD">
        <w:rPr>
          <w:rFonts w:eastAsia="Calibri"/>
          <w:b/>
          <w:bCs/>
          <w:lang w:eastAsia="en-US"/>
        </w:rPr>
        <w:t>освоение</w:t>
      </w:r>
      <w:r w:rsidRPr="00C600DD">
        <w:rPr>
          <w:rFonts w:eastAsia="Liberation Serif"/>
          <w:b/>
          <w:bCs/>
          <w:lang w:eastAsia="en-US"/>
        </w:rPr>
        <w:t xml:space="preserve"> </w:t>
      </w:r>
      <w:r w:rsidRPr="00C600DD">
        <w:rPr>
          <w:rFonts w:eastAsia="Calibri"/>
          <w:b/>
          <w:bCs/>
          <w:lang w:eastAsia="en-US"/>
        </w:rPr>
        <w:t>системы</w:t>
      </w:r>
      <w:r w:rsidRPr="00C600DD">
        <w:rPr>
          <w:rFonts w:eastAsia="Liberation Serif"/>
          <w:b/>
          <w:bCs/>
          <w:lang w:eastAsia="en-US"/>
        </w:rPr>
        <w:t xml:space="preserve"> </w:t>
      </w:r>
      <w:r w:rsidRPr="00C600DD">
        <w:rPr>
          <w:rFonts w:eastAsia="Calibri"/>
          <w:b/>
          <w:bCs/>
          <w:lang w:eastAsia="en-US"/>
        </w:rPr>
        <w:t>базовых</w:t>
      </w:r>
      <w:r w:rsidRPr="00C600DD">
        <w:rPr>
          <w:rFonts w:eastAsia="Liberation Serif"/>
          <w:b/>
          <w:bCs/>
          <w:lang w:eastAsia="en-US"/>
        </w:rPr>
        <w:t xml:space="preserve"> </w:t>
      </w:r>
      <w:r w:rsidRPr="00C600DD">
        <w:rPr>
          <w:rFonts w:eastAsia="Calibri"/>
          <w:b/>
          <w:bCs/>
          <w:lang w:eastAsia="en-US"/>
        </w:rPr>
        <w:t>знаний</w:t>
      </w:r>
      <w:r w:rsidRPr="00C600DD">
        <w:rPr>
          <w:rFonts w:eastAsia="Calibri"/>
          <w:lang w:eastAsia="en-US"/>
        </w:rPr>
        <w:t>,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отражающих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вклад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информатики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в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формирование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современной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научной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картины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мира,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роль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информационных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процессов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в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обществе,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биологических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технических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системах;</w:t>
      </w:r>
    </w:p>
    <w:p w:rsidR="00C600DD" w:rsidRPr="00C600DD" w:rsidRDefault="00C600DD" w:rsidP="00CF3CD5">
      <w:pPr>
        <w:widowControl w:val="0"/>
        <w:numPr>
          <w:ilvl w:val="0"/>
          <w:numId w:val="13"/>
        </w:numPr>
        <w:tabs>
          <w:tab w:val="left" w:pos="867"/>
        </w:tabs>
        <w:suppressAutoHyphens/>
        <w:adjustRightInd w:val="0"/>
        <w:snapToGrid w:val="0"/>
        <w:jc w:val="both"/>
        <w:rPr>
          <w:rFonts w:eastAsia="Calibri"/>
          <w:lang w:eastAsia="en-US"/>
        </w:rPr>
      </w:pPr>
      <w:r w:rsidRPr="00C600DD">
        <w:rPr>
          <w:rFonts w:eastAsia="Calibri"/>
          <w:b/>
          <w:bCs/>
          <w:lang w:eastAsia="en-US"/>
        </w:rPr>
        <w:t>овладение</w:t>
      </w:r>
      <w:r w:rsidRPr="00C600DD">
        <w:rPr>
          <w:rFonts w:eastAsia="Liberation Serif"/>
          <w:b/>
          <w:bCs/>
          <w:lang w:eastAsia="en-US"/>
        </w:rPr>
        <w:t xml:space="preserve"> </w:t>
      </w:r>
      <w:r w:rsidRPr="00C600DD">
        <w:rPr>
          <w:rFonts w:eastAsia="Calibri"/>
          <w:b/>
          <w:bCs/>
          <w:lang w:eastAsia="en-US"/>
        </w:rPr>
        <w:t>умениями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применять,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анализировать,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преобразовывать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информационные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модели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реальных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объектов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процессов,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используя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при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этом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информационные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коммуникационные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технологии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(ИКТ),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в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том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числе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при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изучении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других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школьных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дисциплин;</w:t>
      </w:r>
    </w:p>
    <w:p w:rsidR="00C600DD" w:rsidRPr="00C600DD" w:rsidRDefault="00C600DD" w:rsidP="00CF3CD5">
      <w:pPr>
        <w:widowControl w:val="0"/>
        <w:numPr>
          <w:ilvl w:val="0"/>
          <w:numId w:val="13"/>
        </w:numPr>
        <w:suppressAutoHyphens/>
        <w:adjustRightInd w:val="0"/>
        <w:snapToGrid w:val="0"/>
        <w:jc w:val="both"/>
        <w:rPr>
          <w:rFonts w:eastAsia="Calibri"/>
          <w:lang w:eastAsia="en-US"/>
        </w:rPr>
      </w:pPr>
      <w:r w:rsidRPr="00C600DD">
        <w:rPr>
          <w:rFonts w:eastAsia="Calibri"/>
          <w:b/>
          <w:bCs/>
          <w:lang w:eastAsia="en-US"/>
        </w:rPr>
        <w:t>развитие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познавательных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интересов,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интеллектуальных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творческих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способностей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путем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освоения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использования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методов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информатики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средств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ИКТ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при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изучении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различных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учебных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предметов;</w:t>
      </w:r>
    </w:p>
    <w:p w:rsidR="00C600DD" w:rsidRPr="00C600DD" w:rsidRDefault="00C600DD" w:rsidP="00CF3CD5">
      <w:pPr>
        <w:widowControl w:val="0"/>
        <w:numPr>
          <w:ilvl w:val="0"/>
          <w:numId w:val="13"/>
        </w:numPr>
        <w:tabs>
          <w:tab w:val="left" w:pos="867"/>
        </w:tabs>
        <w:suppressAutoHyphens/>
        <w:adjustRightInd w:val="0"/>
        <w:snapToGrid w:val="0"/>
        <w:jc w:val="both"/>
        <w:rPr>
          <w:rFonts w:eastAsia="Liberation Serif"/>
          <w:lang w:eastAsia="en-US"/>
        </w:rPr>
      </w:pPr>
      <w:r w:rsidRPr="00C600DD">
        <w:rPr>
          <w:rFonts w:eastAsia="Calibri"/>
          <w:b/>
          <w:bCs/>
          <w:lang w:eastAsia="en-US"/>
        </w:rPr>
        <w:t>воспитание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ответственного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отношения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к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соблюдению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этических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правовых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норм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информационной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деятельности;</w:t>
      </w:r>
      <w:r w:rsidRPr="00C600DD">
        <w:rPr>
          <w:rFonts w:eastAsia="Liberation Serif"/>
          <w:lang w:eastAsia="en-US"/>
        </w:rPr>
        <w:t xml:space="preserve"> </w:t>
      </w:r>
    </w:p>
    <w:p w:rsidR="00C600DD" w:rsidRPr="00C600DD" w:rsidRDefault="00C600DD" w:rsidP="00CF3CD5">
      <w:pPr>
        <w:widowControl w:val="0"/>
        <w:numPr>
          <w:ilvl w:val="0"/>
          <w:numId w:val="13"/>
        </w:numPr>
        <w:tabs>
          <w:tab w:val="left" w:pos="867"/>
        </w:tabs>
        <w:suppressAutoHyphens/>
        <w:adjustRightInd w:val="0"/>
        <w:snapToGri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600DD">
        <w:rPr>
          <w:rFonts w:eastAsia="Calibri"/>
          <w:b/>
          <w:bCs/>
          <w:lang w:eastAsia="en-US"/>
        </w:rPr>
        <w:t>приобретение</w:t>
      </w:r>
      <w:r w:rsidRPr="00C600DD">
        <w:rPr>
          <w:rFonts w:eastAsia="Liberation Serif"/>
          <w:b/>
          <w:bCs/>
          <w:lang w:eastAsia="en-US"/>
        </w:rPr>
        <w:t xml:space="preserve"> </w:t>
      </w:r>
      <w:r w:rsidRPr="00C600DD">
        <w:rPr>
          <w:rFonts w:eastAsia="Calibri"/>
          <w:b/>
          <w:bCs/>
          <w:lang w:eastAsia="en-US"/>
        </w:rPr>
        <w:t>опыта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использования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информационных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технологий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в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индивидуальной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коллективной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учебной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и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познавательной,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в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lastRenderedPageBreak/>
        <w:t>том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числе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проектной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деятельности</w:t>
      </w:r>
      <w:r w:rsidRPr="00C600DD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>Основной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b/>
          <w:bCs/>
          <w:lang w:eastAsia="en-US"/>
        </w:rPr>
        <w:t>задачей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курса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является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подготовка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учащихся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на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уровне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требований,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предъявляемых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Обязательным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минимумом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содержания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образования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>по</w:t>
      </w:r>
      <w:r w:rsidRPr="00C600DD">
        <w:rPr>
          <w:rFonts w:eastAsia="Liberation Serif"/>
          <w:lang w:eastAsia="en-US"/>
        </w:rPr>
        <w:t xml:space="preserve"> </w:t>
      </w:r>
      <w:r w:rsidRPr="00C600DD">
        <w:rPr>
          <w:rFonts w:eastAsia="Calibri"/>
          <w:lang w:eastAsia="en-US"/>
        </w:rPr>
        <w:t xml:space="preserve">информатике (в изучении </w:t>
      </w:r>
      <w:r w:rsidRPr="00C600DD">
        <w:rPr>
          <w:rFonts w:eastAsia="Calibri"/>
          <w:i/>
          <w:iCs/>
          <w:lang w:eastAsia="en-US"/>
        </w:rPr>
        <w:t xml:space="preserve">общих закономерностей функционирования, создания и применения </w:t>
      </w:r>
      <w:r w:rsidRPr="00C600DD">
        <w:rPr>
          <w:rFonts w:eastAsia="Calibri"/>
          <w:lang w:eastAsia="en-US"/>
        </w:rPr>
        <w:t>информационных систем, преимущественно автоматизированных).</w:t>
      </w:r>
    </w:p>
    <w:p w:rsidR="00C600DD" w:rsidRPr="00C600DD" w:rsidRDefault="00C600DD" w:rsidP="00C600DD">
      <w:pPr>
        <w:adjustRightInd w:val="0"/>
        <w:snapToGrid w:val="0"/>
        <w:jc w:val="both"/>
        <w:rPr>
          <w:rFonts w:eastAsia="Calibri"/>
          <w:lang w:eastAsia="en-US"/>
        </w:rPr>
      </w:pPr>
      <w:proofErr w:type="gramStart"/>
      <w:r w:rsidRPr="00C600DD">
        <w:rPr>
          <w:rFonts w:eastAsia="Calibri"/>
          <w:lang w:eastAsia="en-US"/>
        </w:rPr>
        <w:t>Учебник и компьютерный практикум в совокупности обеспечивают выполнение всех требований образовательного стандарта и примерной программы в их теоретической  и практической  составляющих:</w:t>
      </w:r>
      <w:r w:rsidRPr="00C600DD">
        <w:rPr>
          <w:rFonts w:eastAsia="Calibri"/>
          <w:b/>
          <w:lang w:eastAsia="en-US"/>
        </w:rPr>
        <w:t xml:space="preserve"> </w:t>
      </w:r>
      <w:r w:rsidRPr="00C600DD">
        <w:rPr>
          <w:rFonts w:eastAsia="Calibri"/>
          <w:lang w:eastAsia="en-US"/>
        </w:rPr>
        <w:t>освоение системы базовых знаний,  овладение умениями информационной деятельности,  развитие и  воспитание учащихся,  применение опыта использования ИКТ в различных сферах индивидуальной деятельности.</w:t>
      </w:r>
      <w:proofErr w:type="gramEnd"/>
    </w:p>
    <w:p w:rsidR="00C600DD" w:rsidRPr="00C600DD" w:rsidRDefault="00C600DD" w:rsidP="00C600DD">
      <w:pPr>
        <w:adjustRightInd w:val="0"/>
        <w:snapToGrid w:val="0"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>Основные содержательные линии  общеобразовательного курса базового уровня для старшей школы расширяют и углубляют следующие   содержательные линии  курса информатики в основной школе:</w:t>
      </w:r>
    </w:p>
    <w:p w:rsidR="00C600DD" w:rsidRPr="00C600DD" w:rsidRDefault="00C600DD" w:rsidP="00C600DD">
      <w:pPr>
        <w:adjustRightInd w:val="0"/>
        <w:snapToGrid w:val="0"/>
        <w:jc w:val="both"/>
        <w:rPr>
          <w:rFonts w:eastAsia="Calibri"/>
          <w:lang w:eastAsia="en-US"/>
        </w:rPr>
      </w:pPr>
      <w:r w:rsidRPr="00C600DD">
        <w:rPr>
          <w:rFonts w:eastAsia="Calibri"/>
          <w:i/>
          <w:iCs/>
          <w:lang w:eastAsia="en-US"/>
        </w:rPr>
        <w:t>Линию информация и информационных процессов</w:t>
      </w:r>
      <w:r w:rsidRPr="00C600DD">
        <w:rPr>
          <w:rFonts w:eastAsia="Calibri"/>
          <w:lang w:eastAsia="en-US"/>
        </w:rPr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управления);</w:t>
      </w:r>
    </w:p>
    <w:p w:rsidR="00C600DD" w:rsidRPr="00C600DD" w:rsidRDefault="00C600DD" w:rsidP="00C600DD">
      <w:pPr>
        <w:adjustRightInd w:val="0"/>
        <w:snapToGrid w:val="0"/>
        <w:jc w:val="both"/>
        <w:rPr>
          <w:rFonts w:eastAsia="Calibri"/>
          <w:lang w:eastAsia="en-US"/>
        </w:rPr>
      </w:pPr>
      <w:r w:rsidRPr="00C600DD">
        <w:rPr>
          <w:rFonts w:eastAsia="Calibri"/>
          <w:i/>
          <w:iCs/>
          <w:lang w:eastAsia="en-US"/>
        </w:rPr>
        <w:t>Линию моделирования и формализации</w:t>
      </w:r>
      <w:r w:rsidRPr="00C600DD">
        <w:rPr>
          <w:rFonts w:eastAsia="Calibri"/>
          <w:lang w:eastAsia="en-US"/>
        </w:rPr>
        <w:t xml:space="preserve">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:rsidR="00C600DD" w:rsidRPr="00C600DD" w:rsidRDefault="00C600DD" w:rsidP="00C600DD">
      <w:pPr>
        <w:adjustRightInd w:val="0"/>
        <w:snapToGrid w:val="0"/>
        <w:jc w:val="both"/>
        <w:rPr>
          <w:rFonts w:eastAsia="Calibri"/>
          <w:lang w:eastAsia="en-US"/>
        </w:rPr>
      </w:pPr>
      <w:r w:rsidRPr="00C600DD">
        <w:rPr>
          <w:rFonts w:eastAsia="Calibri"/>
          <w:i/>
          <w:iCs/>
          <w:lang w:eastAsia="en-US"/>
        </w:rPr>
        <w:t xml:space="preserve">Линию информационных технологий </w:t>
      </w:r>
      <w:r w:rsidRPr="00C600DD">
        <w:rPr>
          <w:rFonts w:eastAsia="Calibri"/>
          <w:lang w:eastAsia="en-US"/>
        </w:rPr>
        <w:t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C600DD" w:rsidRPr="00C600DD" w:rsidRDefault="00C600DD" w:rsidP="00C600DD">
      <w:pPr>
        <w:adjustRightInd w:val="0"/>
        <w:snapToGrid w:val="0"/>
        <w:jc w:val="both"/>
        <w:rPr>
          <w:rFonts w:eastAsia="Calibri"/>
          <w:lang w:eastAsia="en-US"/>
        </w:rPr>
      </w:pPr>
      <w:r w:rsidRPr="00C600DD">
        <w:rPr>
          <w:rFonts w:eastAsia="Calibri"/>
          <w:i/>
          <w:iCs/>
          <w:lang w:eastAsia="en-US"/>
        </w:rPr>
        <w:t>Линию компьютерных коммуникаций (</w:t>
      </w:r>
      <w:r w:rsidRPr="00C600DD">
        <w:rPr>
          <w:rFonts w:eastAsia="Calibri"/>
          <w:lang w:eastAsia="en-US"/>
        </w:rPr>
        <w:t>информационные ресурсы глобальных сетей, организация и информационные услуги Интернет).</w:t>
      </w:r>
    </w:p>
    <w:p w:rsidR="00C600DD" w:rsidRPr="00C600DD" w:rsidRDefault="00C600DD" w:rsidP="00C600DD">
      <w:pPr>
        <w:adjustRightInd w:val="0"/>
        <w:snapToGrid w:val="0"/>
        <w:jc w:val="both"/>
        <w:rPr>
          <w:rFonts w:eastAsia="Calibri"/>
          <w:lang w:eastAsia="en-US"/>
        </w:rPr>
      </w:pPr>
      <w:r w:rsidRPr="00C600DD">
        <w:rPr>
          <w:rFonts w:eastAsia="Calibri"/>
          <w:i/>
          <w:iCs/>
          <w:lang w:eastAsia="en-US"/>
        </w:rPr>
        <w:t xml:space="preserve">Линию социальной информатики </w:t>
      </w:r>
      <w:r w:rsidRPr="00C600DD">
        <w:rPr>
          <w:rFonts w:eastAsia="Calibri"/>
          <w:iCs/>
          <w:lang w:eastAsia="en-US"/>
        </w:rPr>
        <w:t>(информационные ресурсы общества, информационная культура, информационное право, информационная безопасность)</w:t>
      </w:r>
    </w:p>
    <w:p w:rsidR="00C600DD" w:rsidRPr="00C600DD" w:rsidRDefault="00C600DD" w:rsidP="00C600DD">
      <w:pPr>
        <w:adjustRightInd w:val="0"/>
        <w:snapToGrid w:val="0"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 xml:space="preserve">Центральными понятиями, вокруг которых выстраивается методическая система курса,  являются «информационные процессы», «информационные системы», «информационные модели», «информационные технологии». </w:t>
      </w:r>
    </w:p>
    <w:p w:rsidR="00C600DD" w:rsidRPr="00C600DD" w:rsidRDefault="00C600DD" w:rsidP="00C600DD">
      <w:pPr>
        <w:adjustRightInd w:val="0"/>
        <w:snapToGrid w:val="0"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 xml:space="preserve">Содержание учебника инвариантно к типу  ПК и программного обеспечения. Поэтому теоретическая составляющая курса не зависит от используемых в школе моделей компьютеров, операционных систем и прикладного программного обеспечения.  </w:t>
      </w:r>
    </w:p>
    <w:p w:rsidR="00C600DD" w:rsidRPr="00C600DD" w:rsidRDefault="00C600DD" w:rsidP="00C600DD">
      <w:pPr>
        <w:adjustRightInd w:val="0"/>
        <w:snapToGrid w:val="0"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 xml:space="preserve">В меньшей степени такая независимость присутствует в практикуме. Практикум состоит из трех разделов. Первый раздел «Основы технологий» предназначен для повторения и закрепления навыков работы с программными средствами, изучение которых происходило в рамках базового курса основной школы. К таким программным средствам относятся операционная система и прикладные программы общего назначения (текстовый процессор, табличный процессор, программа подготовки презентаций). Задания этого раздела ориентированы на </w:t>
      </w:r>
      <w:r w:rsidRPr="00C600DD">
        <w:rPr>
          <w:rFonts w:eastAsia="Calibri"/>
          <w:lang w:val="en-US" w:eastAsia="en-US"/>
        </w:rPr>
        <w:t>Microsoft</w:t>
      </w:r>
      <w:r w:rsidRPr="00C600DD">
        <w:rPr>
          <w:rFonts w:eastAsia="Calibri"/>
          <w:lang w:eastAsia="en-US"/>
        </w:rPr>
        <w:t xml:space="preserve"> </w:t>
      </w:r>
      <w:r w:rsidRPr="00C600DD">
        <w:rPr>
          <w:rFonts w:eastAsia="Calibri"/>
          <w:lang w:val="en-US" w:eastAsia="en-US"/>
        </w:rPr>
        <w:t>Windows</w:t>
      </w:r>
      <w:r w:rsidRPr="00C600DD">
        <w:rPr>
          <w:rFonts w:eastAsia="Calibri"/>
          <w:lang w:eastAsia="en-US"/>
        </w:rPr>
        <w:t xml:space="preserve"> – </w:t>
      </w:r>
      <w:r w:rsidRPr="00C600DD">
        <w:rPr>
          <w:rFonts w:eastAsia="Calibri"/>
          <w:lang w:val="en-US" w:eastAsia="en-US"/>
        </w:rPr>
        <w:t>Microsoft</w:t>
      </w:r>
      <w:r w:rsidRPr="00C600DD">
        <w:rPr>
          <w:rFonts w:eastAsia="Calibri"/>
          <w:lang w:eastAsia="en-US"/>
        </w:rPr>
        <w:t xml:space="preserve"> </w:t>
      </w:r>
      <w:r w:rsidRPr="00C600DD">
        <w:rPr>
          <w:rFonts w:eastAsia="Calibri"/>
          <w:lang w:val="en-US" w:eastAsia="en-US"/>
        </w:rPr>
        <w:t>Office</w:t>
      </w:r>
      <w:r w:rsidRPr="00C600DD">
        <w:rPr>
          <w:rFonts w:eastAsia="Calibri"/>
          <w:lang w:eastAsia="en-US"/>
        </w:rPr>
        <w:t xml:space="preserve">. Однако, при использовании другой программной среды (например, на базе ОС </w:t>
      </w:r>
      <w:r w:rsidRPr="00C600DD">
        <w:rPr>
          <w:rFonts w:eastAsia="Calibri"/>
          <w:lang w:val="en-US" w:eastAsia="en-US"/>
        </w:rPr>
        <w:t>Linux</w:t>
      </w:r>
      <w:r w:rsidRPr="00C600DD">
        <w:rPr>
          <w:rFonts w:eastAsia="Calibri"/>
          <w:lang w:eastAsia="en-US"/>
        </w:rPr>
        <w:t xml:space="preserve">), учитель самостоятельно может адаптировать эти задания. </w:t>
      </w:r>
    </w:p>
    <w:p w:rsidR="00C600DD" w:rsidRPr="00C600DD" w:rsidRDefault="00C600DD" w:rsidP="00C600DD">
      <w:pPr>
        <w:adjustRightInd w:val="0"/>
        <w:snapToGrid w:val="0"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>Задания из первого раздела практикума могут выполняться учениками в индивидуальном режиме и объеме.  Основная цель их выполнения – повторение и закрепление пройденного, в чем потребность у разных учеников может быть разной.  Ученикам, имеющим домашние компьютеры, эти задания могут быть предложены для домашнего выполнения.</w:t>
      </w:r>
    </w:p>
    <w:p w:rsidR="00C600DD" w:rsidRPr="00C600DD" w:rsidRDefault="00C600DD" w:rsidP="00C600DD">
      <w:pPr>
        <w:adjustRightInd w:val="0"/>
        <w:snapToGrid w:val="0"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 xml:space="preserve">Второй раздел практикума содержит практические работы для обязательного выполнения в 10 классе. Из 12 работ этого раздела непосредственную ориентацию на тип ПК и </w:t>
      </w:r>
      <w:proofErr w:type="gramStart"/>
      <w:r w:rsidRPr="00C600DD">
        <w:rPr>
          <w:rFonts w:eastAsia="Calibri"/>
          <w:lang w:eastAsia="en-US"/>
        </w:rPr>
        <w:t>ПО имеют</w:t>
      </w:r>
      <w:proofErr w:type="gramEnd"/>
      <w:r w:rsidRPr="00C600DD">
        <w:rPr>
          <w:rFonts w:eastAsia="Calibri"/>
          <w:lang w:eastAsia="en-US"/>
        </w:rPr>
        <w:t xml:space="preserve"> лишь две работы:  «Выбор конфигурации  компьютера» и «Настройка </w:t>
      </w:r>
      <w:r w:rsidRPr="00C600DD">
        <w:rPr>
          <w:rFonts w:eastAsia="Calibri"/>
          <w:lang w:val="en-US" w:eastAsia="en-US"/>
        </w:rPr>
        <w:t>BIOS</w:t>
      </w:r>
      <w:r w:rsidRPr="00C600DD">
        <w:rPr>
          <w:rFonts w:eastAsia="Calibri"/>
          <w:lang w:eastAsia="en-US"/>
        </w:rPr>
        <w:t xml:space="preserve">». </w:t>
      </w:r>
    </w:p>
    <w:p w:rsidR="00C600DD" w:rsidRPr="00C600DD" w:rsidRDefault="00C600DD" w:rsidP="00C600DD">
      <w:pPr>
        <w:adjustRightInd w:val="0"/>
        <w:snapToGrid w:val="0"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lastRenderedPageBreak/>
        <w:t>Третий раздел практикума содержит практические работы для выполнения в 11 классе.</w:t>
      </w:r>
    </w:p>
    <w:p w:rsidR="00C600DD" w:rsidRPr="00C600DD" w:rsidRDefault="00C600DD" w:rsidP="00C600DD">
      <w:pPr>
        <w:adjustRightInd w:val="0"/>
        <w:snapToGrid w:val="0"/>
        <w:jc w:val="both"/>
        <w:rPr>
          <w:rFonts w:eastAsia="Calibri"/>
          <w:lang w:eastAsia="en-US"/>
        </w:rPr>
      </w:pPr>
      <w:r w:rsidRPr="00C600DD">
        <w:rPr>
          <w:rFonts w:eastAsia="Calibri"/>
          <w:b/>
          <w:color w:val="000000"/>
          <w:lang w:eastAsia="en-US"/>
        </w:rPr>
        <w:t xml:space="preserve">Программой предусмотрено проведение: </w:t>
      </w:r>
      <w:r w:rsidRPr="00C600DD">
        <w:rPr>
          <w:rFonts w:eastAsia="Calibri"/>
          <w:color w:val="000000"/>
          <w:lang w:eastAsia="en-US"/>
        </w:rPr>
        <w:t>к</w:t>
      </w:r>
      <w:r w:rsidRPr="00C600DD">
        <w:rPr>
          <w:rFonts w:eastAsia="Calibri"/>
          <w:lang w:eastAsia="en-US"/>
        </w:rPr>
        <w:t>оличество практических работ – 8, количество контрольных работ - 4.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 xml:space="preserve">Учебно-методический комплект является </w:t>
      </w:r>
      <w:proofErr w:type="spellStart"/>
      <w:proofErr w:type="gramStart"/>
      <w:r w:rsidRPr="00C600DD">
        <w:rPr>
          <w:rFonts w:eastAsia="Calibri"/>
          <w:color w:val="000000"/>
          <w:lang w:eastAsia="en-US"/>
        </w:rPr>
        <w:t>мультисистемным</w:t>
      </w:r>
      <w:proofErr w:type="spellEnd"/>
      <w:proofErr w:type="gramEnd"/>
      <w:r w:rsidRPr="00C600DD">
        <w:rPr>
          <w:rFonts w:eastAsia="Calibri"/>
          <w:color w:val="000000"/>
          <w:lang w:eastAsia="en-US"/>
        </w:rPr>
        <w:t xml:space="preserve"> и практические работы могут выполняться как в операционной системе </w:t>
      </w:r>
      <w:r w:rsidRPr="00C600DD">
        <w:rPr>
          <w:rFonts w:eastAsia="Calibri"/>
          <w:color w:val="000000"/>
          <w:lang w:val="en-US" w:eastAsia="en-US"/>
        </w:rPr>
        <w:t>Windows</w:t>
      </w:r>
      <w:r w:rsidRPr="00C600DD">
        <w:rPr>
          <w:rFonts w:eastAsia="Calibri"/>
          <w:color w:val="000000"/>
          <w:lang w:eastAsia="en-US"/>
        </w:rPr>
        <w:t xml:space="preserve">, так и в операционной системе </w:t>
      </w:r>
      <w:r w:rsidRPr="00C600DD">
        <w:rPr>
          <w:rFonts w:eastAsia="Calibri"/>
          <w:color w:val="000000"/>
          <w:lang w:val="en-US" w:eastAsia="en-US"/>
        </w:rPr>
        <w:t>Linux</w:t>
      </w:r>
      <w:r w:rsidRPr="00C600DD">
        <w:rPr>
          <w:rFonts w:eastAsia="Calibri"/>
          <w:color w:val="000000"/>
          <w:lang w:eastAsia="en-US"/>
        </w:rPr>
        <w:t>.</w:t>
      </w:r>
    </w:p>
    <w:p w:rsidR="00C600DD" w:rsidRPr="00C600DD" w:rsidRDefault="00C600DD" w:rsidP="00C600DD">
      <w:pPr>
        <w:adjustRightInd w:val="0"/>
        <w:snapToGrid w:val="0"/>
        <w:spacing w:before="120"/>
        <w:contextualSpacing/>
        <w:jc w:val="center"/>
        <w:rPr>
          <w:rFonts w:eastAsia="Calibri"/>
          <w:b/>
          <w:lang w:eastAsia="en-US"/>
        </w:rPr>
      </w:pPr>
      <w:r w:rsidRPr="00C600DD">
        <w:rPr>
          <w:rFonts w:eastAsia="Calibri"/>
          <w:b/>
          <w:lang w:eastAsia="en-US"/>
        </w:rPr>
        <w:t>ЛИЧНОСТНЫЕ, МЕТАПРЕДМЕТНЫЕ И ПРЕДМЕТНЫЕ РЕЗУЛЬТАТЫ ОСВОЕНИЯ УЧЕБНОГО ПРЕДМЕТА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C600DD">
        <w:rPr>
          <w:rFonts w:eastAsia="Calibri"/>
          <w:b/>
          <w:lang w:eastAsia="en-US"/>
        </w:rPr>
        <w:t>Личностные результаты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jc w:val="both"/>
        <w:rPr>
          <w:rFonts w:eastAsia="Calibri"/>
          <w:color w:val="231F20"/>
          <w:lang w:eastAsia="en-US"/>
        </w:rPr>
      </w:pPr>
      <w:r w:rsidRPr="00C600DD">
        <w:rPr>
          <w:rFonts w:eastAsia="Calibri"/>
          <w:color w:val="231F20"/>
          <w:lang w:eastAsia="en-US"/>
        </w:rPr>
        <w:t>При изучении курса «Информатика» в соответствии с требованиями ФГОС формируются следующие личностные результаты.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jc w:val="both"/>
        <w:rPr>
          <w:rFonts w:eastAsia="Calibri"/>
          <w:i/>
          <w:iCs/>
          <w:color w:val="231F20"/>
          <w:lang w:eastAsia="en-US"/>
        </w:rPr>
      </w:pPr>
      <w:r w:rsidRPr="00C600DD">
        <w:rPr>
          <w:rFonts w:eastAsia="Calibri"/>
          <w:i/>
          <w:iCs/>
          <w:color w:val="231F20"/>
          <w:lang w:eastAsia="en-US"/>
        </w:rPr>
        <w:t xml:space="preserve">1. </w:t>
      </w:r>
      <w:proofErr w:type="spellStart"/>
      <w:r w:rsidRPr="00C600DD">
        <w:rPr>
          <w:rFonts w:eastAsia="Calibri"/>
          <w:i/>
          <w:iCs/>
          <w:color w:val="231F20"/>
          <w:lang w:eastAsia="en-US"/>
        </w:rPr>
        <w:t>Сформированность</w:t>
      </w:r>
      <w:proofErr w:type="spellEnd"/>
      <w:r w:rsidRPr="00C600DD">
        <w:rPr>
          <w:rFonts w:eastAsia="Calibri"/>
          <w:i/>
          <w:iCs/>
          <w:color w:val="231F20"/>
          <w:lang w:eastAsia="en-US"/>
        </w:rPr>
        <w:t xml:space="preserve"> мировоззрения, соответствующего современному уровню развития науки и общественной практики.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jc w:val="both"/>
        <w:rPr>
          <w:rFonts w:eastAsia="Calibri"/>
          <w:color w:val="231F20"/>
          <w:lang w:eastAsia="en-US"/>
        </w:rPr>
      </w:pPr>
      <w:r w:rsidRPr="00C600DD">
        <w:rPr>
          <w:rFonts w:eastAsia="Calibri"/>
          <w:color w:val="231F20"/>
          <w:lang w:eastAsia="en-US"/>
        </w:rPr>
        <w:t xml:space="preserve">Каждая учебная дисциплина формирует определенную составляющую научного мировоззрения.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Ученики узнают о месте, которое занимает информатика в современной системе наук, об информационной картине мира, ее связи с другими научными областями. Ученики получают представление о современном уровне и перспективах развития </w:t>
      </w:r>
      <w:proofErr w:type="gramStart"/>
      <w:r w:rsidRPr="00C600DD">
        <w:rPr>
          <w:rFonts w:eastAsia="Calibri"/>
          <w:color w:val="231F20"/>
          <w:lang w:eastAsia="en-US"/>
        </w:rPr>
        <w:t>ИКТ-отрасли</w:t>
      </w:r>
      <w:proofErr w:type="gramEnd"/>
      <w:r w:rsidRPr="00C600DD">
        <w:rPr>
          <w:rFonts w:eastAsia="Calibri"/>
          <w:color w:val="231F20"/>
          <w:lang w:eastAsia="en-US"/>
        </w:rPr>
        <w:t>, в реализации которых в будущем они, возможно, смогут принять участие.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jc w:val="both"/>
        <w:rPr>
          <w:rFonts w:eastAsia="Calibri"/>
          <w:i/>
          <w:iCs/>
          <w:color w:val="231F20"/>
          <w:lang w:eastAsia="en-US"/>
        </w:rPr>
      </w:pPr>
      <w:r w:rsidRPr="00C600DD">
        <w:rPr>
          <w:rFonts w:eastAsia="Calibri"/>
          <w:i/>
          <w:iCs/>
          <w:color w:val="231F20"/>
          <w:lang w:eastAsia="en-US"/>
        </w:rPr>
        <w:t xml:space="preserve">2. </w:t>
      </w:r>
      <w:proofErr w:type="spellStart"/>
      <w:r w:rsidRPr="00C600DD">
        <w:rPr>
          <w:rFonts w:eastAsia="Calibri"/>
          <w:i/>
          <w:iCs/>
          <w:color w:val="231F20"/>
          <w:lang w:eastAsia="en-US"/>
        </w:rPr>
        <w:t>Сформированность</w:t>
      </w:r>
      <w:proofErr w:type="spellEnd"/>
      <w:r w:rsidRPr="00C600DD">
        <w:rPr>
          <w:rFonts w:eastAsia="Calibri"/>
          <w:i/>
          <w:iCs/>
          <w:color w:val="231F20"/>
          <w:lang w:eastAsia="en-US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jc w:val="both"/>
        <w:rPr>
          <w:rFonts w:eastAsia="Calibri"/>
          <w:color w:val="231F20"/>
          <w:lang w:eastAsia="en-US"/>
        </w:rPr>
      </w:pPr>
      <w:r w:rsidRPr="00C600DD">
        <w:rPr>
          <w:rFonts w:eastAsia="Calibri"/>
          <w:color w:val="231F20"/>
          <w:lang w:eastAsia="en-US"/>
        </w:rPr>
        <w:t>Эффективным методом формирования данных качеств является учебно-проектная деятельность. Работа над проектом требует взаимодействия между учениками — исполнителями проекта, а также между учениками и учителем, формулирующим задание для проектирования, контролирующим ход его выполнения и принимающим результаты работы. В завершение работы предусматривается процедура защиты проекта перед коллективом класса, которая также требует наличия коммуникативных навыков у детей.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jc w:val="both"/>
        <w:rPr>
          <w:rFonts w:eastAsia="Calibri"/>
          <w:i/>
          <w:iCs/>
          <w:color w:val="231F20"/>
          <w:lang w:eastAsia="en-US"/>
        </w:rPr>
      </w:pPr>
      <w:r w:rsidRPr="00C600DD">
        <w:rPr>
          <w:rFonts w:eastAsia="Calibri"/>
          <w:i/>
          <w:iCs/>
          <w:color w:val="231F20"/>
          <w:lang w:eastAsia="en-US"/>
        </w:rPr>
        <w:t xml:space="preserve">3. Бережное, ответственное и компетентное отношение к физическому и психологическому </w:t>
      </w:r>
      <w:proofErr w:type="gramStart"/>
      <w:r w:rsidRPr="00C600DD">
        <w:rPr>
          <w:rFonts w:eastAsia="Calibri"/>
          <w:i/>
          <w:iCs/>
          <w:color w:val="231F20"/>
          <w:lang w:eastAsia="en-US"/>
        </w:rPr>
        <w:t>здоровью</w:t>
      </w:r>
      <w:proofErr w:type="gramEnd"/>
      <w:r w:rsidRPr="00C600DD">
        <w:rPr>
          <w:rFonts w:eastAsia="Calibri"/>
          <w:i/>
          <w:iCs/>
          <w:color w:val="231F20"/>
          <w:lang w:eastAsia="en-US"/>
        </w:rPr>
        <w:t xml:space="preserve"> как к собственному, так и других людей, умение оказывать первую помощь.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jc w:val="both"/>
        <w:rPr>
          <w:rFonts w:eastAsia="Calibri"/>
          <w:color w:val="231F20"/>
          <w:lang w:eastAsia="en-US"/>
        </w:rPr>
      </w:pPr>
      <w:r w:rsidRPr="00C600DD">
        <w:rPr>
          <w:rFonts w:eastAsia="Calibri"/>
          <w:color w:val="231F20"/>
          <w:lang w:eastAsia="en-US"/>
        </w:rPr>
        <w:t>Работа за компьютером (и не только над учебными заданиями) занимает у современных детей все больше времени, поэтому для сохранения здоровья очень важно знакомить учеников с правилами безопасной работы за компьютером, с компьютерной эргономикой.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jc w:val="both"/>
        <w:rPr>
          <w:rFonts w:eastAsia="Calibri"/>
          <w:i/>
          <w:iCs/>
          <w:color w:val="231F20"/>
          <w:lang w:eastAsia="en-US"/>
        </w:rPr>
      </w:pPr>
      <w:r w:rsidRPr="00C600DD">
        <w:rPr>
          <w:rFonts w:eastAsia="Calibri"/>
          <w:i/>
          <w:iCs/>
          <w:color w:val="231F20"/>
          <w:lang w:eastAsia="en-US"/>
        </w:rPr>
        <w:t>4.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jc w:val="both"/>
        <w:rPr>
          <w:rFonts w:eastAsia="Calibri"/>
          <w:color w:val="231F20"/>
          <w:lang w:eastAsia="en-US"/>
        </w:rPr>
      </w:pPr>
      <w:r w:rsidRPr="00C600DD">
        <w:rPr>
          <w:rFonts w:eastAsia="Calibri"/>
          <w:color w:val="231F20"/>
          <w:lang w:eastAsia="en-US"/>
        </w:rPr>
        <w:t>Данное качество формируется в процессе развития навыков самостоятельной учебной и учебно-исследовательской работы учеников. Выполнение проектных заданий требует от ученика проявления самостоятельности в изучении нового материала, в поиске информации в различных источниках. Такая деятельность раскрывает перед учениками возможные перспективы в изучении предмета и в дальнейшей профориентации в этом направлении. Во многих разделах учебников рассказывается об использовании информатики и ИКТ в различных профессиональных областях и перспективах их развития</w:t>
      </w:r>
      <w:r w:rsidRPr="00C600DD">
        <w:rPr>
          <w:rFonts w:ascii="Segoe UI" w:eastAsia="Calibri" w:hAnsi="Segoe UI" w:cs="Segoe UI"/>
          <w:color w:val="231F20"/>
          <w:sz w:val="20"/>
          <w:szCs w:val="20"/>
          <w:lang w:eastAsia="en-US"/>
        </w:rPr>
        <w:t>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pacing w:before="120" w:line="256" w:lineRule="exact"/>
        <w:rPr>
          <w:rFonts w:eastAsia="Calibri"/>
          <w:b/>
          <w:lang w:eastAsia="en-US"/>
        </w:rPr>
      </w:pPr>
      <w:proofErr w:type="spellStart"/>
      <w:r w:rsidRPr="00C600DD">
        <w:rPr>
          <w:rFonts w:eastAsia="Calibri"/>
          <w:b/>
          <w:lang w:eastAsia="en-US"/>
        </w:rPr>
        <w:t>Метапредметные</w:t>
      </w:r>
      <w:proofErr w:type="spellEnd"/>
      <w:r w:rsidRPr="00C600DD">
        <w:rPr>
          <w:rFonts w:eastAsia="Calibri"/>
          <w:b/>
          <w:lang w:eastAsia="en-US"/>
        </w:rPr>
        <w:t xml:space="preserve"> результаты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jc w:val="both"/>
        <w:rPr>
          <w:rFonts w:eastAsia="Calibri"/>
          <w:color w:val="231F20"/>
          <w:lang w:eastAsia="en-US"/>
        </w:rPr>
      </w:pPr>
      <w:r w:rsidRPr="00C600DD">
        <w:rPr>
          <w:rFonts w:eastAsia="Calibri"/>
          <w:color w:val="231F20"/>
          <w:lang w:eastAsia="en-US"/>
        </w:rPr>
        <w:t xml:space="preserve">При изучении курса «Информатика» в соответствии с требованиями ФГОС формируются следующие </w:t>
      </w:r>
      <w:proofErr w:type="spellStart"/>
      <w:r w:rsidRPr="00C600DD">
        <w:rPr>
          <w:rFonts w:eastAsia="Calibri"/>
          <w:color w:val="231F20"/>
          <w:lang w:eastAsia="en-US"/>
        </w:rPr>
        <w:t>метапредметные</w:t>
      </w:r>
      <w:proofErr w:type="spellEnd"/>
      <w:r w:rsidRPr="00C600DD">
        <w:rPr>
          <w:rFonts w:eastAsia="Calibri"/>
          <w:color w:val="231F20"/>
          <w:lang w:eastAsia="en-US"/>
        </w:rPr>
        <w:t xml:space="preserve"> результаты.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jc w:val="both"/>
        <w:rPr>
          <w:rFonts w:eastAsia="Calibri"/>
          <w:i/>
          <w:iCs/>
          <w:color w:val="231F20"/>
          <w:lang w:eastAsia="en-US"/>
        </w:rPr>
      </w:pPr>
      <w:r w:rsidRPr="00C600DD">
        <w:rPr>
          <w:rFonts w:eastAsia="Calibri"/>
          <w:i/>
          <w:iCs/>
          <w:color w:val="231F20"/>
          <w:lang w:eastAsia="en-US"/>
        </w:rPr>
        <w:t xml:space="preserve">1. Умение самостоятельно определять цели и составлять планы; самостоятельно осуществлять, контролировать и корректировать </w:t>
      </w:r>
      <w:r w:rsidRPr="00C600DD">
        <w:rPr>
          <w:rFonts w:eastAsia="Calibri"/>
          <w:i/>
          <w:iCs/>
          <w:color w:val="231F20"/>
          <w:lang w:eastAsia="en-US"/>
        </w:rPr>
        <w:lastRenderedPageBreak/>
        <w:t xml:space="preserve">учебную и </w:t>
      </w:r>
      <w:proofErr w:type="spellStart"/>
      <w:r w:rsidRPr="00C600DD">
        <w:rPr>
          <w:rFonts w:eastAsia="Calibri"/>
          <w:i/>
          <w:iCs/>
          <w:color w:val="231F20"/>
          <w:lang w:eastAsia="en-US"/>
        </w:rPr>
        <w:t>внеучебную</w:t>
      </w:r>
      <w:proofErr w:type="spellEnd"/>
      <w:r w:rsidRPr="00C600DD">
        <w:rPr>
          <w:rFonts w:eastAsia="Calibri"/>
          <w:i/>
          <w:iCs/>
          <w:color w:val="231F20"/>
          <w:lang w:eastAsia="en-US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</w:t>
      </w:r>
      <w:r w:rsidRPr="00C600DD">
        <w:rPr>
          <w:rFonts w:eastAsia="Calibri"/>
          <w:color w:val="231F20"/>
          <w:lang w:eastAsia="en-US"/>
        </w:rPr>
        <w:t>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jc w:val="both"/>
        <w:rPr>
          <w:rFonts w:eastAsia="Calibri"/>
          <w:color w:val="231F20"/>
          <w:lang w:eastAsia="en-US"/>
        </w:rPr>
      </w:pPr>
      <w:r w:rsidRPr="00C600DD">
        <w:rPr>
          <w:rFonts w:eastAsia="Calibri"/>
          <w:color w:val="231F20"/>
          <w:lang w:eastAsia="en-US"/>
        </w:rPr>
        <w:t>Данная компетенция формируется при изучении информатики в нескольких аспектах:</w:t>
      </w:r>
    </w:p>
    <w:p w:rsidR="00C600DD" w:rsidRPr="00C600DD" w:rsidRDefault="00C600DD" w:rsidP="00CF3CD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14" w:hanging="357"/>
        <w:jc w:val="both"/>
        <w:rPr>
          <w:rFonts w:eastAsia="Calibri"/>
          <w:color w:val="231F20"/>
          <w:lang w:eastAsia="en-US"/>
        </w:rPr>
      </w:pPr>
      <w:r w:rsidRPr="00C600DD">
        <w:rPr>
          <w:rFonts w:eastAsia="Calibri"/>
          <w:color w:val="231F20"/>
          <w:lang w:eastAsia="en-US"/>
        </w:rPr>
        <w:t>учебно-проектная деятельность: планирование целей и процесса выполнения проекта и самоконтроль за результатами работы;</w:t>
      </w:r>
    </w:p>
    <w:p w:rsidR="00C600DD" w:rsidRPr="00C600DD" w:rsidRDefault="00C600DD" w:rsidP="00CF3CD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14" w:hanging="357"/>
        <w:jc w:val="both"/>
        <w:rPr>
          <w:rFonts w:eastAsia="Calibri"/>
          <w:color w:val="231F20"/>
          <w:lang w:eastAsia="en-US"/>
        </w:rPr>
      </w:pPr>
      <w:r w:rsidRPr="00C600DD">
        <w:rPr>
          <w:rFonts w:eastAsia="Calibri"/>
          <w:color w:val="231F20"/>
          <w:lang w:eastAsia="en-US"/>
        </w:rPr>
        <w:t xml:space="preserve">изучение основ </w:t>
      </w:r>
      <w:proofErr w:type="spellStart"/>
      <w:r w:rsidRPr="00C600DD">
        <w:rPr>
          <w:rFonts w:eastAsia="Calibri"/>
          <w:color w:val="231F20"/>
          <w:lang w:eastAsia="en-US"/>
        </w:rPr>
        <w:t>системологии</w:t>
      </w:r>
      <w:proofErr w:type="spellEnd"/>
      <w:r w:rsidRPr="00C600DD">
        <w:rPr>
          <w:rFonts w:eastAsia="Calibri"/>
          <w:color w:val="231F20"/>
          <w:lang w:eastAsia="en-US"/>
        </w:rPr>
        <w:t>: способствует формированию системного подхода к анализу объекта деятельности;</w:t>
      </w:r>
    </w:p>
    <w:p w:rsidR="00C600DD" w:rsidRPr="00C600DD" w:rsidRDefault="00C600DD" w:rsidP="00CF3CD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14" w:hanging="357"/>
        <w:jc w:val="both"/>
        <w:rPr>
          <w:rFonts w:eastAsia="Calibri"/>
          <w:color w:val="231F20"/>
          <w:lang w:eastAsia="en-US"/>
        </w:rPr>
      </w:pPr>
      <w:r w:rsidRPr="00C600DD">
        <w:rPr>
          <w:rFonts w:eastAsia="Calibri"/>
          <w:color w:val="231F20"/>
          <w:lang w:eastAsia="en-US"/>
        </w:rPr>
        <w:t>алгоритмическая линия курса: алгоритм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jc w:val="both"/>
        <w:rPr>
          <w:rFonts w:eastAsia="Calibri"/>
          <w:i/>
          <w:iCs/>
          <w:color w:val="231F20"/>
          <w:lang w:eastAsia="en-US"/>
        </w:rPr>
      </w:pPr>
      <w:r w:rsidRPr="00C600DD">
        <w:rPr>
          <w:rFonts w:eastAsia="Calibri"/>
          <w:i/>
          <w:iCs/>
          <w:color w:val="231F20"/>
          <w:lang w:eastAsia="en-US"/>
        </w:rPr>
        <w:t xml:space="preserve">2. Умение продуктивно общаться и взаимодействовать в процессе совместной деятельности, учитывать позиции </w:t>
      </w:r>
      <w:proofErr w:type="gramStart"/>
      <w:r w:rsidRPr="00C600DD">
        <w:rPr>
          <w:rFonts w:eastAsia="Calibri"/>
          <w:i/>
          <w:iCs/>
          <w:color w:val="231F20"/>
          <w:lang w:eastAsia="en-US"/>
        </w:rPr>
        <w:t>другого</w:t>
      </w:r>
      <w:proofErr w:type="gramEnd"/>
      <w:r w:rsidRPr="00C600DD">
        <w:rPr>
          <w:rFonts w:eastAsia="Calibri"/>
          <w:i/>
          <w:iCs/>
          <w:color w:val="231F20"/>
          <w:lang w:eastAsia="en-US"/>
        </w:rPr>
        <w:t>, эффективно разрешать конфликты</w:t>
      </w:r>
      <w:r w:rsidRPr="00C600DD">
        <w:rPr>
          <w:rFonts w:eastAsia="Calibri"/>
          <w:color w:val="231F20"/>
          <w:lang w:eastAsia="en-US"/>
        </w:rPr>
        <w:t>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jc w:val="both"/>
        <w:rPr>
          <w:rFonts w:eastAsia="Calibri"/>
          <w:color w:val="231F20"/>
          <w:lang w:eastAsia="en-US"/>
        </w:rPr>
      </w:pPr>
      <w:r w:rsidRPr="00C600DD">
        <w:rPr>
          <w:rFonts w:eastAsia="Calibri"/>
          <w:color w:val="231F20"/>
          <w:lang w:eastAsia="en-US"/>
        </w:rPr>
        <w:t>Формированию данной компетенции способствуют следующие аспекты методической системы курса:</w:t>
      </w:r>
    </w:p>
    <w:p w:rsidR="00C600DD" w:rsidRPr="00C600DD" w:rsidRDefault="00C600DD" w:rsidP="00CF3CD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14" w:hanging="357"/>
        <w:jc w:val="both"/>
        <w:rPr>
          <w:rFonts w:eastAsia="Calibri"/>
          <w:color w:val="231F20"/>
          <w:lang w:eastAsia="en-US"/>
        </w:rPr>
      </w:pPr>
      <w:r w:rsidRPr="00C600DD">
        <w:rPr>
          <w:rFonts w:eastAsia="Calibri"/>
          <w:color w:val="231F20"/>
          <w:lang w:eastAsia="en-US"/>
        </w:rPr>
        <w:t>формулировка многих вопросов и заданий к теоретическим разделам курса стимулирует к дискуссионной форме обсуждения и принятия согласованных решений;</w:t>
      </w:r>
    </w:p>
    <w:p w:rsidR="00C600DD" w:rsidRPr="00C600DD" w:rsidRDefault="00C600DD" w:rsidP="00CF3CD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14" w:hanging="357"/>
        <w:jc w:val="both"/>
        <w:rPr>
          <w:rFonts w:eastAsia="Calibri"/>
          <w:color w:val="231F20"/>
          <w:lang w:eastAsia="en-US"/>
        </w:rPr>
      </w:pPr>
      <w:r w:rsidRPr="00C600DD">
        <w:rPr>
          <w:rFonts w:eastAsia="Calibri"/>
          <w:color w:val="231F20"/>
          <w:lang w:eastAsia="en-US"/>
        </w:rPr>
        <w:t>ряд проектных заданий предусматривает коллективное выполнение, требующее от учеников умения взаимодействовать; защита работы предполагает коллективное обсуждение ее результатов.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jc w:val="both"/>
        <w:rPr>
          <w:rFonts w:eastAsia="Calibri"/>
          <w:i/>
          <w:iCs/>
          <w:color w:val="231F20"/>
          <w:lang w:eastAsia="en-US"/>
        </w:rPr>
      </w:pPr>
      <w:r w:rsidRPr="00C600DD">
        <w:rPr>
          <w:rFonts w:eastAsia="Calibri"/>
          <w:i/>
          <w:iCs/>
          <w:color w:val="231F20"/>
          <w:lang w:eastAsia="en-US"/>
        </w:rPr>
        <w:t>3.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Pr="00C600DD">
        <w:rPr>
          <w:rFonts w:eastAsia="Calibri"/>
          <w:color w:val="231F20"/>
          <w:lang w:eastAsia="en-US"/>
        </w:rPr>
        <w:t>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jc w:val="both"/>
        <w:rPr>
          <w:rFonts w:eastAsia="Calibri"/>
          <w:color w:val="231F20"/>
          <w:lang w:eastAsia="en-US"/>
        </w:rPr>
      </w:pPr>
      <w:r w:rsidRPr="00C600DD">
        <w:rPr>
          <w:rFonts w:eastAsia="Calibri"/>
          <w:color w:val="231F20"/>
          <w:lang w:eastAsia="en-US"/>
        </w:rPr>
        <w:t>Информационные технологии являются одной из самых динамичных предметных областей. Поэтому успешная учебная и производственная деятельность в этой области невозможна без способностей к самообучению, к активной познавательной деятельности.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jc w:val="both"/>
        <w:rPr>
          <w:rFonts w:eastAsia="Calibri"/>
          <w:color w:val="231F20"/>
          <w:lang w:eastAsia="en-US"/>
        </w:rPr>
      </w:pPr>
      <w:r w:rsidRPr="00C600DD">
        <w:rPr>
          <w:rFonts w:eastAsia="Calibri"/>
          <w:color w:val="231F20"/>
          <w:lang w:eastAsia="en-US"/>
        </w:rPr>
        <w:t>Интернет является важнейшим современным источником информации, ресурсы которого постоянно расширяются. В процессе изучения информатики ученики осваивают эффективные методы получения информации через Интернет, ее отбора и систематизации.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jc w:val="both"/>
        <w:rPr>
          <w:rFonts w:eastAsia="Calibri"/>
          <w:i/>
          <w:iCs/>
          <w:color w:val="231F20"/>
          <w:lang w:eastAsia="en-US"/>
        </w:rPr>
      </w:pPr>
      <w:r w:rsidRPr="00C600DD">
        <w:rPr>
          <w:rFonts w:eastAsia="Calibri"/>
          <w:i/>
          <w:iCs/>
          <w:color w:val="231F20"/>
          <w:lang w:eastAsia="en-US"/>
        </w:rPr>
        <w:t>4.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 w:rsidRPr="00C600DD">
        <w:rPr>
          <w:rFonts w:eastAsia="Calibri"/>
          <w:color w:val="231F20"/>
          <w:lang w:eastAsia="en-US"/>
        </w:rPr>
        <w:t>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jc w:val="both"/>
        <w:rPr>
          <w:rFonts w:eastAsia="Calibri"/>
          <w:color w:val="231F20"/>
          <w:lang w:eastAsia="en-US"/>
        </w:rPr>
      </w:pPr>
      <w:r w:rsidRPr="00C600DD">
        <w:rPr>
          <w:rFonts w:eastAsia="Calibri"/>
          <w:color w:val="231F20"/>
          <w:lang w:eastAsia="en-US"/>
        </w:rPr>
        <w:t>Формированию этой компетенции способствует методика индивидуального дифференцированного подхода при распределении практических заданий, которые разделены на три уровня сложности: репродуктивный, продуктивный и творческий. Такое разделение станет для некоторых учеников стимулирующим фактором к переоценке и повышению уровня своих знаний и умений. Дифференциация происходит и при распределении между учениками проектных заданий.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pacing w:line="256" w:lineRule="exact"/>
        <w:rPr>
          <w:rFonts w:eastAsia="Calibri"/>
          <w:b/>
          <w:lang w:eastAsia="en-US"/>
        </w:rPr>
      </w:pPr>
      <w:r w:rsidRPr="00C600DD">
        <w:rPr>
          <w:rFonts w:eastAsia="Calibri"/>
          <w:b/>
          <w:lang w:eastAsia="en-US"/>
        </w:rPr>
        <w:t>Предметные результаты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jc w:val="both"/>
        <w:rPr>
          <w:rFonts w:eastAsia="Calibri"/>
          <w:color w:val="231F20"/>
          <w:lang w:eastAsia="en-US"/>
        </w:rPr>
      </w:pPr>
      <w:r w:rsidRPr="00C600DD">
        <w:rPr>
          <w:rFonts w:eastAsia="Calibri"/>
          <w:color w:val="231F20"/>
          <w:lang w:eastAsia="en-US"/>
        </w:rPr>
        <w:t>При изучении курса «Информатика» в соответствии с требованиями ФГОС формируются следующие</w:t>
      </w:r>
      <w:r w:rsidRPr="00C600DD">
        <w:rPr>
          <w:rFonts w:eastAsia="Calibri"/>
          <w:b/>
          <w:bCs/>
          <w:color w:val="231F20"/>
          <w:lang w:eastAsia="en-US"/>
        </w:rPr>
        <w:t xml:space="preserve"> предметные результаты</w:t>
      </w:r>
      <w:r w:rsidRPr="00C600DD">
        <w:rPr>
          <w:rFonts w:eastAsia="Calibri"/>
          <w:color w:val="231F20"/>
          <w:lang w:eastAsia="en-US"/>
        </w:rPr>
        <w:t>, которые ориентированы на обеспечение, преимущественно, общеобразовательной и общекультурной подготовки.</w:t>
      </w:r>
    </w:p>
    <w:p w:rsidR="00C600DD" w:rsidRPr="00C600DD" w:rsidRDefault="00C600DD" w:rsidP="00CF3CD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eastAsia="Calibri"/>
          <w:iCs/>
          <w:color w:val="231F20"/>
          <w:lang w:eastAsia="en-US"/>
        </w:rPr>
      </w:pPr>
      <w:proofErr w:type="spellStart"/>
      <w:r w:rsidRPr="00C600DD">
        <w:rPr>
          <w:rFonts w:eastAsia="Calibri"/>
          <w:iCs/>
          <w:color w:val="231F20"/>
          <w:lang w:eastAsia="en-US"/>
        </w:rPr>
        <w:t>Сформированность</w:t>
      </w:r>
      <w:proofErr w:type="spellEnd"/>
      <w:r w:rsidRPr="00C600DD">
        <w:rPr>
          <w:rFonts w:eastAsia="Calibri"/>
          <w:iCs/>
          <w:color w:val="231F20"/>
          <w:lang w:eastAsia="en-US"/>
        </w:rPr>
        <w:t xml:space="preserve"> представлений о роли информации и связанных с ней процессов в окружающем мире</w:t>
      </w:r>
    </w:p>
    <w:p w:rsidR="00C600DD" w:rsidRPr="00C600DD" w:rsidRDefault="00C600DD" w:rsidP="00CF3CD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eastAsia="Calibri"/>
          <w:iCs/>
          <w:color w:val="231F20"/>
          <w:lang w:eastAsia="en-US"/>
        </w:rPr>
      </w:pPr>
      <w:r w:rsidRPr="00C600DD">
        <w:rPr>
          <w:rFonts w:eastAsia="Calibri"/>
          <w:iCs/>
          <w:color w:val="231F20"/>
          <w:lang w:eastAsia="en-US"/>
        </w:rPr>
        <w:t>Владение навыками алгоритмического мышления и понимание необходимости формального описания алгоритмов</w:t>
      </w:r>
    </w:p>
    <w:p w:rsidR="00C600DD" w:rsidRPr="00C600DD" w:rsidRDefault="00C600DD" w:rsidP="00CF3CD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eastAsia="Calibri"/>
          <w:iCs/>
          <w:color w:val="231F20"/>
          <w:lang w:eastAsia="en-US"/>
        </w:rPr>
      </w:pPr>
      <w:r w:rsidRPr="00C600DD">
        <w:rPr>
          <w:rFonts w:eastAsia="Calibri"/>
          <w:iCs/>
          <w:color w:val="231F20"/>
          <w:lang w:eastAsia="en-US"/>
        </w:rPr>
        <w:t>Владение умением понимать программы, написанные на выбранном для изучения универсальном алгоритмическом языке высокого уровня</w:t>
      </w:r>
    </w:p>
    <w:p w:rsidR="00C600DD" w:rsidRPr="00C600DD" w:rsidRDefault="00C600DD" w:rsidP="00CF3CD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eastAsia="Calibri"/>
          <w:iCs/>
          <w:color w:val="231F20"/>
          <w:lang w:eastAsia="en-US"/>
        </w:rPr>
      </w:pPr>
      <w:r w:rsidRPr="00C600DD">
        <w:rPr>
          <w:rFonts w:eastAsia="Calibri"/>
          <w:iCs/>
          <w:color w:val="231F20"/>
          <w:lang w:eastAsia="en-US"/>
        </w:rPr>
        <w:t>Владение знанием основных конструкций программирования</w:t>
      </w:r>
    </w:p>
    <w:p w:rsidR="00C600DD" w:rsidRPr="00C600DD" w:rsidRDefault="00C600DD" w:rsidP="00CF3CD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eastAsia="Calibri"/>
          <w:iCs/>
          <w:color w:val="231F20"/>
          <w:lang w:eastAsia="en-US"/>
        </w:rPr>
      </w:pPr>
      <w:r w:rsidRPr="00C600DD">
        <w:rPr>
          <w:rFonts w:eastAsia="Calibri"/>
          <w:iCs/>
          <w:color w:val="231F20"/>
          <w:lang w:eastAsia="en-US"/>
        </w:rPr>
        <w:lastRenderedPageBreak/>
        <w:t>Владение умением анализировать алгоритмы с использованием таблиц</w:t>
      </w:r>
    </w:p>
    <w:p w:rsidR="00C600DD" w:rsidRPr="00C600DD" w:rsidRDefault="00C600DD" w:rsidP="00CF3CD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eastAsia="Calibri"/>
          <w:iCs/>
          <w:color w:val="231F20"/>
          <w:lang w:eastAsia="en-US"/>
        </w:rPr>
      </w:pPr>
      <w:r w:rsidRPr="00C600DD">
        <w:rPr>
          <w:rFonts w:eastAsia="Calibri"/>
          <w:iCs/>
          <w:color w:val="231F20"/>
          <w:lang w:eastAsia="en-US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</w:t>
      </w:r>
    </w:p>
    <w:p w:rsidR="00C600DD" w:rsidRPr="00C600DD" w:rsidRDefault="00C600DD" w:rsidP="00CF3CD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eastAsia="Calibri"/>
          <w:iCs/>
          <w:color w:val="231F20"/>
          <w:lang w:eastAsia="en-US"/>
        </w:rPr>
      </w:pPr>
      <w:r w:rsidRPr="00C600DD">
        <w:rPr>
          <w:rFonts w:eastAsia="Calibri"/>
          <w:iCs/>
          <w:color w:val="231F20"/>
          <w:lang w:eastAsia="en-US"/>
        </w:rPr>
        <w:t>Использование готовых прикладных компьютерных программ по выбранной специализации</w:t>
      </w:r>
    </w:p>
    <w:p w:rsidR="00C600DD" w:rsidRPr="00C600DD" w:rsidRDefault="00C600DD" w:rsidP="00CF3CD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eastAsia="Calibri"/>
          <w:iCs/>
          <w:color w:val="231F20"/>
          <w:lang w:eastAsia="en-US"/>
        </w:rPr>
      </w:pPr>
      <w:proofErr w:type="spellStart"/>
      <w:r w:rsidRPr="00C600DD">
        <w:rPr>
          <w:rFonts w:eastAsia="Calibri"/>
          <w:iCs/>
          <w:color w:val="231F20"/>
          <w:lang w:eastAsia="en-US"/>
        </w:rPr>
        <w:t>Сформированность</w:t>
      </w:r>
      <w:proofErr w:type="spellEnd"/>
      <w:r w:rsidRPr="00C600DD">
        <w:rPr>
          <w:rFonts w:eastAsia="Calibri"/>
          <w:iCs/>
          <w:color w:val="231F20"/>
          <w:lang w:eastAsia="en-US"/>
        </w:rPr>
        <w:t xml:space="preserve"> представлений о способах хранения и простейшей обработке данных</w:t>
      </w:r>
    </w:p>
    <w:p w:rsidR="00C600DD" w:rsidRPr="00C600DD" w:rsidRDefault="00C600DD" w:rsidP="00CF3CD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Calibri"/>
          <w:i/>
          <w:iCs/>
          <w:color w:val="231F20"/>
          <w:sz w:val="22"/>
          <w:szCs w:val="22"/>
          <w:lang w:eastAsia="en-US"/>
        </w:rPr>
      </w:pPr>
      <w:proofErr w:type="spellStart"/>
      <w:r w:rsidRPr="00C600DD">
        <w:rPr>
          <w:rFonts w:eastAsia="Calibri"/>
          <w:iCs/>
          <w:color w:val="231F20"/>
          <w:lang w:eastAsia="en-US"/>
        </w:rPr>
        <w:t>Сформированность</w:t>
      </w:r>
      <w:proofErr w:type="spellEnd"/>
      <w:r w:rsidRPr="00C600DD">
        <w:rPr>
          <w:rFonts w:eastAsia="Calibri"/>
          <w:iCs/>
          <w:color w:val="231F20"/>
          <w:lang w:eastAsia="en-US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iCs/>
          <w:color w:val="231F20"/>
          <w:sz w:val="22"/>
          <w:szCs w:val="22"/>
          <w:lang w:eastAsia="en-US"/>
        </w:rPr>
      </w:pPr>
    </w:p>
    <w:p w:rsidR="00C600DD" w:rsidRPr="00C600DD" w:rsidRDefault="00C600DD" w:rsidP="00C600DD">
      <w:pPr>
        <w:jc w:val="both"/>
        <w:rPr>
          <w:rFonts w:eastAsia="Calibri"/>
          <w:bCs/>
          <w:i/>
          <w:szCs w:val="28"/>
          <w:lang w:eastAsia="en-US"/>
        </w:rPr>
      </w:pPr>
      <w:r w:rsidRPr="00C600DD">
        <w:rPr>
          <w:rFonts w:eastAsia="Calibri"/>
          <w:bCs/>
          <w:i/>
          <w:szCs w:val="28"/>
          <w:lang w:eastAsia="en-US"/>
        </w:rPr>
        <w:t>Ученик научится:</w:t>
      </w:r>
    </w:p>
    <w:p w:rsidR="00C600DD" w:rsidRPr="00C600DD" w:rsidRDefault="00C600DD" w:rsidP="00CF3CD5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 xml:space="preserve">что такое язык представления </w:t>
      </w:r>
      <w:proofErr w:type="gramStart"/>
      <w:r w:rsidRPr="00C600DD">
        <w:rPr>
          <w:rFonts w:eastAsia="Calibri"/>
          <w:lang w:eastAsia="en-US"/>
        </w:rPr>
        <w:t>информации</w:t>
      </w:r>
      <w:proofErr w:type="gramEnd"/>
      <w:r w:rsidRPr="00C600DD">
        <w:rPr>
          <w:rFonts w:eastAsia="Calibri"/>
          <w:lang w:eastAsia="en-US"/>
        </w:rPr>
        <w:t>; какие бывают языки</w:t>
      </w:r>
    </w:p>
    <w:p w:rsidR="00C600DD" w:rsidRPr="00C600DD" w:rsidRDefault="00C600DD" w:rsidP="00CF3CD5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>понятиям «кодирование» и «декодирование» информации</w:t>
      </w:r>
    </w:p>
    <w:p w:rsidR="00C600DD" w:rsidRPr="00C600DD" w:rsidRDefault="00C600DD" w:rsidP="00CF3CD5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>понятиям «шифрование», «дешифрование».</w:t>
      </w:r>
    </w:p>
    <w:p w:rsidR="00C600DD" w:rsidRPr="00C600DD" w:rsidRDefault="00C600DD" w:rsidP="00CF3CD5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C600DD" w:rsidRPr="00C600DD" w:rsidRDefault="00C600DD" w:rsidP="00CF3CD5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 xml:space="preserve">описывать размер двоичных текстов, используя термины «бит», «байт» и производные от них; </w:t>
      </w:r>
    </w:p>
    <w:p w:rsidR="00C600DD" w:rsidRPr="00C600DD" w:rsidRDefault="00C600DD" w:rsidP="00CF3CD5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 xml:space="preserve">использовать термины, описывающие скорость передачи данных; </w:t>
      </w:r>
    </w:p>
    <w:p w:rsidR="00C600DD" w:rsidRPr="00C600DD" w:rsidRDefault="00C600DD" w:rsidP="00CF3CD5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 xml:space="preserve">записывать в двоичной системе целые числа от 0 до 256; </w:t>
      </w:r>
    </w:p>
    <w:p w:rsidR="00C600DD" w:rsidRPr="00C600DD" w:rsidRDefault="00C600DD" w:rsidP="00CF3CD5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>кодировать и декодировать тексты при известной кодовой таблице;</w:t>
      </w:r>
    </w:p>
    <w:p w:rsidR="00C600DD" w:rsidRPr="00C600DD" w:rsidRDefault="00C600DD" w:rsidP="00CF3CD5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>использовать основные</w:t>
      </w:r>
      <w:r w:rsidRPr="00C600DD">
        <w:rPr>
          <w:rFonts w:ascii="Calibri" w:eastAsia="Calibri" w:hAnsi="Calibri" w:cs="Calibri"/>
          <w:sz w:val="22"/>
          <w:szCs w:val="28"/>
          <w:lang w:eastAsia="en-US"/>
        </w:rPr>
        <w:t xml:space="preserve"> </w:t>
      </w:r>
      <w:r w:rsidRPr="00C600DD">
        <w:rPr>
          <w:rFonts w:eastAsia="Calibri"/>
          <w:lang w:eastAsia="en-US"/>
        </w:rPr>
        <w:t>способы графического представления числовой информации.</w:t>
      </w:r>
    </w:p>
    <w:p w:rsidR="00C600DD" w:rsidRPr="00C600DD" w:rsidRDefault="00C600DD" w:rsidP="00CF3CD5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C600DD">
        <w:rPr>
          <w:rFonts w:eastAsia="Calibri"/>
          <w:szCs w:val="28"/>
          <w:lang w:eastAsia="en-US"/>
        </w:rPr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C600DD" w:rsidRPr="00C600DD" w:rsidRDefault="00C600DD" w:rsidP="00CF3CD5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C600DD">
        <w:rPr>
          <w:rFonts w:eastAsia="Calibri"/>
          <w:szCs w:val="28"/>
          <w:lang w:eastAsia="en-US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C600DD" w:rsidRPr="00C600DD" w:rsidRDefault="00C600DD" w:rsidP="00CF3CD5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C600DD">
        <w:rPr>
          <w:rFonts w:eastAsia="Calibri"/>
          <w:szCs w:val="28"/>
          <w:lang w:eastAsia="en-US"/>
        </w:rPr>
        <w:t>использовать логические значения, операции и выражения с ними;</w:t>
      </w:r>
    </w:p>
    <w:p w:rsidR="00C600DD" w:rsidRPr="00C600DD" w:rsidRDefault="00C600DD" w:rsidP="00CF3CD5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C600DD">
        <w:rPr>
          <w:rFonts w:eastAsia="Calibri"/>
          <w:szCs w:val="28"/>
          <w:lang w:eastAsia="en-US"/>
        </w:rPr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C600DD" w:rsidRPr="00C600DD" w:rsidRDefault="00C600DD" w:rsidP="00CF3CD5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C600DD">
        <w:rPr>
          <w:rFonts w:eastAsia="Calibri"/>
          <w:szCs w:val="28"/>
          <w:lang w:eastAsia="en-US"/>
        </w:rPr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C600DD" w:rsidRPr="00C600DD" w:rsidRDefault="00C600DD" w:rsidP="00CF3CD5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C600DD">
        <w:rPr>
          <w:rFonts w:eastAsia="Calibri"/>
          <w:szCs w:val="28"/>
          <w:lang w:eastAsia="en-US"/>
        </w:rPr>
        <w:t>создавать и выполнять программы для решения несложных алгоритмических задач в выбранной среде программирования.</w:t>
      </w:r>
    </w:p>
    <w:p w:rsidR="00C600DD" w:rsidRPr="00C600DD" w:rsidRDefault="00C600DD" w:rsidP="00C600DD">
      <w:pPr>
        <w:jc w:val="both"/>
        <w:rPr>
          <w:rFonts w:eastAsia="Calibri"/>
          <w:bCs/>
          <w:i/>
          <w:szCs w:val="28"/>
          <w:lang w:eastAsia="en-US"/>
        </w:rPr>
      </w:pPr>
      <w:r w:rsidRPr="00C600DD">
        <w:rPr>
          <w:rFonts w:eastAsia="Calibri"/>
          <w:bCs/>
          <w:i/>
          <w:szCs w:val="28"/>
          <w:lang w:eastAsia="en-US"/>
        </w:rPr>
        <w:t>Ученик получит возможность:</w:t>
      </w:r>
    </w:p>
    <w:p w:rsidR="00C600DD" w:rsidRPr="00C600DD" w:rsidRDefault="00C600DD" w:rsidP="00CF3CD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>познакомиться с тремя философскими концепциями информации</w:t>
      </w:r>
    </w:p>
    <w:p w:rsidR="00C600DD" w:rsidRPr="00C600DD" w:rsidRDefault="00C600DD" w:rsidP="00CF3CD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>узнать о понятие информации в частных науках: нейрофизиологии, генетике, кибернетике, теории информации;</w:t>
      </w:r>
    </w:p>
    <w:p w:rsidR="00C600DD" w:rsidRPr="00C600DD" w:rsidRDefault="00C600DD" w:rsidP="00CF3CD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>узнать о примерах технических систем кодирования информации: азбука Морзе, телеграфный код Бодо</w:t>
      </w:r>
    </w:p>
    <w:p w:rsidR="00C600DD" w:rsidRPr="00C600DD" w:rsidRDefault="00C600DD" w:rsidP="00CF3CD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>узнать о том, что любые данные можно описать, используя алфавит, содержащий только два символа, например 0 и 1;</w:t>
      </w:r>
    </w:p>
    <w:p w:rsidR="00C600DD" w:rsidRPr="00C600DD" w:rsidRDefault="00C600DD" w:rsidP="00CF3CD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lastRenderedPageBreak/>
        <w:t>познакомиться с тем, как информация (данные) представляется в современных компьютерах;</w:t>
      </w:r>
    </w:p>
    <w:p w:rsidR="00C600DD" w:rsidRPr="00C600DD" w:rsidRDefault="00C600DD" w:rsidP="00CF3CD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>познакомиться с двоичной системой счисления;</w:t>
      </w:r>
    </w:p>
    <w:p w:rsidR="00C600DD" w:rsidRPr="00C600DD" w:rsidRDefault="00C600DD" w:rsidP="00CF3CD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Calibri"/>
          <w:sz w:val="22"/>
          <w:szCs w:val="28"/>
          <w:lang w:eastAsia="en-US"/>
        </w:rPr>
      </w:pPr>
      <w:r w:rsidRPr="00C600DD">
        <w:rPr>
          <w:rFonts w:eastAsia="Calibri"/>
          <w:lang w:eastAsia="en-US"/>
        </w:rPr>
        <w:t>познакомиться с двоичным кодированием текстов и наиболее употребительными современными кодами.</w:t>
      </w:r>
    </w:p>
    <w:p w:rsidR="00C600DD" w:rsidRPr="00C600DD" w:rsidRDefault="00C600DD" w:rsidP="00CF3CD5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C600DD">
        <w:rPr>
          <w:rFonts w:eastAsia="Calibri"/>
          <w:szCs w:val="28"/>
          <w:lang w:eastAsia="en-US"/>
        </w:rPr>
        <w:t>познакомиться с использованием строк, деревьев, графов и с простейшими операциями с этими структурами;</w:t>
      </w:r>
    </w:p>
    <w:p w:rsidR="00C600DD" w:rsidRPr="00C600DD" w:rsidRDefault="00C600DD" w:rsidP="00CF3CD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C600DD">
        <w:rPr>
          <w:rFonts w:eastAsia="Calibri"/>
          <w:lang w:eastAsia="en-US"/>
        </w:rPr>
        <w:t>создавать программы для решения несложных задач, возникающих в процессе учебы и вне её.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600DD" w:rsidRPr="00C600DD" w:rsidRDefault="00C600DD" w:rsidP="00C600DD">
      <w:pPr>
        <w:widowControl w:val="0"/>
        <w:autoSpaceDE w:val="0"/>
        <w:autoSpaceDN w:val="0"/>
        <w:adjustRightInd w:val="0"/>
        <w:spacing w:before="120"/>
        <w:jc w:val="center"/>
        <w:rPr>
          <w:rFonts w:eastAsia="Calibri"/>
          <w:b/>
          <w:caps/>
          <w:lang w:eastAsia="en-US"/>
        </w:rPr>
      </w:pPr>
      <w:r w:rsidRPr="00C600DD">
        <w:rPr>
          <w:rFonts w:eastAsia="Calibri"/>
          <w:b/>
          <w:caps/>
          <w:lang w:eastAsia="en-US"/>
        </w:rPr>
        <w:t>Содержание  учебного предмета</w:t>
      </w:r>
    </w:p>
    <w:p w:rsidR="00C600DD" w:rsidRPr="00C600DD" w:rsidRDefault="00C600DD" w:rsidP="00C600DD">
      <w:pPr>
        <w:spacing w:before="120"/>
        <w:jc w:val="center"/>
        <w:rPr>
          <w:rFonts w:eastAsia="Calibri"/>
          <w:b/>
          <w:bCs/>
          <w:color w:val="000000"/>
          <w:lang w:eastAsia="en-US"/>
        </w:rPr>
      </w:pPr>
      <w:r w:rsidRPr="00C600DD">
        <w:rPr>
          <w:rFonts w:eastAsia="Calibri"/>
          <w:b/>
          <w:bCs/>
          <w:color w:val="000000"/>
          <w:lang w:eastAsia="en-US"/>
        </w:rPr>
        <w:t>Введение. Структура информатики (1ч).</w:t>
      </w:r>
    </w:p>
    <w:p w:rsidR="00C600DD" w:rsidRPr="00C600DD" w:rsidRDefault="00C600DD" w:rsidP="00C600DD">
      <w:pPr>
        <w:spacing w:before="120"/>
        <w:jc w:val="center"/>
        <w:rPr>
          <w:rFonts w:eastAsia="Calibri"/>
          <w:b/>
          <w:bCs/>
          <w:color w:val="000000"/>
          <w:lang w:eastAsia="en-US"/>
        </w:rPr>
      </w:pPr>
      <w:r w:rsidRPr="00C600DD">
        <w:rPr>
          <w:rFonts w:eastAsia="Calibri"/>
          <w:b/>
          <w:bCs/>
          <w:color w:val="000000"/>
          <w:lang w:eastAsia="en-US"/>
        </w:rPr>
        <w:t>Раздел 1. Информация (11ч).</w:t>
      </w:r>
    </w:p>
    <w:p w:rsidR="00C600DD" w:rsidRPr="00C600DD" w:rsidRDefault="00C600DD" w:rsidP="00C600DD">
      <w:pPr>
        <w:jc w:val="both"/>
        <w:rPr>
          <w:rFonts w:eastAsia="Calibri"/>
          <w:bCs/>
          <w:iCs/>
          <w:lang w:eastAsia="en-US"/>
        </w:rPr>
      </w:pPr>
      <w:r w:rsidRPr="00C600DD">
        <w:rPr>
          <w:rFonts w:eastAsia="Calibri"/>
          <w:bCs/>
          <w:iCs/>
          <w:lang w:eastAsia="en-US"/>
        </w:rPr>
        <w:t>Информация. Представление информации. Измерение информации. Представление чисел в компьютере. Представление текста, изображения и звука в компьютере.</w:t>
      </w:r>
    </w:p>
    <w:p w:rsidR="00C600DD" w:rsidRPr="00C600DD" w:rsidRDefault="00C600DD" w:rsidP="00C600DD">
      <w:pPr>
        <w:spacing w:before="120"/>
        <w:jc w:val="center"/>
        <w:rPr>
          <w:rFonts w:eastAsia="Calibri"/>
          <w:b/>
          <w:bCs/>
          <w:color w:val="000000"/>
          <w:lang w:eastAsia="en-US"/>
        </w:rPr>
      </w:pPr>
      <w:r w:rsidRPr="00C600DD">
        <w:rPr>
          <w:rFonts w:eastAsia="Calibri"/>
          <w:b/>
          <w:bCs/>
          <w:color w:val="000000"/>
          <w:lang w:eastAsia="en-US"/>
        </w:rPr>
        <w:t>Раздел 2. Информационные процессы (5ч).</w:t>
      </w:r>
    </w:p>
    <w:p w:rsidR="00C600DD" w:rsidRPr="00C600DD" w:rsidRDefault="00C600DD" w:rsidP="00C600DD">
      <w:pPr>
        <w:tabs>
          <w:tab w:val="left" w:pos="567"/>
        </w:tabs>
        <w:jc w:val="both"/>
        <w:rPr>
          <w:rFonts w:eastAsia="Calibri"/>
          <w:bCs/>
          <w:iCs/>
          <w:lang w:eastAsia="en-US"/>
        </w:rPr>
      </w:pPr>
      <w:r w:rsidRPr="00C600DD">
        <w:rPr>
          <w:rFonts w:eastAsia="Calibri"/>
          <w:bCs/>
          <w:iCs/>
          <w:lang w:eastAsia="en-US"/>
        </w:rPr>
        <w:t xml:space="preserve">Хранение и передача информации. Обработка информации и алгоритмы. Автоматическая обработка информации. Информационные процессы в компьютере. </w:t>
      </w:r>
    </w:p>
    <w:p w:rsidR="00C600DD" w:rsidRPr="00C600DD" w:rsidRDefault="00C600DD" w:rsidP="00C600DD">
      <w:pPr>
        <w:spacing w:before="120"/>
        <w:jc w:val="center"/>
        <w:rPr>
          <w:rFonts w:eastAsia="Calibri"/>
          <w:b/>
          <w:bCs/>
          <w:color w:val="000000"/>
          <w:lang w:eastAsia="en-US"/>
        </w:rPr>
      </w:pPr>
      <w:r w:rsidRPr="00C600DD">
        <w:rPr>
          <w:rFonts w:eastAsia="Calibri"/>
          <w:b/>
          <w:bCs/>
          <w:color w:val="000000"/>
          <w:lang w:eastAsia="en-US"/>
        </w:rPr>
        <w:t>Раздел 3. Программирование (17ч).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/>
          <w:lang w:eastAsia="en-US"/>
        </w:rPr>
      </w:pPr>
      <w:r w:rsidRPr="00C600DD">
        <w:rPr>
          <w:rFonts w:eastAsia="Calibri"/>
          <w:bCs/>
          <w:iCs/>
          <w:lang w:eastAsia="en-US"/>
        </w:rPr>
        <w:t>Алгоритмы, структуры алгоритмов, структурное программирование. Программирование линейных алгоритмов. Логические величины и выражения, программирование ветвлений. Программирование циклов. Подпрограммы. Работа с массивами. Работа с символьной информацией.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spacing w:before="120" w:after="120"/>
        <w:jc w:val="center"/>
        <w:rPr>
          <w:rFonts w:eastAsia="Calibri"/>
          <w:b/>
          <w:caps/>
          <w:lang w:eastAsia="ja-JP"/>
        </w:rPr>
      </w:pPr>
      <w:r w:rsidRPr="00C600DD">
        <w:rPr>
          <w:rFonts w:eastAsia="Calibri"/>
          <w:b/>
          <w:caps/>
          <w:lang w:eastAsia="ja-JP"/>
        </w:rPr>
        <w:t>Тематическое планирование</w:t>
      </w:r>
    </w:p>
    <w:tbl>
      <w:tblPr>
        <w:tblW w:w="5317" w:type="pct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6889"/>
        <w:gridCol w:w="2203"/>
        <w:gridCol w:w="2039"/>
        <w:gridCol w:w="1816"/>
        <w:gridCol w:w="1754"/>
      </w:tblGrid>
      <w:tr w:rsidR="00C600DD" w:rsidRPr="00C600DD" w:rsidTr="00EB7022">
        <w:trPr>
          <w:cantSplit/>
        </w:trPr>
        <w:tc>
          <w:tcPr>
            <w:tcW w:w="606" w:type="dxa"/>
            <w:vMerge w:val="restart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DD" w:rsidRPr="00C600DD" w:rsidRDefault="00C600DD" w:rsidP="00C600DD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C600DD">
              <w:rPr>
                <w:rFonts w:eastAsia="Calibri"/>
                <w:b/>
                <w:bCs/>
                <w:color w:val="000000"/>
              </w:rPr>
              <w:t xml:space="preserve">№ </w:t>
            </w:r>
            <w:proofErr w:type="gramStart"/>
            <w:r w:rsidRPr="00C600DD">
              <w:rPr>
                <w:rFonts w:eastAsia="Calibri"/>
                <w:b/>
                <w:bCs/>
                <w:color w:val="000000"/>
              </w:rPr>
              <w:t>п</w:t>
            </w:r>
            <w:proofErr w:type="gramEnd"/>
            <w:r w:rsidRPr="00C600DD">
              <w:rPr>
                <w:rFonts w:eastAsia="Calibri"/>
                <w:b/>
                <w:bCs/>
                <w:color w:val="000000"/>
              </w:rPr>
              <w:t>/п</w:t>
            </w:r>
          </w:p>
        </w:tc>
        <w:tc>
          <w:tcPr>
            <w:tcW w:w="4575" w:type="dxa"/>
            <w:vMerge w:val="restart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DD" w:rsidRPr="00C600DD" w:rsidRDefault="00C600DD" w:rsidP="00C600DD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C600DD">
              <w:rPr>
                <w:rFonts w:eastAsia="Calibri"/>
                <w:b/>
                <w:bCs/>
                <w:color w:val="000000"/>
              </w:rPr>
              <w:t xml:space="preserve">Тема </w:t>
            </w:r>
          </w:p>
        </w:tc>
        <w:tc>
          <w:tcPr>
            <w:tcW w:w="5188" w:type="dxa"/>
            <w:gridSpan w:val="4"/>
            <w:shd w:val="clear" w:color="auto" w:fill="D6E3BC" w:themeFill="accent3" w:themeFillTint="66"/>
          </w:tcPr>
          <w:p w:rsidR="00C600DD" w:rsidRPr="00C600DD" w:rsidRDefault="00C600DD" w:rsidP="00C600DD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C600DD">
              <w:rPr>
                <w:rFonts w:eastAsia="Calibri"/>
                <w:b/>
                <w:bCs/>
                <w:color w:val="000000"/>
              </w:rPr>
              <w:t xml:space="preserve">Количество часов </w:t>
            </w:r>
          </w:p>
        </w:tc>
      </w:tr>
      <w:tr w:rsidR="00C600DD" w:rsidRPr="00C600DD" w:rsidTr="00EB7022">
        <w:trPr>
          <w:trHeight w:val="395"/>
        </w:trPr>
        <w:tc>
          <w:tcPr>
            <w:tcW w:w="606" w:type="dxa"/>
            <w:vMerge/>
            <w:shd w:val="clear" w:color="auto" w:fill="D6E3BC" w:themeFill="accent3" w:themeFillTint="66"/>
            <w:vAlign w:val="center"/>
          </w:tcPr>
          <w:p w:rsidR="00C600DD" w:rsidRPr="00C600DD" w:rsidRDefault="00C600DD" w:rsidP="00C600D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75" w:type="dxa"/>
            <w:vMerge/>
            <w:shd w:val="clear" w:color="auto" w:fill="D6E3BC" w:themeFill="accent3" w:themeFillTint="66"/>
            <w:vAlign w:val="center"/>
          </w:tcPr>
          <w:p w:rsidR="00C600DD" w:rsidRPr="00C600DD" w:rsidRDefault="00C600DD" w:rsidP="00C600D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63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DD" w:rsidRPr="00C600DD" w:rsidRDefault="00C600DD" w:rsidP="00C600DD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C600DD">
              <w:rPr>
                <w:rFonts w:eastAsia="Calibri"/>
                <w:b/>
                <w:color w:val="000000"/>
              </w:rPr>
              <w:t>Теории</w:t>
            </w:r>
          </w:p>
        </w:tc>
        <w:tc>
          <w:tcPr>
            <w:tcW w:w="1354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DD" w:rsidRPr="00C600DD" w:rsidRDefault="00C600DD" w:rsidP="00C600DD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C600DD">
              <w:rPr>
                <w:rFonts w:eastAsia="Calibri"/>
                <w:b/>
                <w:color w:val="000000"/>
              </w:rPr>
              <w:t>Практики</w:t>
            </w:r>
          </w:p>
        </w:tc>
        <w:tc>
          <w:tcPr>
            <w:tcW w:w="1206" w:type="dxa"/>
            <w:shd w:val="clear" w:color="auto" w:fill="D6E3BC" w:themeFill="accent3" w:themeFillTint="66"/>
          </w:tcPr>
          <w:p w:rsidR="00C600DD" w:rsidRPr="00C600DD" w:rsidRDefault="00C600DD" w:rsidP="00C600DD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C600DD">
              <w:rPr>
                <w:rFonts w:eastAsia="Calibri"/>
                <w:b/>
                <w:color w:val="000000"/>
              </w:rPr>
              <w:t>Контроля</w:t>
            </w:r>
          </w:p>
        </w:tc>
        <w:tc>
          <w:tcPr>
            <w:tcW w:w="1165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DD" w:rsidRPr="00C600DD" w:rsidRDefault="00C600DD" w:rsidP="00C600DD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C600DD">
              <w:rPr>
                <w:rFonts w:eastAsia="Calibri"/>
                <w:b/>
                <w:color w:val="000000"/>
              </w:rPr>
              <w:t>Всего</w:t>
            </w:r>
          </w:p>
        </w:tc>
      </w:tr>
      <w:tr w:rsidR="00C600DD" w:rsidRPr="00C600DD" w:rsidTr="00EB7022">
        <w:trPr>
          <w:trHeight w:val="284"/>
        </w:trPr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DD" w:rsidRPr="00C600DD" w:rsidRDefault="00C600DD" w:rsidP="00C600DD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C600DD">
              <w:rPr>
                <w:rFonts w:eastAsia="Calibri"/>
                <w:color w:val="000000"/>
              </w:rPr>
              <w:t>1</w:t>
            </w:r>
          </w:p>
        </w:tc>
        <w:tc>
          <w:tcPr>
            <w:tcW w:w="4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DD" w:rsidRPr="00C600DD" w:rsidRDefault="00C600DD" w:rsidP="00C600DD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C600DD">
              <w:rPr>
                <w:rFonts w:eastAsia="Calibri"/>
              </w:rPr>
              <w:t>Введение. Структура информатики.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DD" w:rsidRPr="00C600DD" w:rsidRDefault="00C600DD" w:rsidP="00C600DD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C600DD">
              <w:rPr>
                <w:rFonts w:eastAsia="Calibri"/>
                <w:color w:val="000000"/>
              </w:rPr>
              <w:t>1</w:t>
            </w:r>
          </w:p>
        </w:tc>
        <w:tc>
          <w:tcPr>
            <w:tcW w:w="1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DD" w:rsidRPr="00C600DD" w:rsidRDefault="00C600DD" w:rsidP="00C600DD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C600DD" w:rsidRPr="00C600DD" w:rsidRDefault="00C600DD" w:rsidP="00C600DD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DD" w:rsidRPr="00C600DD" w:rsidRDefault="00C600DD" w:rsidP="00C600DD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C600DD">
              <w:rPr>
                <w:rFonts w:eastAsia="Calibri"/>
                <w:color w:val="000000"/>
              </w:rPr>
              <w:t>1</w:t>
            </w:r>
          </w:p>
        </w:tc>
      </w:tr>
      <w:tr w:rsidR="00C600DD" w:rsidRPr="00C600DD" w:rsidTr="00EB7022">
        <w:trPr>
          <w:trHeight w:val="284"/>
        </w:trPr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DD" w:rsidRPr="00C600DD" w:rsidRDefault="00C600DD" w:rsidP="00C600DD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C600DD">
              <w:rPr>
                <w:rFonts w:eastAsia="Calibri"/>
                <w:color w:val="000000"/>
              </w:rPr>
              <w:t>2</w:t>
            </w:r>
          </w:p>
        </w:tc>
        <w:tc>
          <w:tcPr>
            <w:tcW w:w="4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eastAsia="Calibri"/>
                <w:color w:val="000000"/>
                <w:lang w:eastAsia="en-US"/>
              </w:rPr>
            </w:pPr>
            <w:r w:rsidRPr="00C600DD">
              <w:rPr>
                <w:rFonts w:eastAsia="Calibri"/>
                <w:lang w:eastAsia="en-US"/>
              </w:rPr>
              <w:t>Информация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DD" w:rsidRPr="00C600DD" w:rsidRDefault="00C600DD" w:rsidP="00C600DD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C600DD">
              <w:rPr>
                <w:rFonts w:eastAsia="Calibri"/>
                <w:color w:val="000000"/>
              </w:rPr>
              <w:t>5</w:t>
            </w:r>
          </w:p>
        </w:tc>
        <w:tc>
          <w:tcPr>
            <w:tcW w:w="1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DD" w:rsidRPr="00C600DD" w:rsidRDefault="00C600DD" w:rsidP="00C600D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00DD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206" w:type="dxa"/>
            <w:vAlign w:val="center"/>
          </w:tcPr>
          <w:p w:rsidR="00C600DD" w:rsidRPr="00C600DD" w:rsidRDefault="00C600DD" w:rsidP="00C600DD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C600DD">
              <w:rPr>
                <w:rFonts w:eastAsia="Calibri"/>
                <w:color w:val="000000"/>
              </w:rPr>
              <w:t>1</w:t>
            </w:r>
          </w:p>
        </w:tc>
        <w:tc>
          <w:tcPr>
            <w:tcW w:w="1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DD" w:rsidRPr="00C600DD" w:rsidRDefault="00C600DD" w:rsidP="00C600DD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C600DD">
              <w:rPr>
                <w:rFonts w:eastAsia="Calibri"/>
                <w:color w:val="000000"/>
              </w:rPr>
              <w:t>11</w:t>
            </w:r>
          </w:p>
        </w:tc>
      </w:tr>
      <w:tr w:rsidR="00C600DD" w:rsidRPr="00C600DD" w:rsidTr="00EB7022">
        <w:trPr>
          <w:trHeight w:val="284"/>
        </w:trPr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DD" w:rsidRPr="00C600DD" w:rsidRDefault="00C600DD" w:rsidP="00C600DD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C600DD">
              <w:rPr>
                <w:rFonts w:eastAsia="Calibri"/>
                <w:color w:val="000000"/>
              </w:rPr>
              <w:t>3</w:t>
            </w:r>
          </w:p>
        </w:tc>
        <w:tc>
          <w:tcPr>
            <w:tcW w:w="4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DD" w:rsidRPr="00C600DD" w:rsidRDefault="00C600DD" w:rsidP="00C600DD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C600DD">
              <w:rPr>
                <w:rFonts w:eastAsia="Calibri"/>
                <w:color w:val="000000"/>
              </w:rPr>
              <w:t>Информационные процессы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DD" w:rsidRPr="00C600DD" w:rsidRDefault="00C600DD" w:rsidP="00C600DD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C600DD">
              <w:rPr>
                <w:rFonts w:eastAsia="Calibri"/>
                <w:color w:val="000000"/>
              </w:rPr>
              <w:t>2</w:t>
            </w:r>
          </w:p>
        </w:tc>
        <w:tc>
          <w:tcPr>
            <w:tcW w:w="1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DD" w:rsidRPr="00C600DD" w:rsidRDefault="00C600DD" w:rsidP="00C600D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600DD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206" w:type="dxa"/>
            <w:vAlign w:val="center"/>
          </w:tcPr>
          <w:p w:rsidR="00C600DD" w:rsidRPr="00C600DD" w:rsidRDefault="00C600DD" w:rsidP="00C600DD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C600DD">
              <w:rPr>
                <w:rFonts w:eastAsia="Calibri"/>
                <w:color w:val="000000"/>
              </w:rPr>
              <w:t>1</w:t>
            </w:r>
          </w:p>
        </w:tc>
        <w:tc>
          <w:tcPr>
            <w:tcW w:w="1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DD" w:rsidRPr="00C600DD" w:rsidRDefault="00C600DD" w:rsidP="00C600DD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C600DD">
              <w:rPr>
                <w:rFonts w:eastAsia="Calibri"/>
                <w:color w:val="000000"/>
              </w:rPr>
              <w:t>5</w:t>
            </w:r>
          </w:p>
        </w:tc>
      </w:tr>
      <w:tr w:rsidR="00C600DD" w:rsidRPr="00C600DD" w:rsidTr="00EB7022">
        <w:trPr>
          <w:trHeight w:val="284"/>
        </w:trPr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DD" w:rsidRPr="00C600DD" w:rsidRDefault="00C600DD" w:rsidP="00C600DD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C600DD">
              <w:rPr>
                <w:rFonts w:eastAsia="Calibri"/>
                <w:color w:val="000000"/>
              </w:rPr>
              <w:t>4</w:t>
            </w:r>
          </w:p>
        </w:tc>
        <w:tc>
          <w:tcPr>
            <w:tcW w:w="4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color w:val="000000"/>
                <w:lang w:eastAsia="en-US"/>
              </w:rPr>
            </w:pPr>
            <w:r w:rsidRPr="00C600DD">
              <w:rPr>
                <w:rFonts w:eastAsia="Calibri"/>
                <w:iCs/>
                <w:color w:val="000000"/>
                <w:lang w:eastAsia="en-US"/>
              </w:rPr>
              <w:t>Программирование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DD" w:rsidRPr="00C600DD" w:rsidRDefault="00C600DD" w:rsidP="00C600DD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C600DD">
              <w:rPr>
                <w:rFonts w:eastAsia="Calibri"/>
                <w:color w:val="000000"/>
              </w:rPr>
              <w:t>9</w:t>
            </w:r>
          </w:p>
        </w:tc>
        <w:tc>
          <w:tcPr>
            <w:tcW w:w="1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DD" w:rsidRPr="00C600DD" w:rsidRDefault="00C600DD" w:rsidP="00C600DD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C600DD">
              <w:rPr>
                <w:rFonts w:eastAsia="Calibri"/>
                <w:color w:val="000000"/>
              </w:rPr>
              <w:t>8</w:t>
            </w:r>
          </w:p>
        </w:tc>
        <w:tc>
          <w:tcPr>
            <w:tcW w:w="1206" w:type="dxa"/>
            <w:vAlign w:val="center"/>
          </w:tcPr>
          <w:p w:rsidR="00C600DD" w:rsidRPr="00C600DD" w:rsidRDefault="00C600DD" w:rsidP="00C600DD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DD" w:rsidRPr="00C600DD" w:rsidRDefault="00C600DD" w:rsidP="00C600DD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C600DD">
              <w:rPr>
                <w:rFonts w:eastAsia="Calibri"/>
                <w:color w:val="000000"/>
              </w:rPr>
              <w:t>17</w:t>
            </w:r>
          </w:p>
        </w:tc>
      </w:tr>
      <w:tr w:rsidR="00C600DD" w:rsidRPr="00C600DD" w:rsidTr="00EB7022">
        <w:trPr>
          <w:trHeight w:val="284"/>
        </w:trPr>
        <w:tc>
          <w:tcPr>
            <w:tcW w:w="606" w:type="dxa"/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DD" w:rsidRPr="00C600DD" w:rsidRDefault="00C600DD" w:rsidP="00C600DD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75" w:type="dxa"/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DD" w:rsidRPr="00C600DD" w:rsidRDefault="00C600DD" w:rsidP="00C600DD">
            <w:pPr>
              <w:spacing w:before="100" w:beforeAutospacing="1" w:after="100" w:afterAutospacing="1"/>
              <w:jc w:val="right"/>
              <w:rPr>
                <w:rFonts w:eastAsia="Calibri"/>
                <w:color w:val="000000"/>
              </w:rPr>
            </w:pPr>
            <w:r w:rsidRPr="00C600DD">
              <w:rPr>
                <w:rFonts w:eastAsia="Calibri"/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463" w:type="dxa"/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DD" w:rsidRPr="00C600DD" w:rsidRDefault="00C600DD" w:rsidP="00C600DD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C600DD">
              <w:rPr>
                <w:rFonts w:eastAsia="Calibri"/>
                <w:b/>
                <w:color w:val="000000"/>
              </w:rPr>
              <w:t>17</w:t>
            </w:r>
          </w:p>
        </w:tc>
        <w:tc>
          <w:tcPr>
            <w:tcW w:w="1354" w:type="dxa"/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DD" w:rsidRPr="00C600DD" w:rsidRDefault="00C600DD" w:rsidP="00C600DD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C600DD">
              <w:rPr>
                <w:rFonts w:eastAsia="Calibri"/>
                <w:b/>
                <w:color w:val="000000"/>
              </w:rPr>
              <w:t>15</w:t>
            </w:r>
          </w:p>
        </w:tc>
        <w:tc>
          <w:tcPr>
            <w:tcW w:w="1206" w:type="dxa"/>
            <w:shd w:val="clear" w:color="auto" w:fill="C2D69B" w:themeFill="accent3" w:themeFillTint="99"/>
            <w:vAlign w:val="center"/>
          </w:tcPr>
          <w:p w:rsidR="00C600DD" w:rsidRPr="00C600DD" w:rsidRDefault="00C600DD" w:rsidP="00C600DD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C600DD"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1165" w:type="dxa"/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DD" w:rsidRPr="00C600DD" w:rsidRDefault="00C600DD" w:rsidP="00C600DD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C600DD">
              <w:rPr>
                <w:rFonts w:eastAsia="Calibri"/>
                <w:b/>
                <w:color w:val="000000"/>
              </w:rPr>
              <w:t>34</w:t>
            </w:r>
          </w:p>
        </w:tc>
      </w:tr>
    </w:tbl>
    <w:p w:rsidR="00C600DD" w:rsidRPr="00C600DD" w:rsidRDefault="00C600DD" w:rsidP="00C600DD">
      <w:pPr>
        <w:spacing w:before="360" w:after="120"/>
        <w:jc w:val="center"/>
        <w:rPr>
          <w:rFonts w:eastAsia="Calibri"/>
          <w:b/>
          <w:lang w:val="x-none" w:eastAsia="en-US"/>
        </w:rPr>
      </w:pPr>
      <w:r w:rsidRPr="00C600DD">
        <w:rPr>
          <w:rFonts w:eastAsia="Calibri"/>
          <w:b/>
          <w:bCs/>
          <w:color w:val="000000"/>
          <w:sz w:val="28"/>
          <w:szCs w:val="28"/>
          <w:lang w:val="x-none" w:eastAsia="en-US"/>
        </w:rPr>
        <w:t xml:space="preserve">Тематическое планирование </w:t>
      </w:r>
      <w:r w:rsidRPr="00C600DD">
        <w:rPr>
          <w:rFonts w:eastAsia="Calibri"/>
          <w:b/>
          <w:bCs/>
          <w:color w:val="000000"/>
          <w:sz w:val="28"/>
          <w:szCs w:val="28"/>
          <w:lang w:val="x-none" w:eastAsia="en-US"/>
        </w:rPr>
        <w:br/>
        <w:t>с определением основных видов учебной деятельности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3702"/>
        <w:gridCol w:w="800"/>
        <w:gridCol w:w="4750"/>
      </w:tblGrid>
      <w:tr w:rsidR="00C600DD" w:rsidRPr="00C600DD" w:rsidTr="00EB7022">
        <w:trPr>
          <w:jc w:val="center"/>
        </w:trPr>
        <w:tc>
          <w:tcPr>
            <w:tcW w:w="757" w:type="dxa"/>
            <w:vAlign w:val="center"/>
          </w:tcPr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val="x-none" w:eastAsia="en-US"/>
              </w:rPr>
            </w:pPr>
            <w:r w:rsidRPr="00C600D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C600D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C600D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02" w:type="dxa"/>
            <w:vAlign w:val="center"/>
          </w:tcPr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x-none" w:eastAsia="en-US"/>
              </w:rPr>
            </w:pPr>
            <w:r w:rsidRPr="00C600D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800" w:type="dxa"/>
            <w:vAlign w:val="center"/>
          </w:tcPr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color w:val="000000"/>
                <w:sz w:val="20"/>
                <w:szCs w:val="20"/>
                <w:lang w:val="x-none" w:eastAsia="en-US"/>
              </w:rPr>
            </w:pPr>
            <w:r w:rsidRPr="00C600D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</w:t>
            </w:r>
            <w:r w:rsidRPr="00C600D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часов</w:t>
            </w:r>
          </w:p>
        </w:tc>
        <w:tc>
          <w:tcPr>
            <w:tcW w:w="4750" w:type="dxa"/>
            <w:vAlign w:val="center"/>
          </w:tcPr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b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Характеристика основных видов деятельности </w:t>
            </w:r>
            <w:r w:rsidRPr="00C600DD">
              <w:rPr>
                <w:rFonts w:eastAsia="Calibri"/>
                <w:b/>
                <w:iCs/>
                <w:color w:val="000000"/>
                <w:sz w:val="20"/>
                <w:szCs w:val="20"/>
                <w:lang w:eastAsia="en-US"/>
              </w:rPr>
              <w:lastRenderedPageBreak/>
              <w:t>обучающихся</w:t>
            </w:r>
          </w:p>
        </w:tc>
      </w:tr>
      <w:tr w:rsidR="00C600DD" w:rsidRPr="00C600DD" w:rsidTr="00EB7022">
        <w:trPr>
          <w:jc w:val="center"/>
        </w:trPr>
        <w:tc>
          <w:tcPr>
            <w:tcW w:w="757" w:type="dxa"/>
          </w:tcPr>
          <w:p w:rsidR="00C600DD" w:rsidRPr="00C600DD" w:rsidRDefault="00C600DD" w:rsidP="00C600DD">
            <w:pPr>
              <w:widowControl w:val="0"/>
              <w:suppressAutoHyphens/>
              <w:jc w:val="center"/>
              <w:outlineLvl w:val="0"/>
              <w:rPr>
                <w:bCs/>
                <w:kern w:val="32"/>
                <w:sz w:val="20"/>
                <w:szCs w:val="20"/>
                <w:lang w:eastAsia="hi-IN" w:bidi="hi-IN"/>
              </w:rPr>
            </w:pPr>
            <w:r w:rsidRPr="00C600DD">
              <w:rPr>
                <w:bCs/>
                <w:kern w:val="32"/>
                <w:sz w:val="20"/>
                <w:szCs w:val="20"/>
                <w:lang w:eastAsia="hi-IN" w:bidi="hi-IN"/>
              </w:rPr>
              <w:lastRenderedPageBreak/>
              <w:t>1</w:t>
            </w:r>
          </w:p>
        </w:tc>
        <w:tc>
          <w:tcPr>
            <w:tcW w:w="3702" w:type="dxa"/>
          </w:tcPr>
          <w:p w:rsidR="00C600DD" w:rsidRPr="00C600DD" w:rsidRDefault="00C600DD" w:rsidP="00C600DD">
            <w:pPr>
              <w:widowControl w:val="0"/>
              <w:suppressAutoHyphens/>
              <w:outlineLvl w:val="0"/>
              <w:rPr>
                <w:b/>
                <w:bCs/>
                <w:kern w:val="32"/>
                <w:sz w:val="20"/>
                <w:szCs w:val="20"/>
                <w:lang w:eastAsia="hi-IN" w:bidi="hi-IN"/>
              </w:rPr>
            </w:pPr>
            <w:r w:rsidRPr="00C600DD">
              <w:rPr>
                <w:b/>
                <w:bCs/>
                <w:kern w:val="32"/>
                <w:sz w:val="20"/>
                <w:szCs w:val="20"/>
                <w:lang w:eastAsia="hi-IN" w:bidi="hi-IN"/>
              </w:rPr>
              <w:t>Тема 1. Введение.</w:t>
            </w:r>
            <w:r w:rsidRPr="00C600DD">
              <w:rPr>
                <w:rFonts w:ascii="Cambria" w:hAnsi="Cambria" w:cs="Mangal"/>
                <w:b/>
                <w:bCs/>
                <w:kern w:val="32"/>
                <w:sz w:val="32"/>
                <w:szCs w:val="29"/>
                <w:lang w:eastAsia="hi-IN" w:bidi="hi-IN"/>
              </w:rPr>
              <w:t xml:space="preserve"> </w:t>
            </w:r>
            <w:r w:rsidRPr="00C600DD">
              <w:rPr>
                <w:b/>
                <w:bCs/>
                <w:kern w:val="32"/>
                <w:sz w:val="20"/>
                <w:szCs w:val="20"/>
                <w:lang w:eastAsia="hi-IN" w:bidi="hi-IN"/>
              </w:rPr>
              <w:t>Структура информатики.</w:t>
            </w:r>
          </w:p>
          <w:p w:rsidR="00C600DD" w:rsidRPr="00C600DD" w:rsidRDefault="00C600DD" w:rsidP="00C60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Уровень развития и роль информационных технологий в городе и области.</w:t>
            </w:r>
          </w:p>
        </w:tc>
        <w:tc>
          <w:tcPr>
            <w:tcW w:w="800" w:type="dxa"/>
          </w:tcPr>
          <w:p w:rsidR="00C600DD" w:rsidRPr="00C600DD" w:rsidRDefault="00C600DD" w:rsidP="00C600DD">
            <w:pPr>
              <w:widowControl w:val="0"/>
              <w:suppressAutoHyphens/>
              <w:jc w:val="center"/>
              <w:outlineLvl w:val="0"/>
              <w:rPr>
                <w:b/>
                <w:sz w:val="20"/>
                <w:szCs w:val="20"/>
                <w:lang w:eastAsia="hi-IN" w:bidi="hi-IN"/>
              </w:rPr>
            </w:pPr>
            <w:r w:rsidRPr="00C600DD">
              <w:rPr>
                <w:b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750" w:type="dxa"/>
          </w:tcPr>
          <w:p w:rsidR="00C600DD" w:rsidRPr="00C600DD" w:rsidRDefault="00C600DD" w:rsidP="00C600D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i/>
                <w:sz w:val="20"/>
                <w:szCs w:val="20"/>
                <w:lang w:eastAsia="en-US"/>
              </w:rPr>
              <w:t>Аналитическая деятельность: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повторение правил поведения и ТБ;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определение целей и задач изучения предмета в 10 классе;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повторение основных понятий;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выделение составляющих предметной области информатики;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 xml:space="preserve">осознание </w:t>
            </w:r>
            <w:proofErr w:type="spellStart"/>
            <w:r w:rsidRPr="00C600DD">
              <w:rPr>
                <w:rFonts w:eastAsia="Calibri"/>
                <w:sz w:val="20"/>
                <w:szCs w:val="20"/>
                <w:lang w:eastAsia="en-US"/>
              </w:rPr>
              <w:t>межпредметности</w:t>
            </w:r>
            <w:proofErr w:type="spellEnd"/>
            <w:r w:rsidRPr="00C600DD">
              <w:rPr>
                <w:rFonts w:eastAsia="Calibri"/>
                <w:sz w:val="20"/>
                <w:szCs w:val="20"/>
                <w:lang w:eastAsia="en-US"/>
              </w:rPr>
              <w:t xml:space="preserve"> информатики;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 xml:space="preserve">оценивание уровня развития и роли  </w:t>
            </w:r>
            <w:proofErr w:type="gramStart"/>
            <w:r w:rsidRPr="00C600DD">
              <w:rPr>
                <w:rFonts w:eastAsia="Calibri"/>
                <w:sz w:val="20"/>
                <w:szCs w:val="20"/>
                <w:lang w:eastAsia="en-US"/>
              </w:rPr>
              <w:t>ИТ</w:t>
            </w:r>
            <w:proofErr w:type="gramEnd"/>
            <w:r w:rsidRPr="00C600DD">
              <w:rPr>
                <w:rFonts w:eastAsia="Calibri"/>
                <w:sz w:val="20"/>
                <w:szCs w:val="20"/>
                <w:lang w:eastAsia="en-US"/>
              </w:rPr>
              <w:t xml:space="preserve"> в городе и области</w:t>
            </w:r>
            <w:r w:rsidRPr="00C600D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:rsidR="00C600DD" w:rsidRPr="00C600DD" w:rsidRDefault="00C600DD" w:rsidP="00C600D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i/>
                <w:sz w:val="20"/>
                <w:szCs w:val="20"/>
                <w:lang w:eastAsia="en-US"/>
              </w:rPr>
              <w:t xml:space="preserve">Практическая деятельность: 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составление вопросов по ТБ;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составление схемы составляющих предметной области информатики;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составление списка информационных порталов;</w:t>
            </w:r>
          </w:p>
        </w:tc>
      </w:tr>
      <w:tr w:rsidR="00C600DD" w:rsidRPr="00C600DD" w:rsidTr="00EB7022">
        <w:trPr>
          <w:jc w:val="center"/>
        </w:trPr>
        <w:tc>
          <w:tcPr>
            <w:tcW w:w="757" w:type="dxa"/>
          </w:tcPr>
          <w:p w:rsidR="00C600DD" w:rsidRPr="00C600DD" w:rsidRDefault="00C600DD" w:rsidP="00C600DD">
            <w:pPr>
              <w:widowControl w:val="0"/>
              <w:suppressAutoHyphens/>
              <w:jc w:val="center"/>
              <w:outlineLvl w:val="0"/>
              <w:rPr>
                <w:bCs/>
                <w:kern w:val="32"/>
                <w:sz w:val="20"/>
                <w:szCs w:val="20"/>
                <w:lang w:eastAsia="hi-IN" w:bidi="hi-IN"/>
              </w:rPr>
            </w:pPr>
            <w:r w:rsidRPr="00C600DD">
              <w:rPr>
                <w:bCs/>
                <w:kern w:val="3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702" w:type="dxa"/>
          </w:tcPr>
          <w:p w:rsidR="00C600DD" w:rsidRPr="00C600DD" w:rsidRDefault="00C600DD" w:rsidP="00C600DD">
            <w:pPr>
              <w:widowControl w:val="0"/>
              <w:suppressAutoHyphens/>
              <w:jc w:val="both"/>
              <w:outlineLvl w:val="0"/>
              <w:rPr>
                <w:b/>
                <w:bCs/>
                <w:kern w:val="32"/>
                <w:sz w:val="20"/>
                <w:szCs w:val="20"/>
                <w:lang w:eastAsia="hi-IN" w:bidi="hi-IN"/>
              </w:rPr>
            </w:pPr>
            <w:r w:rsidRPr="00C600DD">
              <w:rPr>
                <w:b/>
                <w:bCs/>
                <w:kern w:val="32"/>
                <w:sz w:val="20"/>
                <w:szCs w:val="20"/>
                <w:lang w:eastAsia="hi-IN" w:bidi="hi-IN"/>
              </w:rPr>
              <w:t>Тема 2. Информация</w:t>
            </w:r>
          </w:p>
          <w:p w:rsidR="00C600DD" w:rsidRPr="00C600DD" w:rsidRDefault="00C600DD" w:rsidP="00C60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Использование текстовой, графической, звуковой и числовой информации о городе и области.</w:t>
            </w:r>
          </w:p>
        </w:tc>
        <w:tc>
          <w:tcPr>
            <w:tcW w:w="800" w:type="dxa"/>
          </w:tcPr>
          <w:p w:rsidR="00C600DD" w:rsidRPr="00C600DD" w:rsidRDefault="00C600DD" w:rsidP="00C600DD">
            <w:pPr>
              <w:widowControl w:val="0"/>
              <w:suppressAutoHyphens/>
              <w:jc w:val="center"/>
              <w:outlineLvl w:val="0"/>
              <w:rPr>
                <w:b/>
                <w:sz w:val="20"/>
                <w:szCs w:val="20"/>
                <w:lang w:eastAsia="hi-IN" w:bidi="hi-IN"/>
              </w:rPr>
            </w:pPr>
            <w:r w:rsidRPr="00C600DD">
              <w:rPr>
                <w:b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4750" w:type="dxa"/>
          </w:tcPr>
          <w:p w:rsidR="00C600DD" w:rsidRPr="00C600DD" w:rsidRDefault="00C600DD" w:rsidP="00C600D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i/>
                <w:sz w:val="20"/>
                <w:szCs w:val="20"/>
                <w:lang w:eastAsia="en-US"/>
              </w:rPr>
              <w:t>Аналитическая деятельность: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определять в конкретном процессе передачи информации источник, приемник, канал;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приводить примеры информационных носителей;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функции языка, как способа представления информации; что такое естественные и формальные языки;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600DD">
              <w:rPr>
                <w:rFonts w:eastAsia="Calibri"/>
                <w:sz w:val="20"/>
                <w:szCs w:val="20"/>
                <w:lang w:eastAsia="en-US"/>
              </w:rPr>
              <w:t>определение единиц измерения информации — бит (алфавитный подход); байт, килобайт, мегабайт, гигабайт.</w:t>
            </w:r>
            <w:proofErr w:type="gramEnd"/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классифицировать информацию по способам её восприятия человеком, по формам представления на материальных носителях;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определять, информативно или нет некоторое сообщение, если известны способности конкретного субъекта к его восприятию;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определять, информативно или нет некоторое сообщение о родном городе, области.</w:t>
            </w:r>
          </w:p>
          <w:p w:rsidR="00C600DD" w:rsidRPr="00C600DD" w:rsidRDefault="00C600DD" w:rsidP="00C600DD">
            <w:pPr>
              <w:shd w:val="clear" w:color="auto" w:fill="FFFFFF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i/>
                <w:sz w:val="20"/>
                <w:szCs w:val="20"/>
                <w:lang w:eastAsia="en-US"/>
              </w:rPr>
              <w:t xml:space="preserve">Практическая деятельность: 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кодировать и декодировать сообщения, используя простейшие коды;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кодировать текстовую информацию о родном городе, области;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 xml:space="preserve">приводить примеры информативных и неинформативных сообщений, в </w:t>
            </w:r>
            <w:proofErr w:type="spellStart"/>
            <w:r w:rsidRPr="00C600DD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C600DD">
              <w:rPr>
                <w:rFonts w:eastAsia="Calibri"/>
                <w:sz w:val="20"/>
                <w:szCs w:val="20"/>
                <w:lang w:eastAsia="en-US"/>
              </w:rPr>
              <w:t xml:space="preserve">. о родном </w:t>
            </w:r>
            <w:r w:rsidRPr="00C600DD">
              <w:rPr>
                <w:rFonts w:eastAsia="Calibri"/>
                <w:sz w:val="20"/>
                <w:szCs w:val="20"/>
                <w:lang w:eastAsia="en-US"/>
              </w:rPr>
              <w:lastRenderedPageBreak/>
              <w:t>городе, области;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измерять информационный объем текста в байтах;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пересчитывать количество информации в различных единицах (битах, байтах, Кб, Мб, Гб);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осуществить поиск информации, посвященной родному городу, области;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 xml:space="preserve"> сохранять для индивидуального </w:t>
            </w:r>
            <w:proofErr w:type="gramStart"/>
            <w:r w:rsidRPr="00C600DD">
              <w:rPr>
                <w:rFonts w:eastAsia="Calibri"/>
                <w:sz w:val="20"/>
                <w:szCs w:val="20"/>
                <w:lang w:eastAsia="en-US"/>
              </w:rPr>
              <w:t>использования</w:t>
            </w:r>
            <w:proofErr w:type="gramEnd"/>
            <w:r w:rsidRPr="00C600DD">
              <w:rPr>
                <w:rFonts w:eastAsia="Calibri"/>
                <w:sz w:val="20"/>
                <w:szCs w:val="20"/>
                <w:lang w:eastAsia="en-US"/>
              </w:rPr>
              <w:t xml:space="preserve"> найденные в сети Интернет информационные объекты и ссылки на них; 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систематизировать (упорядочивать) файлы и папки.</w:t>
            </w:r>
          </w:p>
        </w:tc>
      </w:tr>
      <w:tr w:rsidR="00C600DD" w:rsidRPr="00C600DD" w:rsidTr="00EB7022">
        <w:trPr>
          <w:trHeight w:val="1268"/>
          <w:jc w:val="center"/>
        </w:trPr>
        <w:tc>
          <w:tcPr>
            <w:tcW w:w="757" w:type="dxa"/>
          </w:tcPr>
          <w:p w:rsidR="00C600DD" w:rsidRPr="00C600DD" w:rsidRDefault="00C600DD" w:rsidP="00C600DD">
            <w:pPr>
              <w:widowControl w:val="0"/>
              <w:suppressAutoHyphens/>
              <w:jc w:val="center"/>
              <w:outlineLvl w:val="0"/>
              <w:rPr>
                <w:sz w:val="20"/>
                <w:szCs w:val="20"/>
                <w:lang w:eastAsia="hi-IN" w:bidi="hi-IN"/>
              </w:rPr>
            </w:pPr>
            <w:r w:rsidRPr="00C600DD">
              <w:rPr>
                <w:sz w:val="20"/>
                <w:szCs w:val="20"/>
                <w:lang w:eastAsia="hi-IN" w:bidi="hi-IN"/>
              </w:rPr>
              <w:lastRenderedPageBreak/>
              <w:t>3</w:t>
            </w:r>
          </w:p>
        </w:tc>
        <w:tc>
          <w:tcPr>
            <w:tcW w:w="3702" w:type="dxa"/>
          </w:tcPr>
          <w:p w:rsidR="00C600DD" w:rsidRPr="00C600DD" w:rsidRDefault="00C600DD" w:rsidP="00C600DD">
            <w:pPr>
              <w:widowControl w:val="0"/>
              <w:suppressAutoHyphens/>
              <w:jc w:val="both"/>
              <w:outlineLvl w:val="0"/>
              <w:rPr>
                <w:b/>
                <w:sz w:val="20"/>
                <w:szCs w:val="20"/>
                <w:lang w:eastAsia="hi-IN" w:bidi="hi-IN"/>
              </w:rPr>
            </w:pPr>
            <w:r w:rsidRPr="00C600DD">
              <w:rPr>
                <w:b/>
                <w:sz w:val="20"/>
                <w:szCs w:val="20"/>
                <w:lang w:eastAsia="hi-IN" w:bidi="hi-IN"/>
              </w:rPr>
              <w:t>Тема 3. Информационные процессы</w:t>
            </w:r>
          </w:p>
          <w:p w:rsidR="00C600DD" w:rsidRPr="00C600DD" w:rsidRDefault="00C600DD" w:rsidP="00C60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Сбор, обмен, хранение и обработка информации о городе и области.</w:t>
            </w:r>
          </w:p>
        </w:tc>
        <w:tc>
          <w:tcPr>
            <w:tcW w:w="800" w:type="dxa"/>
          </w:tcPr>
          <w:p w:rsidR="00C600DD" w:rsidRPr="00C600DD" w:rsidRDefault="00C600DD" w:rsidP="00C600DD">
            <w:pPr>
              <w:widowControl w:val="0"/>
              <w:suppressAutoHyphens/>
              <w:jc w:val="center"/>
              <w:outlineLvl w:val="0"/>
              <w:rPr>
                <w:b/>
                <w:sz w:val="20"/>
                <w:szCs w:val="20"/>
                <w:lang w:eastAsia="hi-IN" w:bidi="hi-IN"/>
              </w:rPr>
            </w:pPr>
            <w:r w:rsidRPr="00C600DD">
              <w:rPr>
                <w:b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750" w:type="dxa"/>
          </w:tcPr>
          <w:p w:rsidR="00C600DD" w:rsidRPr="00C600DD" w:rsidRDefault="00C600DD" w:rsidP="00C600DD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i/>
                <w:sz w:val="20"/>
                <w:szCs w:val="20"/>
                <w:lang w:eastAsia="en-US"/>
              </w:rPr>
              <w:t>Аналитическая деятельность: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анализировать процессы с точки зрения организации процедур ввода, хранения, обработки, вывода и передачи информации;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приводить примеры передачи, хранения и обработки информации в деятельности человека, в живой природе, обществе, технике;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определять в конкретном процессе передачи информации источник, приемник, канал;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определять в процессе передачи информации источник, приемник, канал.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приводить примеры информативных и неинформативных сообщений;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планировать последовательность событий на заданную тему;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подбирать иллюстративный материал, соответствующий замыслу создаваемого мультимедийного объекта;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подбирать иллюстративный материал о городе, области.</w:t>
            </w:r>
          </w:p>
          <w:p w:rsidR="00C600DD" w:rsidRPr="00C600DD" w:rsidRDefault="00C600DD" w:rsidP="00C600DD">
            <w:pPr>
              <w:jc w:val="both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C600DD">
              <w:rPr>
                <w:rFonts w:eastAsia="Calibri"/>
                <w:i/>
                <w:sz w:val="20"/>
                <w:szCs w:val="20"/>
                <w:lang w:eastAsia="en-US"/>
              </w:rPr>
              <w:t>Практическая деятельность: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выбирать и запускать нужную программу;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 xml:space="preserve"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</w:t>
            </w:r>
            <w:r w:rsidRPr="00C600DD">
              <w:rPr>
                <w:rFonts w:eastAsia="Calibri"/>
                <w:sz w:val="20"/>
                <w:szCs w:val="20"/>
                <w:lang w:eastAsia="en-US"/>
              </w:rPr>
              <w:lastRenderedPageBreak/>
              <w:t>реагировать на диалоговые окна);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вводить информацию в компьютер с помощью клавиатуры (приёмы квалифицированного клавиатурного письма), мыши и других технических средств;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осуществить поиск информации, посвященной родному городу, области;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 xml:space="preserve">сохранять для индивидуального </w:t>
            </w:r>
            <w:proofErr w:type="gramStart"/>
            <w:r w:rsidRPr="00C600DD">
              <w:rPr>
                <w:rFonts w:eastAsia="Calibri"/>
                <w:sz w:val="20"/>
                <w:szCs w:val="20"/>
                <w:lang w:eastAsia="en-US"/>
              </w:rPr>
              <w:t>использования</w:t>
            </w:r>
            <w:proofErr w:type="gramEnd"/>
            <w:r w:rsidRPr="00C600DD">
              <w:rPr>
                <w:rFonts w:eastAsia="Calibri"/>
                <w:sz w:val="20"/>
                <w:szCs w:val="20"/>
                <w:lang w:eastAsia="en-US"/>
              </w:rPr>
              <w:t xml:space="preserve"> найденные в сети Интернет информационные объекты и ссылки на них; 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систематизировать (упорядочивать) файлы и папки.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</w:tr>
      <w:tr w:rsidR="00C600DD" w:rsidRPr="00C600DD" w:rsidTr="00EB7022">
        <w:trPr>
          <w:trHeight w:val="3380"/>
          <w:jc w:val="center"/>
        </w:trPr>
        <w:tc>
          <w:tcPr>
            <w:tcW w:w="757" w:type="dxa"/>
          </w:tcPr>
          <w:p w:rsidR="00C600DD" w:rsidRPr="00C600DD" w:rsidRDefault="00C600DD" w:rsidP="00C600DD">
            <w:pPr>
              <w:widowControl w:val="0"/>
              <w:suppressAutoHyphens/>
              <w:jc w:val="center"/>
              <w:outlineLvl w:val="0"/>
              <w:rPr>
                <w:bCs/>
                <w:kern w:val="32"/>
                <w:sz w:val="20"/>
                <w:szCs w:val="20"/>
                <w:lang w:eastAsia="hi-IN" w:bidi="hi-IN"/>
              </w:rPr>
            </w:pPr>
            <w:r w:rsidRPr="00C600DD">
              <w:rPr>
                <w:bCs/>
                <w:kern w:val="32"/>
                <w:sz w:val="20"/>
                <w:szCs w:val="20"/>
                <w:lang w:eastAsia="hi-IN" w:bidi="hi-IN"/>
              </w:rPr>
              <w:lastRenderedPageBreak/>
              <w:t>4</w:t>
            </w:r>
          </w:p>
        </w:tc>
        <w:tc>
          <w:tcPr>
            <w:tcW w:w="3702" w:type="dxa"/>
          </w:tcPr>
          <w:p w:rsidR="00C600DD" w:rsidRPr="00C600DD" w:rsidRDefault="00C600DD" w:rsidP="00C600DD">
            <w:pPr>
              <w:widowControl w:val="0"/>
              <w:suppressAutoHyphens/>
              <w:jc w:val="both"/>
              <w:outlineLvl w:val="0"/>
              <w:rPr>
                <w:b/>
                <w:bCs/>
                <w:kern w:val="32"/>
                <w:sz w:val="20"/>
                <w:szCs w:val="20"/>
                <w:lang w:eastAsia="hi-IN" w:bidi="hi-IN"/>
              </w:rPr>
            </w:pPr>
            <w:r w:rsidRPr="00C600DD">
              <w:rPr>
                <w:b/>
                <w:bCs/>
                <w:kern w:val="32"/>
                <w:sz w:val="20"/>
                <w:szCs w:val="20"/>
                <w:lang w:eastAsia="hi-IN" w:bidi="hi-IN"/>
              </w:rPr>
              <w:t>Тема 4. Программирование</w:t>
            </w:r>
          </w:p>
          <w:p w:rsidR="00C600DD" w:rsidRPr="00C600DD" w:rsidRDefault="00C600DD" w:rsidP="00C600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Использование числовой информации о городе и области.</w:t>
            </w:r>
          </w:p>
        </w:tc>
        <w:tc>
          <w:tcPr>
            <w:tcW w:w="800" w:type="dxa"/>
          </w:tcPr>
          <w:p w:rsidR="00C600DD" w:rsidRPr="00C600DD" w:rsidRDefault="00C600DD" w:rsidP="00C600DD">
            <w:pPr>
              <w:widowControl w:val="0"/>
              <w:suppressAutoHyphens/>
              <w:jc w:val="center"/>
              <w:outlineLvl w:val="0"/>
              <w:rPr>
                <w:b/>
                <w:sz w:val="20"/>
                <w:szCs w:val="20"/>
                <w:lang w:eastAsia="hi-IN" w:bidi="hi-IN"/>
              </w:rPr>
            </w:pPr>
            <w:r w:rsidRPr="00C600DD">
              <w:rPr>
                <w:b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4750" w:type="dxa"/>
          </w:tcPr>
          <w:p w:rsidR="00C600DD" w:rsidRPr="00C600DD" w:rsidRDefault="00C600DD" w:rsidP="00C600DD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i/>
                <w:sz w:val="20"/>
                <w:szCs w:val="20"/>
                <w:lang w:eastAsia="en-US"/>
              </w:rPr>
              <w:t>Аналитическая деятельность: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 xml:space="preserve">определять этапы решения задачи на компьютере; 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определять понятия исполнитель алгоритмов, система команд исполнителя;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понимать возможности компьютера как исполнителя алгоритмов;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понимать систему команд компьютера;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классифицировать структуры алгоритмов;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понимать основные принципы структурного программирования;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знать систему типов данных в Паскале, операторы ввода и вывода, правила записи арифметических выражений на Паскале, оператор присваивания, структуру программы на Паскале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анализировать типы данных, логический тип данных, логические величины, логические операции;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понимать правила записи и вычисления логических выражений;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 xml:space="preserve">различать операторы: условный оператор </w:t>
            </w:r>
            <w:proofErr w:type="spellStart"/>
            <w:r w:rsidRPr="00C600DD">
              <w:rPr>
                <w:rFonts w:eastAsia="Calibri"/>
                <w:sz w:val="20"/>
                <w:szCs w:val="20"/>
                <w:lang w:eastAsia="en-US"/>
              </w:rPr>
              <w:t>if</w:t>
            </w:r>
            <w:proofErr w:type="spellEnd"/>
            <w:r w:rsidRPr="00C600DD">
              <w:rPr>
                <w:rFonts w:eastAsia="Calibri"/>
                <w:sz w:val="20"/>
                <w:szCs w:val="20"/>
                <w:lang w:eastAsia="en-US"/>
              </w:rPr>
              <w:t xml:space="preserve">, оператор выбора </w:t>
            </w:r>
            <w:proofErr w:type="spellStart"/>
            <w:r w:rsidRPr="00C600DD">
              <w:rPr>
                <w:rFonts w:eastAsia="Calibri"/>
                <w:sz w:val="20"/>
                <w:szCs w:val="20"/>
                <w:lang w:eastAsia="en-US"/>
              </w:rPr>
              <w:t>select</w:t>
            </w:r>
            <w:proofErr w:type="spellEnd"/>
            <w:r w:rsidRPr="00C600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00DD">
              <w:rPr>
                <w:rFonts w:eastAsia="Calibri"/>
                <w:sz w:val="20"/>
                <w:szCs w:val="20"/>
                <w:lang w:eastAsia="en-US"/>
              </w:rPr>
              <w:t>case</w:t>
            </w:r>
            <w:proofErr w:type="spellEnd"/>
            <w:r w:rsidRPr="00C600D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 xml:space="preserve">понимать различия между циклом с предусловием </w:t>
            </w:r>
            <w:r w:rsidRPr="00C600DD">
              <w:rPr>
                <w:rFonts w:eastAsia="Calibri"/>
                <w:sz w:val="20"/>
                <w:szCs w:val="20"/>
                <w:lang w:eastAsia="en-US"/>
              </w:rPr>
              <w:lastRenderedPageBreak/>
              <w:t>и циклом с постусловием; различия между циклом с заданным числом повторений и итерационным циклом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 xml:space="preserve">- различать операторы: операторы цикла </w:t>
            </w:r>
            <w:proofErr w:type="spellStart"/>
            <w:r w:rsidRPr="00C600DD">
              <w:rPr>
                <w:rFonts w:eastAsia="Calibri"/>
                <w:sz w:val="20"/>
                <w:szCs w:val="20"/>
                <w:lang w:eastAsia="en-US"/>
              </w:rPr>
              <w:t>while</w:t>
            </w:r>
            <w:proofErr w:type="spellEnd"/>
            <w:r w:rsidRPr="00C600DD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C600DD">
              <w:rPr>
                <w:rFonts w:eastAsia="Calibri"/>
                <w:sz w:val="20"/>
                <w:szCs w:val="20"/>
                <w:lang w:eastAsia="en-US"/>
              </w:rPr>
              <w:t>repeat</w:t>
            </w:r>
            <w:proofErr w:type="spellEnd"/>
            <w:r w:rsidRPr="00C600DD">
              <w:rPr>
                <w:rFonts w:eastAsia="Calibri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C600DD">
              <w:rPr>
                <w:rFonts w:eastAsia="Calibri"/>
                <w:sz w:val="20"/>
                <w:szCs w:val="20"/>
                <w:lang w:eastAsia="en-US"/>
              </w:rPr>
              <w:t>until</w:t>
            </w:r>
            <w:proofErr w:type="spellEnd"/>
            <w:r w:rsidRPr="00C600DD">
              <w:rPr>
                <w:rFonts w:eastAsia="Calibri"/>
                <w:sz w:val="20"/>
                <w:szCs w:val="20"/>
                <w:lang w:eastAsia="en-US"/>
              </w:rPr>
              <w:t xml:space="preserve">, оператор цикла с параметром </w:t>
            </w:r>
            <w:proofErr w:type="spellStart"/>
            <w:r w:rsidRPr="00C600DD">
              <w:rPr>
                <w:rFonts w:eastAsia="Calibri"/>
                <w:sz w:val="20"/>
                <w:szCs w:val="20"/>
                <w:lang w:eastAsia="en-US"/>
              </w:rPr>
              <w:t>for</w:t>
            </w:r>
            <w:proofErr w:type="spellEnd"/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понимать порядок выполнения вложенных циклов;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понятия вспомогательного алгоритма и подпрограммы, правила описания и использования подпрограмм-функций, правила описания и использования подпрограмм-процедур;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знать правила описания массивов на Паскале,  правила организации ввода и вывода значений  массива, правила программной обработки массивов;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понимать правила описания символьных величин и символьных строк, основные функции и процедуры  Паскаля для работы с символьной информацией.</w:t>
            </w:r>
          </w:p>
          <w:p w:rsidR="00C600DD" w:rsidRPr="00C600DD" w:rsidRDefault="00C600DD" w:rsidP="00C600DD">
            <w:pPr>
              <w:jc w:val="both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C600DD">
              <w:rPr>
                <w:rFonts w:eastAsia="Calibri"/>
                <w:i/>
                <w:sz w:val="20"/>
                <w:szCs w:val="20"/>
                <w:lang w:eastAsia="en-US"/>
              </w:rPr>
              <w:t>Практическая деятельность: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описывать алгоритмы на языке блок-схем и на учебном алгоритмическом языке;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составлять программы линейных вычислительных алгоритмов на Паскале;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разрабатывать и отлаживать типовые программы, обрабатывающие числовые данные;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разрабатывать и отлаживать простейшие программы, реализующие основные алгоритмические конструкции;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разрабатывать и отлаживать типовые программы, реализующие основные методы и алгоритмы обработки массивов: заполнение массива, поиск и подсчет элементов, нахождение максимального и минимального значений, сортировки массива и др.;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программировать циклы, выделять подзадачи и описывать вспомогательные алгоритмы;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t>описывать функции и процедуры на Паскале, записывать в программах обращения к функциям и процедурам;</w:t>
            </w:r>
          </w:p>
          <w:p w:rsidR="00C600DD" w:rsidRPr="00C600DD" w:rsidRDefault="00C600DD" w:rsidP="00CF3CD5">
            <w:pPr>
              <w:numPr>
                <w:ilvl w:val="0"/>
                <w:numId w:val="32"/>
              </w:numPr>
              <w:shd w:val="clear" w:color="auto" w:fill="FFFFFF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00DD">
              <w:rPr>
                <w:rFonts w:eastAsia="Calibri"/>
                <w:sz w:val="20"/>
                <w:szCs w:val="20"/>
                <w:lang w:eastAsia="en-US"/>
              </w:rPr>
              <w:lastRenderedPageBreak/>
              <w:t>тестировать и отлаживать программы на языке Паскаль.</w:t>
            </w:r>
          </w:p>
        </w:tc>
      </w:tr>
    </w:tbl>
    <w:p w:rsidR="00C600DD" w:rsidRPr="00C600DD" w:rsidRDefault="00C600DD" w:rsidP="00C600DD">
      <w:pPr>
        <w:spacing w:before="240"/>
        <w:jc w:val="center"/>
        <w:rPr>
          <w:rFonts w:eastAsia="Calibri"/>
          <w:b/>
          <w:lang w:eastAsia="en-US"/>
        </w:rPr>
      </w:pPr>
      <w:r w:rsidRPr="00C600DD">
        <w:rPr>
          <w:rFonts w:eastAsia="Calibri"/>
          <w:b/>
          <w:lang w:eastAsia="en-US"/>
        </w:rPr>
        <w:lastRenderedPageBreak/>
        <w:t>ПЛАНИРУЕМЫЕ РУЗУЛЬТАТЫ ИЗУЧЕНИЯ УЧЕБНОГО ПРЕДМЕТА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iCs/>
          <w:color w:val="000000"/>
          <w:lang w:eastAsia="en-US"/>
        </w:rPr>
      </w:pPr>
      <w:r w:rsidRPr="00C600DD">
        <w:rPr>
          <w:rFonts w:eastAsia="Calibri"/>
          <w:bCs/>
          <w:iCs/>
          <w:color w:val="000000"/>
          <w:lang w:eastAsia="en-US"/>
        </w:rPr>
        <w:t>В результате изучения информатики и информационных технологий ученик должен: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/>
          <w:bCs/>
          <w:color w:val="000000"/>
          <w:lang w:eastAsia="en-US"/>
        </w:rPr>
      </w:pPr>
      <w:r w:rsidRPr="00C600DD">
        <w:rPr>
          <w:rFonts w:eastAsia="Calibri"/>
          <w:b/>
          <w:bCs/>
          <w:color w:val="000000"/>
          <w:lang w:eastAsia="en-US"/>
        </w:rPr>
        <w:t>знать/понимать</w:t>
      </w:r>
    </w:p>
    <w:p w:rsidR="00C600DD" w:rsidRPr="00C600DD" w:rsidRDefault="00C600DD" w:rsidP="00CF3CD5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три философские концепции информации</w:t>
      </w:r>
    </w:p>
    <w:p w:rsidR="00C600DD" w:rsidRPr="00C600DD" w:rsidRDefault="00C600DD" w:rsidP="00CF3CD5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понятия «кодирование» и «декодирование» информации</w:t>
      </w:r>
    </w:p>
    <w:p w:rsidR="00C600DD" w:rsidRPr="00C600DD" w:rsidRDefault="00C600DD" w:rsidP="00CF3CD5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сущность объемного (алфавитного) подхода к измерению информации</w:t>
      </w:r>
    </w:p>
    <w:p w:rsidR="00C600DD" w:rsidRPr="00C600DD" w:rsidRDefault="00C600DD" w:rsidP="00CF3CD5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сущность содержательного (вероятностного) подхода к измерению информации</w:t>
      </w:r>
    </w:p>
    <w:p w:rsidR="00C600DD" w:rsidRPr="00C600DD" w:rsidRDefault="00C600DD" w:rsidP="00CF3CD5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 xml:space="preserve">основные понятия </w:t>
      </w:r>
      <w:proofErr w:type="spellStart"/>
      <w:r w:rsidRPr="00C600DD">
        <w:rPr>
          <w:rFonts w:eastAsia="Calibri"/>
          <w:color w:val="000000"/>
          <w:lang w:eastAsia="en-US"/>
        </w:rPr>
        <w:t>системологии</w:t>
      </w:r>
      <w:proofErr w:type="spellEnd"/>
      <w:r w:rsidRPr="00C600DD">
        <w:rPr>
          <w:rFonts w:eastAsia="Calibri"/>
          <w:color w:val="000000"/>
          <w:lang w:eastAsia="en-US"/>
        </w:rPr>
        <w:t>: система, структура, системный эффект, подсистема</w:t>
      </w:r>
    </w:p>
    <w:p w:rsidR="00C600DD" w:rsidRPr="00C600DD" w:rsidRDefault="00C600DD" w:rsidP="00CF3CD5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роль информационных процессов в системах</w:t>
      </w:r>
    </w:p>
    <w:p w:rsidR="00C600DD" w:rsidRPr="00C600DD" w:rsidRDefault="00C600DD" w:rsidP="00CF3CD5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600DD">
        <w:rPr>
          <w:rFonts w:eastAsia="Calibri"/>
          <w:color w:val="000000"/>
          <w:shd w:val="clear" w:color="auto" w:fill="FFFFFF"/>
          <w:lang w:eastAsia="en-US"/>
        </w:rPr>
        <w:t>современные (цифровые, компьютерные) типы носителей информации и их основные ха</w:t>
      </w:r>
      <w:r w:rsidRPr="00C600DD">
        <w:rPr>
          <w:rFonts w:eastAsia="Calibri"/>
          <w:color w:val="000000"/>
          <w:lang w:eastAsia="en-US"/>
        </w:rPr>
        <w:t>рактеристики</w:t>
      </w:r>
    </w:p>
    <w:p w:rsidR="00C600DD" w:rsidRPr="00C600DD" w:rsidRDefault="00C600DD" w:rsidP="00CF3CD5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основные характеристики каналов связи: скорость передачи, пропускная способность, </w:t>
      </w:r>
      <w:r w:rsidRPr="00C600DD">
        <w:rPr>
          <w:rFonts w:eastAsia="Calibri"/>
          <w:color w:val="000000"/>
          <w:lang w:eastAsia="en-US"/>
        </w:rPr>
        <w:t>«шум» и способы защиты от шума</w:t>
      </w:r>
    </w:p>
    <w:p w:rsidR="00C600DD" w:rsidRPr="00C600DD" w:rsidRDefault="00C600DD" w:rsidP="00CF3CD5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основные типы задач обработки информации</w:t>
      </w:r>
    </w:p>
    <w:p w:rsidR="00C600DD" w:rsidRPr="00C600DD" w:rsidRDefault="00C600DD" w:rsidP="00CF3CD5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что такое «набор данных», «ключ поиска» и «критерий поиска»</w:t>
      </w:r>
    </w:p>
    <w:p w:rsidR="00C600DD" w:rsidRPr="00C600DD" w:rsidRDefault="00C600DD" w:rsidP="00CF3CD5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физические способы защиты информации</w:t>
      </w:r>
    </w:p>
    <w:p w:rsidR="00C600DD" w:rsidRPr="00C600DD" w:rsidRDefault="00C600DD" w:rsidP="00CF3CD5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программные средства защиты информации</w:t>
      </w:r>
    </w:p>
    <w:p w:rsidR="00C600DD" w:rsidRPr="00C600DD" w:rsidRDefault="00C600DD" w:rsidP="00CF3CD5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600DD">
        <w:rPr>
          <w:rFonts w:eastAsia="Calibri"/>
          <w:color w:val="000000"/>
          <w:shd w:val="clear" w:color="auto" w:fill="FFFFFF"/>
          <w:lang w:eastAsia="en-US"/>
        </w:rPr>
        <w:t>что такое информационная модель - этапы информационного моделирования на компьюте</w:t>
      </w:r>
      <w:r w:rsidRPr="00C600DD">
        <w:rPr>
          <w:rFonts w:eastAsia="Calibri"/>
          <w:color w:val="000000"/>
          <w:lang w:eastAsia="en-US"/>
        </w:rPr>
        <w:t>ре</w:t>
      </w:r>
    </w:p>
    <w:p w:rsidR="00C600DD" w:rsidRPr="00C600DD" w:rsidRDefault="00C600DD" w:rsidP="00CF3CD5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архитектуру персонального компьютера</w:t>
      </w:r>
    </w:p>
    <w:p w:rsidR="00C600DD" w:rsidRPr="00C600DD" w:rsidRDefault="00C600DD" w:rsidP="00CF3CD5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основные принципы представления данных в памяти компьютера</w:t>
      </w:r>
    </w:p>
    <w:p w:rsidR="00C600DD" w:rsidRPr="00C600DD" w:rsidRDefault="00C600DD" w:rsidP="00CF3CD5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назначение и топологии локальных сетей</w:t>
      </w:r>
    </w:p>
    <w:p w:rsidR="00C600DD" w:rsidRPr="00C600DD" w:rsidRDefault="00C600DD" w:rsidP="00CF3CD5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технические средства локальных сетей (каналы связи, серверы, рабочие станции)</w:t>
      </w:r>
    </w:p>
    <w:p w:rsidR="00C600DD" w:rsidRPr="00C600DD" w:rsidRDefault="00C600DD" w:rsidP="00CF3CD5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600DD">
        <w:rPr>
          <w:rFonts w:eastAsia="Calibri"/>
          <w:color w:val="000000"/>
          <w:shd w:val="clear" w:color="auto" w:fill="FFFFFF"/>
          <w:lang w:eastAsia="en-US"/>
        </w:rPr>
        <w:t>что такое Интернет, систему адресации в Интернете (IP -адреса, доменная система имен),</w:t>
      </w:r>
    </w:p>
    <w:p w:rsidR="00C600DD" w:rsidRPr="00C600DD" w:rsidRDefault="00C600DD" w:rsidP="00CF3CD5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lastRenderedPageBreak/>
        <w:t>способы организации связи в Интернете</w:t>
      </w:r>
    </w:p>
    <w:p w:rsidR="00C600DD" w:rsidRPr="00C600DD" w:rsidRDefault="00C600DD" w:rsidP="00C600DD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/>
          <w:bCs/>
          <w:color w:val="000000"/>
          <w:lang w:eastAsia="en-US"/>
        </w:rPr>
      </w:pPr>
      <w:r w:rsidRPr="00C600DD">
        <w:rPr>
          <w:rFonts w:eastAsia="Calibri"/>
          <w:b/>
          <w:bCs/>
          <w:color w:val="000000"/>
          <w:lang w:eastAsia="en-US"/>
        </w:rPr>
        <w:t>уметь</w:t>
      </w:r>
    </w:p>
    <w:p w:rsidR="00C600DD" w:rsidRPr="00C600DD" w:rsidRDefault="00C600DD" w:rsidP="00CF3CD5">
      <w:pPr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решать задачи на измерение информации, заключенной в тексте</w:t>
      </w:r>
    </w:p>
    <w:p w:rsidR="00C600DD" w:rsidRPr="00C600DD" w:rsidRDefault="00C600DD" w:rsidP="00CF3CD5">
      <w:pPr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решать несложные задачи на измерение информации, заключенной в сообщении, используя </w:t>
      </w:r>
      <w:r w:rsidRPr="00C600DD">
        <w:rPr>
          <w:rFonts w:eastAsia="Calibri"/>
          <w:color w:val="000000"/>
          <w:lang w:eastAsia="en-US"/>
        </w:rPr>
        <w:t>содержательный подход (в равновероятном приближении)</w:t>
      </w:r>
    </w:p>
    <w:p w:rsidR="00C600DD" w:rsidRPr="00C600DD" w:rsidRDefault="00C600DD" w:rsidP="00CF3CD5">
      <w:pPr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приводить примеры систем (в быту, в природе, в науке и пр.)</w:t>
      </w:r>
    </w:p>
    <w:p w:rsidR="00C600DD" w:rsidRPr="00C600DD" w:rsidRDefault="00C600DD" w:rsidP="00CF3CD5">
      <w:pPr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анализировать состав и структуру систем</w:t>
      </w:r>
    </w:p>
    <w:p w:rsidR="00C600DD" w:rsidRPr="00C600DD" w:rsidRDefault="00C600DD" w:rsidP="00CF3CD5">
      <w:pPr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сопоставлять различные цифровые носители по их техническим свойствам</w:t>
      </w:r>
    </w:p>
    <w:p w:rsidR="00C600DD" w:rsidRPr="00C600DD" w:rsidRDefault="00C600DD" w:rsidP="00CF3CD5">
      <w:pPr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600DD">
        <w:rPr>
          <w:rFonts w:eastAsia="Calibri"/>
          <w:color w:val="000000"/>
          <w:shd w:val="clear" w:color="auto" w:fill="FFFFFF"/>
          <w:lang w:eastAsia="en-US"/>
        </w:rPr>
        <w:t xml:space="preserve">рассчитывать объем информации, передаваемой по каналам связи, при известной скорости </w:t>
      </w:r>
      <w:r w:rsidRPr="00C600DD">
        <w:rPr>
          <w:rFonts w:eastAsia="Calibri"/>
          <w:color w:val="000000"/>
          <w:lang w:eastAsia="en-US"/>
        </w:rPr>
        <w:t>передачи</w:t>
      </w:r>
    </w:p>
    <w:p w:rsidR="00C600DD" w:rsidRPr="00C600DD" w:rsidRDefault="00C600DD" w:rsidP="00CF3CD5">
      <w:pPr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600DD">
        <w:rPr>
          <w:rFonts w:eastAsia="Calibri"/>
          <w:color w:val="000000"/>
          <w:shd w:val="clear" w:color="auto" w:fill="FFFFFF"/>
          <w:lang w:eastAsia="en-US"/>
        </w:rPr>
        <w:t>осуществлять поиск данных в структурированных списках, словарях, справочниках, энцик</w:t>
      </w:r>
      <w:r w:rsidRPr="00C600DD">
        <w:rPr>
          <w:rFonts w:eastAsia="Calibri"/>
          <w:color w:val="000000"/>
          <w:lang w:eastAsia="en-US"/>
        </w:rPr>
        <w:t>лопедиях</w:t>
      </w:r>
    </w:p>
    <w:p w:rsidR="00C600DD" w:rsidRPr="00C600DD" w:rsidRDefault="00C600DD" w:rsidP="00CF3CD5">
      <w:pPr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применять меры защиты личной информации на ПК</w:t>
      </w:r>
    </w:p>
    <w:p w:rsidR="00C600DD" w:rsidRPr="00C600DD" w:rsidRDefault="00C600DD" w:rsidP="00CF3CD5">
      <w:pPr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 xml:space="preserve">строить </w:t>
      </w:r>
      <w:proofErr w:type="gramStart"/>
      <w:r w:rsidRPr="00C600DD">
        <w:rPr>
          <w:rFonts w:eastAsia="Calibri"/>
          <w:color w:val="000000"/>
          <w:lang w:eastAsia="en-US"/>
        </w:rPr>
        <w:t>граф-модели</w:t>
      </w:r>
      <w:proofErr w:type="gramEnd"/>
      <w:r w:rsidRPr="00C600DD">
        <w:rPr>
          <w:rFonts w:eastAsia="Calibri"/>
          <w:color w:val="000000"/>
          <w:lang w:eastAsia="en-US"/>
        </w:rPr>
        <w:t xml:space="preserve"> (деревья, сети) по вербальному описанию системы</w:t>
      </w:r>
    </w:p>
    <w:p w:rsidR="00C600DD" w:rsidRPr="00C600DD" w:rsidRDefault="00C600DD" w:rsidP="00CF3CD5">
      <w:pPr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строить табличные модели по вербальному описанию системы</w:t>
      </w:r>
    </w:p>
    <w:p w:rsidR="00C600DD" w:rsidRPr="00C600DD" w:rsidRDefault="00C600DD" w:rsidP="00CF3CD5">
      <w:pPr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строить алгоритмы управления учебными исполнителями</w:t>
      </w:r>
    </w:p>
    <w:p w:rsidR="00C600DD" w:rsidRPr="00C600DD" w:rsidRDefault="00C600DD" w:rsidP="00CF3CD5">
      <w:pPr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shd w:val="clear" w:color="auto" w:fill="FFFFFF"/>
          <w:lang w:eastAsia="en-US"/>
        </w:rPr>
        <w:t>осуществлять трассировку алгоритма работы с величинами путем заполнения трассировоч</w:t>
      </w:r>
      <w:r w:rsidRPr="00C600DD">
        <w:rPr>
          <w:rFonts w:eastAsia="Calibri"/>
          <w:color w:val="000000"/>
          <w:lang w:eastAsia="en-US"/>
        </w:rPr>
        <w:t>ной таблицы</w:t>
      </w:r>
    </w:p>
    <w:p w:rsidR="00C600DD" w:rsidRPr="00C600DD" w:rsidRDefault="00C600DD" w:rsidP="00CF3CD5">
      <w:pPr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en-US"/>
        </w:rPr>
      </w:pPr>
      <w:r w:rsidRPr="00C600DD">
        <w:rPr>
          <w:rFonts w:eastAsia="Calibri"/>
          <w:color w:val="000000"/>
          <w:lang w:eastAsia="en-US"/>
        </w:rPr>
        <w:t>подбирать конфигурацию ПК в зависимости от его назначения</w:t>
      </w:r>
    </w:p>
    <w:p w:rsidR="00C600DD" w:rsidRPr="00C600DD" w:rsidRDefault="00C600DD" w:rsidP="00CF3CD5">
      <w:pPr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jc w:val="both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</w:pPr>
      <w:r w:rsidRPr="00C600DD">
        <w:rPr>
          <w:rFonts w:eastAsia="Calibri"/>
          <w:color w:val="000000"/>
          <w:lang w:eastAsia="en-US"/>
        </w:rPr>
        <w:t>работать в среде операционной системы на пользовательском уровне</w:t>
      </w:r>
    </w:p>
    <w:p w:rsidR="00C600DD" w:rsidRPr="00C600DD" w:rsidRDefault="00C600DD" w:rsidP="00C600DD">
      <w:pPr>
        <w:autoSpaceDE w:val="0"/>
        <w:autoSpaceDN w:val="0"/>
        <w:adjustRightInd w:val="0"/>
        <w:snapToGrid w:val="0"/>
        <w:spacing w:before="12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b/>
          <w:bCs/>
          <w:color w:val="000000"/>
          <w:lang w:eastAsia="ja-JP"/>
        </w:rPr>
        <w:t>Критерии и нормы оценки</w:t>
      </w:r>
    </w:p>
    <w:p w:rsidR="00C600DD" w:rsidRPr="00C600DD" w:rsidRDefault="00C600DD" w:rsidP="00C600DD">
      <w:p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b/>
          <w:bCs/>
          <w:color w:val="000000"/>
          <w:lang w:eastAsia="ja-JP"/>
        </w:rPr>
        <w:t>Оценка практических работ</w:t>
      </w:r>
    </w:p>
    <w:p w:rsidR="00C600DD" w:rsidRPr="00C600DD" w:rsidRDefault="00C600DD" w:rsidP="00C600DD">
      <w:pPr>
        <w:autoSpaceDE w:val="0"/>
        <w:autoSpaceDN w:val="0"/>
        <w:adjustRightInd w:val="0"/>
        <w:snapToGrid w:val="0"/>
        <w:spacing w:before="12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b/>
          <w:bCs/>
          <w:color w:val="000000"/>
          <w:lang w:eastAsia="ja-JP"/>
        </w:rPr>
        <w:t xml:space="preserve">Оценка «5» </w:t>
      </w:r>
    </w:p>
    <w:p w:rsidR="00C600DD" w:rsidRPr="00C600DD" w:rsidRDefault="00C600DD" w:rsidP="00CF3CD5">
      <w:pPr>
        <w:numPr>
          <w:ilvl w:val="0"/>
          <w:numId w:val="24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Выполнил работу в полном объеме с соблюдением необходимой последовательности действий; </w:t>
      </w:r>
    </w:p>
    <w:p w:rsidR="00C600DD" w:rsidRPr="00C600DD" w:rsidRDefault="00C600DD" w:rsidP="00CF3CD5">
      <w:pPr>
        <w:numPr>
          <w:ilvl w:val="0"/>
          <w:numId w:val="24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проводит работу в условиях, обеспечивающих получение правильных результатов и выводов; </w:t>
      </w:r>
    </w:p>
    <w:p w:rsidR="00C600DD" w:rsidRPr="00C600DD" w:rsidRDefault="00C600DD" w:rsidP="00CF3CD5">
      <w:pPr>
        <w:numPr>
          <w:ilvl w:val="0"/>
          <w:numId w:val="24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соблюдает правила техники безопасности; </w:t>
      </w:r>
    </w:p>
    <w:p w:rsidR="00C600DD" w:rsidRPr="00C600DD" w:rsidRDefault="00C600DD" w:rsidP="00CF3CD5">
      <w:pPr>
        <w:numPr>
          <w:ilvl w:val="0"/>
          <w:numId w:val="24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в ответе правильно и аккуратно выполняет все записи, таблицы, рисунки, чертежи, графики, вычисления; </w:t>
      </w:r>
    </w:p>
    <w:p w:rsidR="00C600DD" w:rsidRPr="00C600DD" w:rsidRDefault="00C600DD" w:rsidP="00CF3CD5">
      <w:pPr>
        <w:numPr>
          <w:ilvl w:val="0"/>
          <w:numId w:val="24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правильно выполняет анализ ошибок. </w:t>
      </w:r>
    </w:p>
    <w:p w:rsidR="00C600DD" w:rsidRPr="00C600DD" w:rsidRDefault="00C600DD" w:rsidP="00C600DD">
      <w:p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b/>
          <w:bCs/>
          <w:color w:val="000000"/>
          <w:lang w:eastAsia="ja-JP"/>
        </w:rPr>
        <w:t xml:space="preserve">Оценка «4» </w:t>
      </w:r>
      <w:r w:rsidRPr="00C600DD">
        <w:rPr>
          <w:rFonts w:eastAsia="Calibri"/>
          <w:color w:val="000000"/>
          <w:lang w:eastAsia="ja-JP"/>
        </w:rPr>
        <w:t xml:space="preserve">ставится, если </w:t>
      </w:r>
    </w:p>
    <w:p w:rsidR="00C600DD" w:rsidRPr="00C600DD" w:rsidRDefault="00C600DD" w:rsidP="00CF3CD5">
      <w:pPr>
        <w:numPr>
          <w:ilvl w:val="0"/>
          <w:numId w:val="25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выполнены требования к оценке 5, но допущены 2-3 недочета, не более одной ошибки и одного недочета. </w:t>
      </w:r>
    </w:p>
    <w:p w:rsidR="00C600DD" w:rsidRPr="00C600DD" w:rsidRDefault="00C600DD" w:rsidP="00C600DD">
      <w:p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b/>
          <w:bCs/>
          <w:color w:val="000000"/>
          <w:lang w:eastAsia="ja-JP"/>
        </w:rPr>
        <w:t xml:space="preserve">Оценка «3» </w:t>
      </w:r>
      <w:r w:rsidRPr="00C600DD">
        <w:rPr>
          <w:rFonts w:eastAsia="Calibri"/>
          <w:color w:val="000000"/>
          <w:lang w:eastAsia="ja-JP"/>
        </w:rPr>
        <w:t xml:space="preserve">ставится, если </w:t>
      </w:r>
    </w:p>
    <w:p w:rsidR="00C600DD" w:rsidRPr="00C600DD" w:rsidRDefault="00C600DD" w:rsidP="00CF3CD5">
      <w:pPr>
        <w:numPr>
          <w:ilvl w:val="0"/>
          <w:numId w:val="26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работа выполнена не полностью, но объем выполненной части таков, что позволяет получить правильные результаты и выводы; </w:t>
      </w:r>
    </w:p>
    <w:p w:rsidR="00C600DD" w:rsidRPr="00C600DD" w:rsidRDefault="00C600DD" w:rsidP="00CF3CD5">
      <w:pPr>
        <w:numPr>
          <w:ilvl w:val="0"/>
          <w:numId w:val="26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в ходе проведения работы были допущены ошибки. </w:t>
      </w:r>
    </w:p>
    <w:p w:rsidR="00C600DD" w:rsidRPr="00C600DD" w:rsidRDefault="00C600DD" w:rsidP="00C600DD">
      <w:p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b/>
          <w:bCs/>
          <w:color w:val="000000"/>
          <w:lang w:eastAsia="ja-JP"/>
        </w:rPr>
        <w:t xml:space="preserve">Оценка «2» </w:t>
      </w:r>
      <w:r w:rsidRPr="00C600DD">
        <w:rPr>
          <w:rFonts w:eastAsia="Calibri"/>
          <w:color w:val="000000"/>
          <w:lang w:eastAsia="ja-JP"/>
        </w:rPr>
        <w:t xml:space="preserve">ставится, если </w:t>
      </w:r>
    </w:p>
    <w:p w:rsidR="00C600DD" w:rsidRPr="00C600DD" w:rsidRDefault="00C600DD" w:rsidP="00CF3CD5">
      <w:pPr>
        <w:numPr>
          <w:ilvl w:val="0"/>
          <w:numId w:val="27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работа выполнена не полностью и объем выполненной работы не позволяет сделать правильных выводов; </w:t>
      </w:r>
    </w:p>
    <w:p w:rsidR="00C600DD" w:rsidRPr="00C600DD" w:rsidRDefault="00C600DD" w:rsidP="00CF3CD5">
      <w:pPr>
        <w:numPr>
          <w:ilvl w:val="0"/>
          <w:numId w:val="27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работа проводилась неправильно. </w:t>
      </w:r>
    </w:p>
    <w:p w:rsidR="00C600DD" w:rsidRPr="00C600DD" w:rsidRDefault="00C600DD" w:rsidP="00C600DD">
      <w:p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b/>
          <w:bCs/>
          <w:color w:val="000000"/>
          <w:lang w:eastAsia="ja-JP"/>
        </w:rPr>
        <w:t xml:space="preserve">Оценка «1» </w:t>
      </w:r>
      <w:r w:rsidRPr="00C600DD">
        <w:rPr>
          <w:rFonts w:eastAsia="Calibri"/>
          <w:color w:val="000000"/>
          <w:lang w:eastAsia="ja-JP"/>
        </w:rPr>
        <w:t xml:space="preserve">ставится в том случае, если </w:t>
      </w:r>
    </w:p>
    <w:p w:rsidR="00C600DD" w:rsidRPr="00C600DD" w:rsidRDefault="00C600DD" w:rsidP="00CF3CD5">
      <w:pPr>
        <w:numPr>
          <w:ilvl w:val="0"/>
          <w:numId w:val="19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lastRenderedPageBreak/>
        <w:t xml:space="preserve">ученик совсем не выполнил работу. </w:t>
      </w:r>
    </w:p>
    <w:p w:rsidR="00C600DD" w:rsidRPr="00C600DD" w:rsidRDefault="00C600DD" w:rsidP="00C600DD">
      <w:pPr>
        <w:autoSpaceDE w:val="0"/>
        <w:autoSpaceDN w:val="0"/>
        <w:adjustRightInd w:val="0"/>
        <w:snapToGrid w:val="0"/>
        <w:spacing w:before="12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b/>
          <w:bCs/>
          <w:color w:val="000000"/>
          <w:lang w:eastAsia="ja-JP"/>
        </w:rPr>
        <w:t>Оценка устных ответов</w:t>
      </w:r>
    </w:p>
    <w:p w:rsidR="00C600DD" w:rsidRPr="00C600DD" w:rsidRDefault="00C600DD" w:rsidP="00C600DD">
      <w:pPr>
        <w:autoSpaceDE w:val="0"/>
        <w:autoSpaceDN w:val="0"/>
        <w:adjustRightInd w:val="0"/>
        <w:snapToGrid w:val="0"/>
        <w:spacing w:before="12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b/>
          <w:bCs/>
          <w:color w:val="000000"/>
          <w:lang w:eastAsia="ja-JP"/>
        </w:rPr>
        <w:t xml:space="preserve">Оценка «5» </w:t>
      </w:r>
      <w:r w:rsidRPr="00C600DD">
        <w:rPr>
          <w:rFonts w:eastAsia="Calibri"/>
          <w:color w:val="000000"/>
          <w:lang w:eastAsia="ja-JP"/>
        </w:rPr>
        <w:t xml:space="preserve">ставится в том случае, если учащийся </w:t>
      </w:r>
    </w:p>
    <w:p w:rsidR="00C600DD" w:rsidRPr="00C600DD" w:rsidRDefault="00C600DD" w:rsidP="00CF3CD5">
      <w:pPr>
        <w:numPr>
          <w:ilvl w:val="0"/>
          <w:numId w:val="19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правильно понимает сущность вопроса, дает точное определение и истолкование основных понятий; </w:t>
      </w:r>
    </w:p>
    <w:p w:rsidR="00C600DD" w:rsidRPr="00C600DD" w:rsidRDefault="00C600DD" w:rsidP="00CF3CD5">
      <w:pPr>
        <w:numPr>
          <w:ilvl w:val="0"/>
          <w:numId w:val="19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правильно анализирует условие задачи, строит алгоритм и записывает программу; </w:t>
      </w:r>
    </w:p>
    <w:p w:rsidR="00C600DD" w:rsidRPr="00C600DD" w:rsidRDefault="00C600DD" w:rsidP="00CF3CD5">
      <w:pPr>
        <w:numPr>
          <w:ilvl w:val="0"/>
          <w:numId w:val="19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строит ответ по собственному плану, сопровождает ответ новыми примерами, умеет применить знания в новой ситуации; </w:t>
      </w:r>
    </w:p>
    <w:p w:rsidR="00C600DD" w:rsidRPr="00C600DD" w:rsidRDefault="00C600DD" w:rsidP="00CF3CD5">
      <w:pPr>
        <w:numPr>
          <w:ilvl w:val="0"/>
          <w:numId w:val="19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 </w:t>
      </w:r>
    </w:p>
    <w:p w:rsidR="00C600DD" w:rsidRPr="00C600DD" w:rsidRDefault="00C600DD" w:rsidP="00C600DD">
      <w:p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b/>
          <w:bCs/>
          <w:color w:val="000000"/>
          <w:lang w:eastAsia="ja-JP"/>
        </w:rPr>
        <w:t xml:space="preserve">Оценка «4» </w:t>
      </w:r>
      <w:r w:rsidRPr="00C600DD">
        <w:rPr>
          <w:rFonts w:eastAsia="Calibri"/>
          <w:color w:val="000000"/>
          <w:lang w:eastAsia="ja-JP"/>
        </w:rPr>
        <w:t xml:space="preserve">ставится, если </w:t>
      </w:r>
    </w:p>
    <w:p w:rsidR="00C600DD" w:rsidRPr="00C600DD" w:rsidRDefault="00C600DD" w:rsidP="00CF3CD5">
      <w:pPr>
        <w:numPr>
          <w:ilvl w:val="0"/>
          <w:numId w:val="28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</w:t>
      </w:r>
    </w:p>
    <w:p w:rsidR="00C600DD" w:rsidRPr="00C600DD" w:rsidRDefault="00C600DD" w:rsidP="00CF3CD5">
      <w:pPr>
        <w:numPr>
          <w:ilvl w:val="0"/>
          <w:numId w:val="28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учащийся допустил одну ошибку или не более двух недочетов и может их исправить самостоятельно или с небольшой помощью учителя. </w:t>
      </w:r>
    </w:p>
    <w:p w:rsidR="00C600DD" w:rsidRPr="00C600DD" w:rsidRDefault="00C600DD" w:rsidP="00C600DD">
      <w:p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b/>
          <w:bCs/>
          <w:color w:val="000000"/>
          <w:lang w:eastAsia="ja-JP"/>
        </w:rPr>
        <w:t xml:space="preserve">Оценка «3» </w:t>
      </w:r>
      <w:r w:rsidRPr="00C600DD">
        <w:rPr>
          <w:rFonts w:eastAsia="Calibri"/>
          <w:color w:val="000000"/>
          <w:lang w:eastAsia="ja-JP"/>
        </w:rPr>
        <w:t xml:space="preserve">ставится, если учащийся </w:t>
      </w:r>
    </w:p>
    <w:p w:rsidR="00C600DD" w:rsidRPr="00C600DD" w:rsidRDefault="00C600DD" w:rsidP="00CF3CD5">
      <w:pPr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 </w:t>
      </w:r>
    </w:p>
    <w:p w:rsidR="00C600DD" w:rsidRPr="00C600DD" w:rsidRDefault="00C600DD" w:rsidP="00CF3CD5">
      <w:pPr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умеет применять полученные знания при решении простых задач по готовому алгоритму; </w:t>
      </w:r>
    </w:p>
    <w:p w:rsidR="00C600DD" w:rsidRPr="00C600DD" w:rsidRDefault="00C600DD" w:rsidP="00CF3CD5">
      <w:pPr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proofErr w:type="gramStart"/>
      <w:r w:rsidRPr="00C600DD">
        <w:rPr>
          <w:rFonts w:eastAsia="Calibri"/>
          <w:color w:val="000000"/>
          <w:lang w:eastAsia="ja-JP"/>
        </w:rPr>
        <w:t>допустил не более одной</w:t>
      </w:r>
      <w:proofErr w:type="gramEnd"/>
      <w:r w:rsidRPr="00C600DD">
        <w:rPr>
          <w:rFonts w:eastAsia="Calibri"/>
          <w:color w:val="000000"/>
          <w:lang w:eastAsia="ja-JP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</w:t>
      </w:r>
    </w:p>
    <w:p w:rsidR="00C600DD" w:rsidRPr="00C600DD" w:rsidRDefault="00C600DD" w:rsidP="00CF3CD5">
      <w:pPr>
        <w:widowControl w:val="0"/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>допустил четыре-пять недочетов.</w:t>
      </w:r>
    </w:p>
    <w:p w:rsidR="00C600DD" w:rsidRPr="00C600DD" w:rsidRDefault="00C600DD" w:rsidP="00C600DD">
      <w:p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b/>
          <w:bCs/>
          <w:color w:val="000000"/>
          <w:lang w:eastAsia="ja-JP"/>
        </w:rPr>
        <w:t xml:space="preserve">Оценка «2» </w:t>
      </w:r>
      <w:r w:rsidRPr="00C600DD">
        <w:rPr>
          <w:rFonts w:eastAsia="Calibri"/>
          <w:color w:val="000000"/>
          <w:lang w:eastAsia="ja-JP"/>
        </w:rPr>
        <w:t xml:space="preserve">ставится, если учащийся </w:t>
      </w:r>
    </w:p>
    <w:p w:rsidR="00C600DD" w:rsidRPr="00C600DD" w:rsidRDefault="00C600DD" w:rsidP="00CF3CD5">
      <w:pPr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не овладел основными знаниями и умениями в соответствии с требованиями программы и допустил больше ошибок и недочетов, чем необходимо для оценки 3. </w:t>
      </w:r>
    </w:p>
    <w:p w:rsidR="00C600DD" w:rsidRPr="00C600DD" w:rsidRDefault="00C600DD" w:rsidP="00C600DD">
      <w:p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b/>
          <w:bCs/>
          <w:color w:val="000000"/>
          <w:lang w:eastAsia="ja-JP"/>
        </w:rPr>
        <w:t xml:space="preserve">Оценка «1» </w:t>
      </w:r>
      <w:r w:rsidRPr="00C600DD">
        <w:rPr>
          <w:rFonts w:eastAsia="Calibri"/>
          <w:color w:val="000000"/>
          <w:lang w:eastAsia="ja-JP"/>
        </w:rPr>
        <w:t xml:space="preserve">ставится в том случае, если ученик </w:t>
      </w:r>
    </w:p>
    <w:p w:rsidR="00C600DD" w:rsidRPr="00C600DD" w:rsidRDefault="00C600DD" w:rsidP="00CF3CD5">
      <w:pPr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не может ответить ни на один из поставленных вопросов. </w:t>
      </w:r>
    </w:p>
    <w:p w:rsidR="00C600DD" w:rsidRPr="00C600DD" w:rsidRDefault="00C600DD" w:rsidP="00C600DD">
      <w:pPr>
        <w:autoSpaceDE w:val="0"/>
        <w:autoSpaceDN w:val="0"/>
        <w:adjustRightInd w:val="0"/>
        <w:snapToGrid w:val="0"/>
        <w:spacing w:before="12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b/>
          <w:bCs/>
          <w:color w:val="000000"/>
          <w:lang w:eastAsia="ja-JP"/>
        </w:rPr>
        <w:t>Оценка тестовых работ</w:t>
      </w:r>
    </w:p>
    <w:p w:rsidR="00C600DD" w:rsidRPr="00C600DD" w:rsidRDefault="00C600DD" w:rsidP="00C600DD">
      <w:pPr>
        <w:autoSpaceDE w:val="0"/>
        <w:autoSpaceDN w:val="0"/>
        <w:adjustRightInd w:val="0"/>
        <w:snapToGrid w:val="0"/>
        <w:spacing w:before="12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b/>
          <w:bCs/>
          <w:color w:val="000000"/>
          <w:lang w:eastAsia="ja-JP"/>
        </w:rPr>
        <w:t xml:space="preserve">Оценка 5 </w:t>
      </w:r>
      <w:r w:rsidRPr="00C600DD">
        <w:rPr>
          <w:rFonts w:eastAsia="Calibri"/>
          <w:color w:val="000000"/>
          <w:lang w:eastAsia="ja-JP"/>
        </w:rPr>
        <w:t xml:space="preserve">ставится в том случае, если учащийся </w:t>
      </w:r>
    </w:p>
    <w:p w:rsidR="00C600DD" w:rsidRPr="00C600DD" w:rsidRDefault="00C600DD" w:rsidP="00CF3CD5">
      <w:pPr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выполнил работу в полном объеме с соблюдением необходимой последовательности действий; </w:t>
      </w:r>
    </w:p>
    <w:p w:rsidR="00C600DD" w:rsidRPr="00C600DD" w:rsidRDefault="00C600DD" w:rsidP="00CF3CD5">
      <w:pPr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допустил не более 5% неверных ответов. </w:t>
      </w:r>
    </w:p>
    <w:p w:rsidR="00C600DD" w:rsidRPr="00C600DD" w:rsidRDefault="00C600DD" w:rsidP="00C600DD">
      <w:p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b/>
          <w:bCs/>
          <w:color w:val="000000"/>
          <w:lang w:eastAsia="ja-JP"/>
        </w:rPr>
        <w:t xml:space="preserve">Оценка 4 </w:t>
      </w:r>
      <w:r w:rsidRPr="00C600DD">
        <w:rPr>
          <w:rFonts w:eastAsia="Calibri"/>
          <w:color w:val="000000"/>
          <w:lang w:eastAsia="ja-JP"/>
        </w:rPr>
        <w:t xml:space="preserve">ставится, если </w:t>
      </w:r>
    </w:p>
    <w:p w:rsidR="00C600DD" w:rsidRPr="00C600DD" w:rsidRDefault="00C600DD" w:rsidP="00CF3CD5">
      <w:pPr>
        <w:numPr>
          <w:ilvl w:val="0"/>
          <w:numId w:val="21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выполнены требования к оценке 5, но допущены ошибки (не более 20% ответов от общего количества заданий). </w:t>
      </w:r>
    </w:p>
    <w:p w:rsidR="00C600DD" w:rsidRPr="00C600DD" w:rsidRDefault="00C600DD" w:rsidP="00C600DD">
      <w:p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b/>
          <w:bCs/>
          <w:color w:val="000000"/>
          <w:lang w:eastAsia="ja-JP"/>
        </w:rPr>
        <w:t xml:space="preserve">Оценка 3 </w:t>
      </w:r>
      <w:r w:rsidRPr="00C600DD">
        <w:rPr>
          <w:rFonts w:eastAsia="Calibri"/>
          <w:color w:val="000000"/>
          <w:lang w:eastAsia="ja-JP"/>
        </w:rPr>
        <w:t xml:space="preserve">ставится, если учащийся </w:t>
      </w:r>
    </w:p>
    <w:p w:rsidR="00C600DD" w:rsidRPr="00C600DD" w:rsidRDefault="00C600DD" w:rsidP="00CF3CD5">
      <w:pPr>
        <w:numPr>
          <w:ilvl w:val="0"/>
          <w:numId w:val="21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lastRenderedPageBreak/>
        <w:t xml:space="preserve">выполнил работу в полном объеме, неверные ответы составляют от 20% до 50% ответов от общего числа заданий; </w:t>
      </w:r>
    </w:p>
    <w:p w:rsidR="00C600DD" w:rsidRPr="00C600DD" w:rsidRDefault="00C600DD" w:rsidP="00CF3CD5">
      <w:pPr>
        <w:numPr>
          <w:ilvl w:val="0"/>
          <w:numId w:val="21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если работа выполнена не полностью, но объем выполненной части таков, что позволяет получить оценку. </w:t>
      </w:r>
    </w:p>
    <w:p w:rsidR="00C600DD" w:rsidRPr="00C600DD" w:rsidRDefault="00C600DD" w:rsidP="00C600DD">
      <w:p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b/>
          <w:bCs/>
          <w:color w:val="000000"/>
          <w:lang w:eastAsia="ja-JP"/>
        </w:rPr>
        <w:t xml:space="preserve">Оценка 2 </w:t>
      </w:r>
      <w:r w:rsidRPr="00C600DD">
        <w:rPr>
          <w:rFonts w:eastAsia="Calibri"/>
          <w:color w:val="000000"/>
          <w:lang w:eastAsia="ja-JP"/>
        </w:rPr>
        <w:t xml:space="preserve">ставится, если </w:t>
      </w:r>
    </w:p>
    <w:p w:rsidR="00C600DD" w:rsidRPr="00C600DD" w:rsidRDefault="00C600DD" w:rsidP="00CF3CD5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>работа, выполнена полностью, но количество правильных ответов не превышает 50% от общего числа заданий;</w:t>
      </w:r>
    </w:p>
    <w:p w:rsidR="00C600DD" w:rsidRPr="00C600DD" w:rsidRDefault="00C600DD" w:rsidP="00CF3CD5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работа выполнена не полностью и объем выполненной работы не превышает 50% от общего числа заданий. </w:t>
      </w:r>
    </w:p>
    <w:p w:rsidR="00C600DD" w:rsidRPr="00C600DD" w:rsidRDefault="00C600DD" w:rsidP="00C600DD">
      <w:p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b/>
          <w:bCs/>
          <w:color w:val="000000"/>
          <w:lang w:eastAsia="ja-JP"/>
        </w:rPr>
        <w:t xml:space="preserve">Оценка 1 </w:t>
      </w:r>
      <w:r w:rsidRPr="00C600DD">
        <w:rPr>
          <w:rFonts w:eastAsia="Calibri"/>
          <w:color w:val="000000"/>
          <w:lang w:eastAsia="ja-JP"/>
        </w:rPr>
        <w:t xml:space="preserve">ставится в том случае, если </w:t>
      </w:r>
    </w:p>
    <w:p w:rsidR="00C600DD" w:rsidRPr="00C600DD" w:rsidRDefault="00C600DD" w:rsidP="00CF3CD5">
      <w:pPr>
        <w:numPr>
          <w:ilvl w:val="0"/>
          <w:numId w:val="23"/>
        </w:num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ученик совсем не выполнил работу. </w:t>
      </w:r>
    </w:p>
    <w:p w:rsidR="00C600DD" w:rsidRPr="00C600DD" w:rsidRDefault="00C600DD" w:rsidP="00C600DD">
      <w:pPr>
        <w:autoSpaceDE w:val="0"/>
        <w:autoSpaceDN w:val="0"/>
        <w:adjustRightInd w:val="0"/>
        <w:snapToGrid w:val="0"/>
        <w:jc w:val="both"/>
        <w:rPr>
          <w:rFonts w:eastAsia="Calibri"/>
          <w:b/>
          <w:bCs/>
          <w:color w:val="000000"/>
          <w:lang w:eastAsia="ja-JP"/>
        </w:rPr>
      </w:pPr>
      <w:r w:rsidRPr="00C600DD">
        <w:rPr>
          <w:rFonts w:eastAsia="Calibri"/>
          <w:b/>
          <w:bCs/>
          <w:color w:val="000000"/>
          <w:lang w:eastAsia="ja-JP"/>
        </w:rPr>
        <w:t xml:space="preserve">Критерии оценок для теста: </w:t>
      </w:r>
    </w:p>
    <w:p w:rsidR="00C600DD" w:rsidRPr="00C600DD" w:rsidRDefault="00C600DD" w:rsidP="00C600DD">
      <w:p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Оценка «5» - 86% и выше </w:t>
      </w:r>
    </w:p>
    <w:p w:rsidR="00C600DD" w:rsidRPr="00C600DD" w:rsidRDefault="00C600DD" w:rsidP="00C600DD">
      <w:p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Оценка «4» - 71% - 85% </w:t>
      </w:r>
    </w:p>
    <w:p w:rsidR="00C600DD" w:rsidRPr="00C600DD" w:rsidRDefault="00C600DD" w:rsidP="00C600DD">
      <w:p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Оценка «3» - 50% - 70% </w:t>
      </w:r>
    </w:p>
    <w:p w:rsidR="00C600DD" w:rsidRPr="00C600DD" w:rsidRDefault="00C600DD" w:rsidP="00C600DD">
      <w:p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Оценка «2» - 49% и ниже </w:t>
      </w:r>
    </w:p>
    <w:p w:rsidR="00C600DD" w:rsidRPr="00C600DD" w:rsidRDefault="00C600DD" w:rsidP="00C600DD">
      <w:pPr>
        <w:autoSpaceDE w:val="0"/>
        <w:autoSpaceDN w:val="0"/>
        <w:adjustRightInd w:val="0"/>
        <w:snapToGrid w:val="0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b/>
          <w:bCs/>
          <w:color w:val="000000"/>
          <w:lang w:eastAsia="ja-JP"/>
        </w:rPr>
        <w:t xml:space="preserve">Критерии оценок для творческого проекта: </w:t>
      </w:r>
    </w:p>
    <w:p w:rsidR="00C600DD" w:rsidRPr="00C600DD" w:rsidRDefault="00C600DD" w:rsidP="00CF3CD5">
      <w:pPr>
        <w:numPr>
          <w:ilvl w:val="0"/>
          <w:numId w:val="23"/>
        </w:numPr>
        <w:autoSpaceDE w:val="0"/>
        <w:autoSpaceDN w:val="0"/>
        <w:adjustRightInd w:val="0"/>
        <w:snapToGrid w:val="0"/>
        <w:spacing w:after="28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эстетичность оформления, </w:t>
      </w:r>
    </w:p>
    <w:p w:rsidR="00C600DD" w:rsidRPr="00C600DD" w:rsidRDefault="00C600DD" w:rsidP="00CF3CD5">
      <w:pPr>
        <w:numPr>
          <w:ilvl w:val="0"/>
          <w:numId w:val="23"/>
        </w:numPr>
        <w:autoSpaceDE w:val="0"/>
        <w:autoSpaceDN w:val="0"/>
        <w:adjustRightInd w:val="0"/>
        <w:snapToGrid w:val="0"/>
        <w:spacing w:after="28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содержание, соответствующее теме работы, </w:t>
      </w:r>
    </w:p>
    <w:p w:rsidR="00C600DD" w:rsidRPr="00C600DD" w:rsidRDefault="00C600DD" w:rsidP="00CF3CD5">
      <w:pPr>
        <w:numPr>
          <w:ilvl w:val="0"/>
          <w:numId w:val="23"/>
        </w:numPr>
        <w:autoSpaceDE w:val="0"/>
        <w:autoSpaceDN w:val="0"/>
        <w:adjustRightInd w:val="0"/>
        <w:snapToGrid w:val="0"/>
        <w:spacing w:after="28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полная и достоверная информация по теме, </w:t>
      </w:r>
    </w:p>
    <w:p w:rsidR="00C600DD" w:rsidRPr="00C600DD" w:rsidRDefault="00C600DD" w:rsidP="00CF3CD5">
      <w:pPr>
        <w:numPr>
          <w:ilvl w:val="0"/>
          <w:numId w:val="23"/>
        </w:numPr>
        <w:autoSpaceDE w:val="0"/>
        <w:autoSpaceDN w:val="0"/>
        <w:adjustRightInd w:val="0"/>
        <w:snapToGrid w:val="0"/>
        <w:spacing w:after="28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 xml:space="preserve">отражение всех знаний и умений учащихся в данной программе, </w:t>
      </w:r>
    </w:p>
    <w:p w:rsidR="00C600DD" w:rsidRPr="00C600DD" w:rsidRDefault="00C600DD" w:rsidP="00CF3CD5">
      <w:pPr>
        <w:numPr>
          <w:ilvl w:val="0"/>
          <w:numId w:val="23"/>
        </w:numPr>
        <w:autoSpaceDE w:val="0"/>
        <w:autoSpaceDN w:val="0"/>
        <w:adjustRightInd w:val="0"/>
        <w:snapToGrid w:val="0"/>
        <w:spacing w:after="28"/>
        <w:jc w:val="both"/>
        <w:rPr>
          <w:rFonts w:eastAsia="Calibri"/>
          <w:color w:val="000000"/>
          <w:lang w:eastAsia="ja-JP"/>
        </w:rPr>
      </w:pPr>
      <w:r w:rsidRPr="00C600DD">
        <w:rPr>
          <w:rFonts w:eastAsia="Calibri"/>
          <w:color w:val="000000"/>
          <w:lang w:eastAsia="ja-JP"/>
        </w:rPr>
        <w:t>актуальность выбранной темы в учебно-воспитательном процессе</w:t>
      </w:r>
    </w:p>
    <w:p w:rsidR="00C600DD" w:rsidRPr="00C600DD" w:rsidRDefault="00C600DD" w:rsidP="00C600DD">
      <w:pPr>
        <w:autoSpaceDE w:val="0"/>
        <w:autoSpaceDN w:val="0"/>
        <w:adjustRightInd w:val="0"/>
        <w:snapToGrid w:val="0"/>
        <w:spacing w:after="28"/>
        <w:jc w:val="both"/>
        <w:rPr>
          <w:rFonts w:eastAsia="Calibri"/>
          <w:color w:val="000000"/>
          <w:lang w:eastAsia="ja-JP"/>
        </w:rPr>
      </w:pPr>
    </w:p>
    <w:p w:rsidR="00C600DD" w:rsidRPr="00C600DD" w:rsidRDefault="00C600DD" w:rsidP="00C600DD">
      <w:pPr>
        <w:autoSpaceDE w:val="0"/>
        <w:autoSpaceDN w:val="0"/>
        <w:adjustRightInd w:val="0"/>
        <w:snapToGrid w:val="0"/>
        <w:spacing w:after="28"/>
        <w:jc w:val="both"/>
        <w:rPr>
          <w:rFonts w:eastAsia="Calibri"/>
          <w:color w:val="000000"/>
          <w:lang w:eastAsia="ja-JP"/>
        </w:rPr>
      </w:pPr>
    </w:p>
    <w:p w:rsidR="00C600DD" w:rsidRPr="00C600DD" w:rsidRDefault="00C600DD" w:rsidP="00C600DD">
      <w:pPr>
        <w:autoSpaceDE w:val="0"/>
        <w:autoSpaceDN w:val="0"/>
        <w:adjustRightInd w:val="0"/>
        <w:snapToGrid w:val="0"/>
        <w:spacing w:after="28"/>
        <w:jc w:val="both"/>
        <w:rPr>
          <w:rFonts w:eastAsia="Calibri"/>
          <w:color w:val="000000"/>
          <w:lang w:eastAsia="ja-JP"/>
        </w:rPr>
      </w:pPr>
    </w:p>
    <w:p w:rsidR="00C600DD" w:rsidRPr="00C600DD" w:rsidRDefault="00C600DD" w:rsidP="00C600DD">
      <w:pPr>
        <w:autoSpaceDE w:val="0"/>
        <w:autoSpaceDN w:val="0"/>
        <w:adjustRightInd w:val="0"/>
        <w:snapToGrid w:val="0"/>
        <w:spacing w:after="28"/>
        <w:jc w:val="both"/>
        <w:rPr>
          <w:rFonts w:eastAsia="Calibri"/>
          <w:color w:val="000000"/>
          <w:lang w:eastAsia="ja-JP"/>
        </w:rPr>
      </w:pPr>
    </w:p>
    <w:p w:rsidR="00C600DD" w:rsidRPr="00C600DD" w:rsidRDefault="00C600DD" w:rsidP="00C600DD">
      <w:pPr>
        <w:autoSpaceDE w:val="0"/>
        <w:autoSpaceDN w:val="0"/>
        <w:adjustRightInd w:val="0"/>
        <w:snapToGrid w:val="0"/>
        <w:spacing w:after="28"/>
        <w:jc w:val="both"/>
        <w:rPr>
          <w:rFonts w:eastAsia="Calibri"/>
          <w:color w:val="000000"/>
          <w:lang w:eastAsia="ja-JP"/>
        </w:rPr>
      </w:pPr>
    </w:p>
    <w:p w:rsidR="00C600DD" w:rsidRPr="00C600DD" w:rsidRDefault="00C600DD" w:rsidP="00C600DD">
      <w:pPr>
        <w:autoSpaceDE w:val="0"/>
        <w:autoSpaceDN w:val="0"/>
        <w:adjustRightInd w:val="0"/>
        <w:snapToGrid w:val="0"/>
        <w:spacing w:after="28"/>
        <w:jc w:val="both"/>
        <w:rPr>
          <w:rFonts w:eastAsia="Calibri"/>
          <w:color w:val="000000"/>
          <w:lang w:eastAsia="ja-JP"/>
        </w:rPr>
      </w:pPr>
    </w:p>
    <w:p w:rsidR="00C600DD" w:rsidRPr="00C600DD" w:rsidRDefault="00C600DD" w:rsidP="00C600DD">
      <w:pPr>
        <w:autoSpaceDE w:val="0"/>
        <w:autoSpaceDN w:val="0"/>
        <w:adjustRightInd w:val="0"/>
        <w:snapToGrid w:val="0"/>
        <w:spacing w:after="28"/>
        <w:jc w:val="both"/>
        <w:rPr>
          <w:rFonts w:eastAsia="Calibri"/>
          <w:color w:val="000000"/>
          <w:lang w:eastAsia="ja-JP"/>
        </w:rPr>
      </w:pPr>
    </w:p>
    <w:p w:rsidR="00C600DD" w:rsidRPr="00C600DD" w:rsidRDefault="00C600DD" w:rsidP="00C600DD">
      <w:pPr>
        <w:autoSpaceDE w:val="0"/>
        <w:autoSpaceDN w:val="0"/>
        <w:adjustRightInd w:val="0"/>
        <w:snapToGrid w:val="0"/>
        <w:spacing w:after="28"/>
        <w:jc w:val="both"/>
        <w:rPr>
          <w:rFonts w:eastAsia="Calibri"/>
          <w:color w:val="000000"/>
          <w:lang w:eastAsia="ja-JP"/>
        </w:rPr>
      </w:pPr>
    </w:p>
    <w:p w:rsidR="00C600DD" w:rsidRPr="00C600DD" w:rsidRDefault="00C600DD" w:rsidP="00C600DD">
      <w:pPr>
        <w:autoSpaceDE w:val="0"/>
        <w:autoSpaceDN w:val="0"/>
        <w:adjustRightInd w:val="0"/>
        <w:snapToGrid w:val="0"/>
        <w:spacing w:after="28"/>
        <w:jc w:val="both"/>
        <w:rPr>
          <w:rFonts w:eastAsia="Calibri"/>
          <w:color w:val="000000"/>
          <w:lang w:eastAsia="ja-JP"/>
        </w:rPr>
      </w:pPr>
    </w:p>
    <w:p w:rsidR="00C600DD" w:rsidRPr="00C600DD" w:rsidRDefault="00C600DD" w:rsidP="00C600DD">
      <w:pPr>
        <w:jc w:val="center"/>
        <w:rPr>
          <w:b/>
        </w:rPr>
      </w:pPr>
      <w:r w:rsidRPr="00C600DD">
        <w:rPr>
          <w:b/>
        </w:rPr>
        <w:t xml:space="preserve">Календарно-тематическое планирование по </w:t>
      </w:r>
      <w:r w:rsidRPr="00C600DD">
        <w:rPr>
          <w:u w:val="single"/>
        </w:rPr>
        <w:t>информатике и ИКТ</w:t>
      </w:r>
    </w:p>
    <w:p w:rsidR="00C600DD" w:rsidRPr="00C600DD" w:rsidRDefault="00C600DD" w:rsidP="00C600DD">
      <w:pPr>
        <w:rPr>
          <w:u w:val="single"/>
        </w:rPr>
      </w:pPr>
      <w:r w:rsidRPr="00C600DD">
        <w:rPr>
          <w:b/>
        </w:rPr>
        <w:t xml:space="preserve">Класс: </w:t>
      </w:r>
      <w:r w:rsidRPr="00C600DD">
        <w:rPr>
          <w:u w:val="single"/>
        </w:rPr>
        <w:t>10 класс</w:t>
      </w:r>
    </w:p>
    <w:p w:rsidR="00C600DD" w:rsidRPr="00C600DD" w:rsidRDefault="00C600DD" w:rsidP="00C600DD">
      <w:pPr>
        <w:rPr>
          <w:b/>
        </w:rPr>
      </w:pPr>
      <w:r w:rsidRPr="00C600DD">
        <w:rPr>
          <w:b/>
        </w:rPr>
        <w:t xml:space="preserve">Количество часов за год всего </w:t>
      </w:r>
      <w:r w:rsidRPr="00C600DD">
        <w:rPr>
          <w:u w:val="single"/>
        </w:rPr>
        <w:t>34</w:t>
      </w:r>
      <w:r w:rsidRPr="00C600DD">
        <w:rPr>
          <w:b/>
        </w:rPr>
        <w:t xml:space="preserve"> часов, в неделю </w:t>
      </w:r>
      <w:r w:rsidRPr="00C600DD">
        <w:rPr>
          <w:u w:val="single"/>
        </w:rPr>
        <w:t>1</w:t>
      </w:r>
      <w:r w:rsidRPr="00C600DD">
        <w:t xml:space="preserve"> </w:t>
      </w:r>
      <w:r w:rsidRPr="00C600DD">
        <w:rPr>
          <w:b/>
        </w:rPr>
        <w:t>час.</w:t>
      </w:r>
    </w:p>
    <w:p w:rsidR="00C600DD" w:rsidRPr="00C600DD" w:rsidRDefault="00C600DD" w:rsidP="00C600DD">
      <w:pPr>
        <w:rPr>
          <w:b/>
        </w:rPr>
      </w:pPr>
      <w:r w:rsidRPr="00C600DD">
        <w:rPr>
          <w:b/>
        </w:rPr>
        <w:t xml:space="preserve">Плановых практических работ </w:t>
      </w:r>
      <w:r w:rsidRPr="00C600DD">
        <w:rPr>
          <w:u w:val="single"/>
        </w:rPr>
        <w:t>15</w:t>
      </w:r>
      <w:r w:rsidRPr="00C600DD">
        <w:rPr>
          <w:b/>
        </w:rPr>
        <w:t xml:space="preserve">, контрольных работ </w:t>
      </w:r>
      <w:r w:rsidRPr="00C600DD">
        <w:rPr>
          <w:u w:val="single"/>
        </w:rPr>
        <w:t>2</w:t>
      </w:r>
      <w:r w:rsidRPr="00C600DD">
        <w:rPr>
          <w:b/>
        </w:rPr>
        <w:t>.</w:t>
      </w:r>
    </w:p>
    <w:p w:rsidR="00C600DD" w:rsidRPr="00C600DD" w:rsidRDefault="00C600DD" w:rsidP="00C600DD">
      <w:pPr>
        <w:jc w:val="both"/>
        <w:rPr>
          <w:b/>
        </w:rPr>
      </w:pPr>
      <w:r w:rsidRPr="00C600DD">
        <w:rPr>
          <w:b/>
        </w:rPr>
        <w:t>Планирование составлено на основе:</w:t>
      </w:r>
    </w:p>
    <w:p w:rsidR="00C600DD" w:rsidRPr="00C600DD" w:rsidRDefault="00C600DD" w:rsidP="00C600DD">
      <w:pPr>
        <w:jc w:val="both"/>
      </w:pPr>
      <w:r w:rsidRPr="00C600DD">
        <w:lastRenderedPageBreak/>
        <w:t>Сборник: Программы для общеобразовательных учреждений. 2-11 классы</w:t>
      </w:r>
      <w:proofErr w:type="gramStart"/>
      <w:r w:rsidRPr="00C600DD">
        <w:t xml:space="preserve"> / С</w:t>
      </w:r>
      <w:proofErr w:type="gramEnd"/>
      <w:r w:rsidRPr="00C600DD">
        <w:t>ост.: М.Н. Бородин. – М.: БИНОМ. Лаборатория знаний, 2010. – 584с.</w:t>
      </w:r>
    </w:p>
    <w:p w:rsidR="00C600DD" w:rsidRPr="00C600DD" w:rsidRDefault="00C600DD" w:rsidP="00C600DD">
      <w:pPr>
        <w:jc w:val="both"/>
        <w:rPr>
          <w:color w:val="000000"/>
        </w:rPr>
      </w:pPr>
      <w:r w:rsidRPr="00C600DD">
        <w:t>Учебник:</w:t>
      </w:r>
      <w:r w:rsidRPr="00C600DD">
        <w:rPr>
          <w:b/>
        </w:rPr>
        <w:t xml:space="preserve"> </w:t>
      </w:r>
      <w:r w:rsidRPr="00C600DD">
        <w:rPr>
          <w:color w:val="000000"/>
          <w:shd w:val="clear" w:color="auto" w:fill="FFFFFF"/>
        </w:rPr>
        <w:t>Информатика. Базовый уровень: учеб</w:t>
      </w:r>
      <w:r w:rsidRPr="00C600DD">
        <w:rPr>
          <w:color w:val="000000"/>
        </w:rPr>
        <w:t xml:space="preserve">ник для 10 класса / И.Г. Семакин, Е.К. </w:t>
      </w:r>
      <w:proofErr w:type="spellStart"/>
      <w:r w:rsidRPr="00C600DD">
        <w:rPr>
          <w:color w:val="000000"/>
        </w:rPr>
        <w:t>Хеннер</w:t>
      </w:r>
      <w:proofErr w:type="spellEnd"/>
      <w:r w:rsidRPr="00C600DD">
        <w:rPr>
          <w:color w:val="000000"/>
        </w:rPr>
        <w:t>, Т.Ю. Шеина. – 3-е изд. – М.: БИНОМ. Лаборатория знаний.</w:t>
      </w:r>
      <w:r w:rsidRPr="00C600DD">
        <w:rPr>
          <w:color w:val="000000"/>
          <w:shd w:val="clear" w:color="auto" w:fill="FFFFFF"/>
        </w:rPr>
        <w:t xml:space="preserve"> </w:t>
      </w:r>
      <w:r w:rsidRPr="00C600DD">
        <w:rPr>
          <w:color w:val="000000"/>
        </w:rPr>
        <w:t>2014. – 264 с: ил.</w:t>
      </w:r>
    </w:p>
    <w:tbl>
      <w:tblPr>
        <w:tblStyle w:val="16"/>
        <w:tblW w:w="14958" w:type="dxa"/>
        <w:tblInd w:w="318" w:type="dxa"/>
        <w:tblLook w:val="04A0" w:firstRow="1" w:lastRow="0" w:firstColumn="1" w:lastColumn="0" w:noHBand="0" w:noVBand="1"/>
      </w:tblPr>
      <w:tblGrid>
        <w:gridCol w:w="849"/>
        <w:gridCol w:w="1195"/>
        <w:gridCol w:w="1562"/>
        <w:gridCol w:w="4122"/>
        <w:gridCol w:w="3261"/>
        <w:gridCol w:w="3969"/>
      </w:tblGrid>
      <w:tr w:rsidR="00C600DD" w:rsidRPr="00C600DD" w:rsidTr="00EB7022">
        <w:trPr>
          <w:tblHeader/>
        </w:trPr>
        <w:tc>
          <w:tcPr>
            <w:tcW w:w="849" w:type="dxa"/>
            <w:vMerge w:val="restart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C600DD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2757" w:type="dxa"/>
            <w:gridSpan w:val="2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C600DD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4122" w:type="dxa"/>
            <w:vMerge w:val="restart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C600DD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230" w:type="dxa"/>
            <w:gridSpan w:val="2"/>
            <w:vMerge w:val="restart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C600DD">
              <w:rPr>
                <w:b/>
                <w:sz w:val="22"/>
                <w:szCs w:val="22"/>
              </w:rPr>
              <w:t>Планируемые результаты обучения</w:t>
            </w:r>
          </w:p>
        </w:tc>
      </w:tr>
      <w:tr w:rsidR="00C600DD" w:rsidRPr="00C600DD" w:rsidTr="00EB7022">
        <w:trPr>
          <w:trHeight w:val="269"/>
          <w:tblHeader/>
        </w:trPr>
        <w:tc>
          <w:tcPr>
            <w:tcW w:w="849" w:type="dxa"/>
            <w:vMerge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C600DD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562" w:type="dxa"/>
            <w:vMerge w:val="restart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C600DD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4122" w:type="dxa"/>
            <w:vMerge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vMerge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C600DD" w:rsidRPr="00C600DD" w:rsidTr="00EB7022">
        <w:trPr>
          <w:tblHeader/>
        </w:trPr>
        <w:tc>
          <w:tcPr>
            <w:tcW w:w="849" w:type="dxa"/>
            <w:vMerge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5" w:type="dxa"/>
            <w:vMerge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vMerge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2" w:type="dxa"/>
            <w:vMerge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C600DD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396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600DD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C600DD">
              <w:rPr>
                <w:b/>
                <w:sz w:val="22"/>
                <w:szCs w:val="22"/>
              </w:rPr>
              <w:t xml:space="preserve"> универсальные учебные действия</w:t>
            </w:r>
          </w:p>
        </w:tc>
      </w:tr>
      <w:tr w:rsidR="00C600DD" w:rsidRPr="00C600DD" w:rsidTr="00EB7022">
        <w:trPr>
          <w:trHeight w:val="340"/>
        </w:trPr>
        <w:tc>
          <w:tcPr>
            <w:tcW w:w="14958" w:type="dxa"/>
            <w:gridSpan w:val="6"/>
            <w:shd w:val="clear" w:color="auto" w:fill="D6E3BC" w:themeFill="accent3" w:themeFillTint="66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600DD">
              <w:rPr>
                <w:b/>
                <w:bCs/>
                <w:color w:val="000000"/>
                <w:sz w:val="20"/>
                <w:szCs w:val="20"/>
              </w:rPr>
              <w:t>Введение. Структура информатики (1ч).</w:t>
            </w:r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1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C600DD">
              <w:rPr>
                <w:color w:val="000000"/>
                <w:sz w:val="20"/>
                <w:szCs w:val="20"/>
              </w:rPr>
              <w:t>Введение. Структура информатики. Правила ТБ.</w:t>
            </w:r>
          </w:p>
        </w:tc>
        <w:tc>
          <w:tcPr>
            <w:tcW w:w="3261" w:type="dxa"/>
            <w:vAlign w:val="center"/>
          </w:tcPr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>Знать:</w:t>
            </w:r>
            <w:r w:rsidRPr="00C600DD">
              <w:rPr>
                <w:sz w:val="20"/>
                <w:szCs w:val="20"/>
              </w:rPr>
              <w:t xml:space="preserve"> в чем состоят цели и задачи изучения курса 10 </w:t>
            </w:r>
            <w:proofErr w:type="gramStart"/>
            <w:r w:rsidRPr="00C600DD">
              <w:rPr>
                <w:sz w:val="20"/>
                <w:szCs w:val="20"/>
              </w:rPr>
              <w:t>класса</w:t>
            </w:r>
            <w:proofErr w:type="gramEnd"/>
            <w:r w:rsidRPr="00C600DD">
              <w:rPr>
                <w:sz w:val="20"/>
                <w:szCs w:val="20"/>
              </w:rPr>
              <w:t>; из каких разделов состоит предметная область информатики, ТБ</w:t>
            </w:r>
          </w:p>
        </w:tc>
        <w:tc>
          <w:tcPr>
            <w:tcW w:w="3969" w:type="dxa"/>
            <w:vAlign w:val="center"/>
          </w:tcPr>
          <w:p w:rsidR="00C600DD" w:rsidRPr="00C600DD" w:rsidRDefault="00C600DD" w:rsidP="00C600DD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Познавательные: </w:t>
            </w:r>
            <w:r w:rsidRPr="00C600DD">
              <w:rPr>
                <w:color w:val="000000"/>
                <w:sz w:val="20"/>
                <w:szCs w:val="22"/>
              </w:rPr>
              <w:t>уметь работать с учебником и с электронным приложением к учебнику; анализировать объекты окружающей действительности, указывая их признаки: свойства, действия, поведение, состояния.</w:t>
            </w:r>
          </w:p>
          <w:p w:rsidR="00C600DD" w:rsidRPr="00C600DD" w:rsidRDefault="00C600DD" w:rsidP="00C600DD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</w:rPr>
            </w:pPr>
            <w:proofErr w:type="gramStart"/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</w:rPr>
              <w:t>Регулятивные</w:t>
            </w:r>
            <w:proofErr w:type="gramEnd"/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: </w:t>
            </w:r>
            <w:r w:rsidRPr="00C600DD">
              <w:rPr>
                <w:color w:val="000000"/>
                <w:sz w:val="20"/>
                <w:szCs w:val="22"/>
              </w:rPr>
              <w:t>определять последовательность промежуточных целей с учетом конечного результата.</w:t>
            </w:r>
          </w:p>
          <w:p w:rsidR="00C600DD" w:rsidRPr="00C600DD" w:rsidRDefault="00C600DD" w:rsidP="00C600DD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Коммуникативные: </w:t>
            </w:r>
            <w:r w:rsidRPr="00C600DD">
              <w:rPr>
                <w:color w:val="000000"/>
                <w:sz w:val="20"/>
                <w:szCs w:val="22"/>
              </w:rPr>
              <w:t>задавать нужные вопросы для организации собственной деятельности и сотрудничества с партнером</w:t>
            </w:r>
          </w:p>
        </w:tc>
      </w:tr>
      <w:tr w:rsidR="00C600DD" w:rsidRPr="00C600DD" w:rsidTr="00EB7022">
        <w:trPr>
          <w:trHeight w:val="340"/>
        </w:trPr>
        <w:tc>
          <w:tcPr>
            <w:tcW w:w="14958" w:type="dxa"/>
            <w:gridSpan w:val="6"/>
            <w:shd w:val="clear" w:color="auto" w:fill="D6E3BC" w:themeFill="accent3" w:themeFillTint="66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>Раздел 1. Информация (11 часов)</w:t>
            </w:r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2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C600DD" w:rsidRPr="00C600DD" w:rsidRDefault="00C600DD" w:rsidP="00C600DD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sz w:val="20"/>
                <w:szCs w:val="20"/>
              </w:rPr>
            </w:pPr>
            <w:r w:rsidRPr="00C600DD">
              <w:rPr>
                <w:color w:val="000000"/>
                <w:sz w:val="20"/>
                <w:szCs w:val="20"/>
              </w:rPr>
              <w:t>Понятие информации.</w:t>
            </w:r>
          </w:p>
        </w:tc>
        <w:tc>
          <w:tcPr>
            <w:tcW w:w="3261" w:type="dxa"/>
            <w:vAlign w:val="center"/>
          </w:tcPr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>Знать:</w:t>
            </w:r>
            <w:r w:rsidRPr="00C600DD">
              <w:rPr>
                <w:sz w:val="20"/>
                <w:szCs w:val="20"/>
              </w:rPr>
              <w:t xml:space="preserve"> основные задачи теоретической информации, программные и технические средства информатизации. Три философские концепции информации; понятие информации в частных науках: нейрофизиологии, генетике, кибернетике, теории информации;</w:t>
            </w: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>Уметь:</w:t>
            </w:r>
            <w:r w:rsidRPr="00C600DD">
              <w:rPr>
                <w:sz w:val="20"/>
                <w:szCs w:val="20"/>
              </w:rPr>
              <w:t xml:space="preserve"> приводить примеры использования ПК в профессии</w:t>
            </w:r>
          </w:p>
        </w:tc>
        <w:tc>
          <w:tcPr>
            <w:tcW w:w="3969" w:type="dxa"/>
          </w:tcPr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Познавательные: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извлекат</w:t>
            </w:r>
            <w:r w:rsidRPr="00C600DD">
              <w:rPr>
                <w:color w:val="000000"/>
                <w:sz w:val="20"/>
                <w:szCs w:val="22"/>
              </w:rPr>
              <w:t>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информацию, ориентир</w:t>
            </w:r>
            <w:r w:rsidRPr="00C600DD">
              <w:rPr>
                <w:color w:val="000000"/>
                <w:sz w:val="20"/>
                <w:szCs w:val="22"/>
              </w:rPr>
              <w:t>оваться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в своей системе знаний и осозна</w:t>
            </w:r>
            <w:r w:rsidRPr="00C600DD">
              <w:rPr>
                <w:color w:val="000000"/>
                <w:sz w:val="20"/>
                <w:szCs w:val="22"/>
              </w:rPr>
              <w:t>вать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необходимость нового знания, дела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предварительный отбор источников информации для поиска нового знания.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Регулятивные: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определя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цель</w:t>
            </w:r>
            <w:r w:rsidRPr="00C600DD">
              <w:rPr>
                <w:color w:val="000000"/>
                <w:spacing w:val="-15"/>
                <w:sz w:val="20"/>
                <w:szCs w:val="22"/>
                <w:lang w:val="x-none"/>
              </w:rPr>
              <w:t xml:space="preserve"> учебной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деятельности с помощью учителя и самостоятельно, наход</w:t>
            </w:r>
            <w:r w:rsidRPr="00C600DD">
              <w:rPr>
                <w:color w:val="000000"/>
                <w:sz w:val="20"/>
                <w:szCs w:val="22"/>
              </w:rPr>
              <w:t>ить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средства ее осуществления.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Коммуникативные: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слушат</w:t>
            </w:r>
            <w:r w:rsidRPr="00C600DD">
              <w:rPr>
                <w:color w:val="000000"/>
                <w:sz w:val="20"/>
                <w:szCs w:val="22"/>
              </w:rPr>
              <w:t>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других, пыта</w:t>
            </w:r>
            <w:r w:rsidRPr="00C600DD">
              <w:rPr>
                <w:color w:val="000000"/>
                <w:sz w:val="20"/>
                <w:szCs w:val="22"/>
              </w:rPr>
              <w:t>ться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принимать иную точку зрения, гото</w:t>
            </w:r>
            <w:r w:rsidRPr="00C600DD">
              <w:rPr>
                <w:color w:val="000000"/>
                <w:sz w:val="20"/>
                <w:szCs w:val="22"/>
              </w:rPr>
              <w:t>вность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изменить свое собственное мнение.</w:t>
            </w:r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20"/>
                <w:szCs w:val="20"/>
              </w:rPr>
            </w:pPr>
            <w:r w:rsidRPr="00C600DD">
              <w:rPr>
                <w:color w:val="000000"/>
                <w:sz w:val="20"/>
                <w:szCs w:val="20"/>
              </w:rPr>
              <w:t>Представление информации, языки, кодирование.</w:t>
            </w:r>
          </w:p>
        </w:tc>
        <w:tc>
          <w:tcPr>
            <w:tcW w:w="3261" w:type="dxa"/>
          </w:tcPr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>Знать:</w:t>
            </w:r>
            <w:r w:rsidRPr="00C600DD">
              <w:rPr>
                <w:sz w:val="20"/>
                <w:szCs w:val="20"/>
              </w:rPr>
              <w:t xml:space="preserve"> что такое язык представления </w:t>
            </w:r>
            <w:proofErr w:type="gramStart"/>
            <w:r w:rsidRPr="00C600DD">
              <w:rPr>
                <w:sz w:val="20"/>
                <w:szCs w:val="20"/>
              </w:rPr>
              <w:t>информации</w:t>
            </w:r>
            <w:proofErr w:type="gramEnd"/>
            <w:r w:rsidRPr="00C600DD">
              <w:rPr>
                <w:sz w:val="20"/>
                <w:szCs w:val="20"/>
              </w:rPr>
              <w:t>; какие бывают языки; понятие кодирование и декодирование информации; примеры технических систем кодирования информации: азбуку Морзе, телеграфный код Бодо; понятие шифрование и дешифрование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>Уметь:</w:t>
            </w:r>
            <w:r w:rsidRPr="00C600DD">
              <w:rPr>
                <w:sz w:val="20"/>
                <w:szCs w:val="20"/>
              </w:rPr>
              <w:t xml:space="preserve"> переводить информацию из одной знаковой системы </w:t>
            </w:r>
            <w:proofErr w:type="gramStart"/>
            <w:r w:rsidRPr="00C600DD">
              <w:rPr>
                <w:sz w:val="20"/>
                <w:szCs w:val="20"/>
              </w:rPr>
              <w:t>в</w:t>
            </w:r>
            <w:proofErr w:type="gramEnd"/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spacing w:line="232" w:lineRule="exact"/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 xml:space="preserve">другую; определять длину кода, количество   </w:t>
            </w:r>
            <w:proofErr w:type="gramStart"/>
            <w:r w:rsidRPr="00C600DD">
              <w:rPr>
                <w:sz w:val="20"/>
                <w:szCs w:val="20"/>
              </w:rPr>
              <w:t>различных</w:t>
            </w:r>
            <w:proofErr w:type="gramEnd"/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комбинаций;</w:t>
            </w:r>
          </w:p>
        </w:tc>
        <w:tc>
          <w:tcPr>
            <w:tcW w:w="3969" w:type="dxa"/>
            <w:vAlign w:val="center"/>
          </w:tcPr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Познавательные: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планир</w:t>
            </w:r>
            <w:r w:rsidRPr="00C600DD">
              <w:rPr>
                <w:color w:val="000000"/>
                <w:sz w:val="20"/>
                <w:szCs w:val="22"/>
              </w:rPr>
              <w:t>овать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собственную деятельность.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Регулятивные: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определя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цель, проблему в учебной и жизненно-практической деятельности (в том числе в своем задании).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Коммуникативные: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проявля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4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C600DD">
              <w:rPr>
                <w:color w:val="000000"/>
                <w:sz w:val="20"/>
                <w:szCs w:val="20"/>
              </w:rPr>
              <w:t xml:space="preserve">Практическая работа №1.1. 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C600DD">
              <w:rPr>
                <w:color w:val="000000"/>
                <w:sz w:val="20"/>
                <w:szCs w:val="20"/>
              </w:rPr>
              <w:t>Шифрование данных.</w:t>
            </w:r>
          </w:p>
        </w:tc>
        <w:tc>
          <w:tcPr>
            <w:tcW w:w="3261" w:type="dxa"/>
            <w:vAlign w:val="center"/>
          </w:tcPr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>Знать:</w:t>
            </w:r>
            <w:r w:rsidRPr="00C600DD">
              <w:rPr>
                <w:sz w:val="20"/>
                <w:szCs w:val="20"/>
              </w:rPr>
              <w:t xml:space="preserve"> что такое криптография;</w:t>
            </w: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>Уметь:</w:t>
            </w:r>
            <w:r w:rsidRPr="00C600DD">
              <w:rPr>
                <w:sz w:val="20"/>
                <w:szCs w:val="20"/>
              </w:rPr>
              <w:t xml:space="preserve"> пользоваться простейшими приемами шифрования и дешифрования.</w:t>
            </w:r>
          </w:p>
        </w:tc>
        <w:tc>
          <w:tcPr>
            <w:tcW w:w="3969" w:type="dxa"/>
          </w:tcPr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Познавательные: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плани</w:t>
            </w:r>
            <w:r w:rsidRPr="00C600DD">
              <w:rPr>
                <w:color w:val="000000"/>
                <w:sz w:val="20"/>
                <w:szCs w:val="22"/>
              </w:rPr>
              <w:t>ровать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собственную деятельность; наход</w:t>
            </w:r>
            <w:r w:rsidRPr="00C600DD">
              <w:rPr>
                <w:color w:val="000000"/>
                <w:sz w:val="20"/>
                <w:szCs w:val="22"/>
              </w:rPr>
              <w:t>ить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(в учебниках и других источниках, в том числе используя ИКТ) достоверную информацию, необходимую для решения учебных и жизненных задач.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Регулятивные: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приним</w:t>
            </w:r>
            <w:r w:rsidRPr="00C600DD">
              <w:rPr>
                <w:color w:val="000000"/>
                <w:sz w:val="20"/>
                <w:szCs w:val="22"/>
              </w:rPr>
              <w:t>ать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и сохран</w:t>
            </w:r>
            <w:r w:rsidRPr="00C600DD">
              <w:rPr>
                <w:color w:val="000000"/>
                <w:sz w:val="20"/>
                <w:szCs w:val="22"/>
              </w:rPr>
              <w:t xml:space="preserve">ять 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>учебную задачу; плани</w:t>
            </w:r>
            <w:r w:rsidRPr="00C600DD">
              <w:rPr>
                <w:color w:val="000000"/>
                <w:sz w:val="20"/>
                <w:szCs w:val="22"/>
              </w:rPr>
              <w:t>ровать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свои действия; выбира</w:t>
            </w:r>
            <w:r w:rsidRPr="00C600DD">
              <w:rPr>
                <w:color w:val="000000"/>
                <w:sz w:val="20"/>
                <w:szCs w:val="22"/>
              </w:rPr>
              <w:t xml:space="preserve">ть 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>средства достижения цели в группе и индивидуально.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Коммуникативные: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аргументир</w:t>
            </w:r>
            <w:r w:rsidRPr="00C600DD">
              <w:rPr>
                <w:color w:val="000000"/>
                <w:sz w:val="20"/>
                <w:szCs w:val="22"/>
              </w:rPr>
              <w:t>овать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свою позицию и координир</w:t>
            </w:r>
            <w:r w:rsidRPr="00C600DD">
              <w:rPr>
                <w:color w:val="000000"/>
                <w:sz w:val="20"/>
                <w:szCs w:val="22"/>
              </w:rPr>
              <w:t>овать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ее с позициями партнеров в сотрудничестве при выработке общего решения в совместной деятельности.</w:t>
            </w:r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5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C600DD">
              <w:rPr>
                <w:color w:val="000000"/>
                <w:sz w:val="20"/>
                <w:szCs w:val="20"/>
              </w:rPr>
              <w:t>Измерение информации. Алфавитный подход.</w:t>
            </w:r>
          </w:p>
        </w:tc>
        <w:tc>
          <w:tcPr>
            <w:tcW w:w="3261" w:type="dxa"/>
          </w:tcPr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>Знать:</w:t>
            </w:r>
            <w:r w:rsidRPr="00C600DD">
              <w:rPr>
                <w:sz w:val="20"/>
                <w:szCs w:val="20"/>
              </w:rPr>
              <w:t xml:space="preserve"> сущность алфавитного подхода к измерению информации; определение бита с алфавитной точки зрения; связь между размером алфавита и </w:t>
            </w:r>
            <w:r w:rsidRPr="00C600DD">
              <w:rPr>
                <w:sz w:val="20"/>
                <w:szCs w:val="20"/>
              </w:rPr>
              <w:lastRenderedPageBreak/>
              <w:t>информационным весом символа; связь между единицами измерения информации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>Уметь:</w:t>
            </w:r>
            <w:r w:rsidRPr="00C600DD">
              <w:rPr>
                <w:sz w:val="20"/>
                <w:szCs w:val="20"/>
              </w:rPr>
              <w:t xml:space="preserve"> решать задачи на измерение информации, заключенной в тексте, с алфавитной </w:t>
            </w:r>
            <w:proofErr w:type="spellStart"/>
            <w:r w:rsidRPr="00C600DD">
              <w:rPr>
                <w:sz w:val="20"/>
                <w:szCs w:val="20"/>
              </w:rPr>
              <w:t>т.з</w:t>
            </w:r>
            <w:proofErr w:type="spellEnd"/>
            <w:r w:rsidRPr="00C600DD">
              <w:rPr>
                <w:sz w:val="20"/>
                <w:szCs w:val="20"/>
              </w:rPr>
              <w:t>. (в приближении равной вероятности символов); выполнять пересчет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 xml:space="preserve">количества информации </w:t>
            </w:r>
            <w:proofErr w:type="gramStart"/>
            <w:r w:rsidRPr="00C600DD">
              <w:rPr>
                <w:sz w:val="20"/>
                <w:szCs w:val="20"/>
              </w:rPr>
              <w:t>в</w:t>
            </w:r>
            <w:proofErr w:type="gramEnd"/>
            <w:r w:rsidRPr="00C600DD">
              <w:rPr>
                <w:sz w:val="20"/>
                <w:szCs w:val="20"/>
              </w:rPr>
              <w:t xml:space="preserve"> разные</w:t>
            </w: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единицы;</w:t>
            </w:r>
          </w:p>
        </w:tc>
        <w:tc>
          <w:tcPr>
            <w:tcW w:w="3969" w:type="dxa"/>
          </w:tcPr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spacing w:before="12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lastRenderedPageBreak/>
              <w:t>Познавательные: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наход</w:t>
            </w:r>
            <w:r w:rsidRPr="00C600DD">
              <w:rPr>
                <w:color w:val="000000"/>
                <w:sz w:val="20"/>
                <w:szCs w:val="22"/>
              </w:rPr>
              <w:t>ить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(в учебниках и других источниках, в том числе используя ИКТ) достоверную информацию, необходимую для решения учебных задач; распозна</w:t>
            </w:r>
            <w:r w:rsidRPr="00C600DD">
              <w:rPr>
                <w:color w:val="000000"/>
                <w:sz w:val="20"/>
                <w:szCs w:val="22"/>
              </w:rPr>
              <w:t>вать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различные системы, 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lastRenderedPageBreak/>
              <w:t>выделя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существенные признаки.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Регулятивные: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определя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цель, проблему в деятельности; работа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по плану, сверяясь с целью, наход</w:t>
            </w:r>
            <w:r w:rsidRPr="00C600DD">
              <w:rPr>
                <w:color w:val="000000"/>
                <w:sz w:val="20"/>
                <w:szCs w:val="22"/>
              </w:rPr>
              <w:t>ить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и исправля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ошибки.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Коммуникативные: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слуша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друг друга, выказывают собственную точку зрения.</w:t>
            </w:r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Содержательный подход. </w:t>
            </w: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 xml:space="preserve">Практическая работа №1.2. </w:t>
            </w: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Измерение информации.</w:t>
            </w:r>
          </w:p>
        </w:tc>
        <w:tc>
          <w:tcPr>
            <w:tcW w:w="3261" w:type="dxa"/>
            <w:vAlign w:val="center"/>
          </w:tcPr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>Знать:</w:t>
            </w:r>
            <w:r w:rsidRPr="00C600DD">
              <w:rPr>
                <w:sz w:val="20"/>
                <w:szCs w:val="20"/>
              </w:rPr>
              <w:t xml:space="preserve"> сущность содержательного подхода к измерению информации; определение бита с позиции содержания образования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уметь решать несложные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spacing w:line="232" w:lineRule="exact"/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 xml:space="preserve">задачи на измерение информации,   заключенной в сообщении, используя </w:t>
            </w:r>
            <w:proofErr w:type="gramStart"/>
            <w:r w:rsidRPr="00C600DD">
              <w:rPr>
                <w:sz w:val="20"/>
                <w:szCs w:val="20"/>
              </w:rPr>
              <w:t>содержательный</w:t>
            </w:r>
            <w:proofErr w:type="gramEnd"/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подход (в равновероятном приближении);</w:t>
            </w:r>
          </w:p>
        </w:tc>
        <w:tc>
          <w:tcPr>
            <w:tcW w:w="3969" w:type="dxa"/>
          </w:tcPr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Познавательные: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самостоятельно выдел</w:t>
            </w:r>
            <w:r w:rsidRPr="00C600DD">
              <w:rPr>
                <w:color w:val="000000"/>
                <w:sz w:val="20"/>
                <w:szCs w:val="22"/>
              </w:rPr>
              <w:t>ять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и формир</w:t>
            </w:r>
            <w:r w:rsidRPr="00C600DD">
              <w:rPr>
                <w:color w:val="000000"/>
                <w:sz w:val="20"/>
                <w:szCs w:val="22"/>
              </w:rPr>
              <w:t>овать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познавательные цели; провод</w:t>
            </w:r>
            <w:r w:rsidRPr="00C600DD">
              <w:rPr>
                <w:color w:val="000000"/>
                <w:sz w:val="20"/>
                <w:szCs w:val="22"/>
              </w:rPr>
              <w:t>ить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поиск и выдел</w:t>
            </w:r>
            <w:r w:rsidRPr="00C600DD">
              <w:rPr>
                <w:color w:val="000000"/>
                <w:sz w:val="20"/>
                <w:szCs w:val="22"/>
              </w:rPr>
              <w:t>ение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необходимой информации, применя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методы информационного поиска, в том числе с помощью компьютерных средств.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Регулятивные: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выстраива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работу по заранее намеченному плану; проявля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целеустремленность и настойчивость 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color w:val="000000"/>
                <w:sz w:val="20"/>
                <w:szCs w:val="22"/>
                <w:lang w:val="x-none"/>
              </w:rPr>
              <w:t>в достижении целей.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Коммуникативные: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взаимодейств</w:t>
            </w:r>
            <w:r w:rsidRPr="00C600DD">
              <w:rPr>
                <w:color w:val="000000"/>
                <w:sz w:val="20"/>
                <w:szCs w:val="22"/>
              </w:rPr>
              <w:t>овать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со взрослыми и сверстниками в учебной деятельности; участв</w:t>
            </w:r>
            <w:r w:rsidRPr="00C600DD">
              <w:rPr>
                <w:color w:val="000000"/>
                <w:sz w:val="20"/>
                <w:szCs w:val="22"/>
              </w:rPr>
              <w:t>овать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в коллективном обсуждении проблемы.</w:t>
            </w:r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7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C600DD" w:rsidRPr="00C600DD" w:rsidRDefault="00C600DD" w:rsidP="00C600DD">
            <w:pPr>
              <w:spacing w:before="120" w:after="120"/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Представление чисел в компьютере (§5)</w:t>
            </w:r>
          </w:p>
        </w:tc>
        <w:tc>
          <w:tcPr>
            <w:tcW w:w="3261" w:type="dxa"/>
          </w:tcPr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 xml:space="preserve">иметь представление об универсальности цифрового представления информации; определения понятий дискретного представления информации, двоичного представления информации. </w:t>
            </w: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>Уметь:</w:t>
            </w:r>
            <w:r w:rsidRPr="00C600DD">
              <w:rPr>
                <w:sz w:val="20"/>
                <w:szCs w:val="20"/>
              </w:rPr>
              <w:t xml:space="preserve"> реализовывать способы двоичного представления информации в компьютере</w:t>
            </w:r>
          </w:p>
        </w:tc>
        <w:tc>
          <w:tcPr>
            <w:tcW w:w="3969" w:type="dxa"/>
          </w:tcPr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Познавательные: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осуществл</w:t>
            </w:r>
            <w:r w:rsidRPr="00C600DD">
              <w:rPr>
                <w:color w:val="000000"/>
                <w:sz w:val="20"/>
                <w:szCs w:val="22"/>
              </w:rPr>
              <w:t>ять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поиск 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color w:val="000000"/>
                <w:sz w:val="20"/>
                <w:szCs w:val="22"/>
                <w:lang w:val="x-none"/>
              </w:rPr>
              <w:t>и выделение необходимой информации; структурир</w:t>
            </w:r>
            <w:r w:rsidRPr="00C600DD">
              <w:rPr>
                <w:color w:val="000000"/>
                <w:sz w:val="20"/>
                <w:szCs w:val="22"/>
              </w:rPr>
              <w:t>овать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свои знания.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Регулятивные: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формулир</w:t>
            </w:r>
            <w:r w:rsidRPr="00C600DD">
              <w:rPr>
                <w:color w:val="000000"/>
                <w:sz w:val="20"/>
                <w:szCs w:val="22"/>
              </w:rPr>
              <w:t>овать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учебные цели при изучении темы.</w:t>
            </w:r>
          </w:p>
          <w:p w:rsidR="00C600DD" w:rsidRPr="00C600DD" w:rsidRDefault="00C600DD" w:rsidP="00C600DD">
            <w:pPr>
              <w:spacing w:after="120"/>
              <w:ind w:left="0" w:firstLine="0"/>
              <w:rPr>
                <w:b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Коммуникативные: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проявля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инициативное сотрудничество в поиске и сборе информации; понима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роль и место информационных процессов в различных 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lastRenderedPageBreak/>
              <w:t>системах.</w:t>
            </w:r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C600DD" w:rsidRPr="00C600DD" w:rsidRDefault="00C600DD" w:rsidP="00C600DD">
            <w:pPr>
              <w:spacing w:before="120"/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 xml:space="preserve">Практическая работа №1.3. </w:t>
            </w:r>
          </w:p>
          <w:p w:rsidR="00C600DD" w:rsidRPr="00C600DD" w:rsidRDefault="00C600DD" w:rsidP="00C600DD">
            <w:pPr>
              <w:spacing w:after="120"/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Представление чисел</w:t>
            </w:r>
          </w:p>
        </w:tc>
        <w:tc>
          <w:tcPr>
            <w:tcW w:w="3261" w:type="dxa"/>
          </w:tcPr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>Знать:</w:t>
            </w:r>
            <w:r w:rsidRPr="00C600DD">
              <w:rPr>
                <w:sz w:val="20"/>
                <w:szCs w:val="20"/>
              </w:rPr>
              <w:t xml:space="preserve"> существенные характеристики двоичной системы счисления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>Уметь:</w:t>
            </w:r>
            <w:r w:rsidRPr="00C600DD">
              <w:rPr>
                <w:sz w:val="20"/>
                <w:szCs w:val="20"/>
              </w:rPr>
              <w:t xml:space="preserve"> получать внутреннее представление целых чисел в памяти компьютера;</w:t>
            </w:r>
          </w:p>
        </w:tc>
        <w:tc>
          <w:tcPr>
            <w:tcW w:w="3969" w:type="dxa"/>
            <w:vAlign w:val="center"/>
          </w:tcPr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9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C600DD" w:rsidRPr="00C600DD" w:rsidRDefault="00C600DD" w:rsidP="00C600DD">
            <w:pPr>
              <w:spacing w:before="120" w:after="120"/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Представление текста, изображения и звука в компьютере (§6)</w:t>
            </w:r>
          </w:p>
        </w:tc>
        <w:tc>
          <w:tcPr>
            <w:tcW w:w="3261" w:type="dxa"/>
          </w:tcPr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>Знать:</w:t>
            </w:r>
            <w:r w:rsidRPr="00C600DD">
              <w:rPr>
                <w:sz w:val="20"/>
                <w:szCs w:val="20"/>
              </w:rPr>
              <w:t xml:space="preserve"> представление текста; представление изображения; цветовые модели; в чем различие растровой и векторной графики;   дискретное представление</w:t>
            </w: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звука; подходы к представлению графической информации</w:t>
            </w: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 xml:space="preserve">Уметь: </w:t>
            </w:r>
            <w:r w:rsidRPr="00C600DD">
              <w:rPr>
                <w:sz w:val="20"/>
                <w:szCs w:val="20"/>
              </w:rPr>
              <w:t>использовать кодовые таблицы при обработке информации; представлять текстовую информацию в компьютере; вычислять размер</w:t>
            </w: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цветовой палитры по значению битовой глубины цвета;</w:t>
            </w:r>
          </w:p>
        </w:tc>
        <w:tc>
          <w:tcPr>
            <w:tcW w:w="3969" w:type="dxa"/>
          </w:tcPr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spacing w:before="24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Познавательные: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самостоятельно осуществл</w:t>
            </w:r>
            <w:r w:rsidRPr="00C600DD">
              <w:rPr>
                <w:color w:val="000000"/>
                <w:sz w:val="20"/>
                <w:szCs w:val="22"/>
              </w:rPr>
              <w:t>ять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поиск необходимой информации; использ</w:t>
            </w:r>
            <w:r w:rsidRPr="00C600DD">
              <w:rPr>
                <w:color w:val="000000"/>
                <w:sz w:val="20"/>
                <w:szCs w:val="22"/>
              </w:rPr>
              <w:t>овать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знаково-символические средства, в том числе модели и схемы для решения познавательных задач.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Регулятивные: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самостоятельно формулир</w:t>
            </w:r>
            <w:r w:rsidRPr="00C600DD">
              <w:rPr>
                <w:color w:val="000000"/>
                <w:sz w:val="20"/>
                <w:szCs w:val="22"/>
              </w:rPr>
              <w:t>овать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цели урока после предварительного обсуждения.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Коммуникативные: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высказыва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собственную точку зрения; стро</w:t>
            </w:r>
            <w:r w:rsidRPr="00C600DD">
              <w:rPr>
                <w:color w:val="000000"/>
                <w:sz w:val="20"/>
                <w:szCs w:val="22"/>
              </w:rPr>
              <w:t>ить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понятные речевые высказывания.</w:t>
            </w:r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10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C600DD" w:rsidRPr="00C600DD" w:rsidRDefault="00C600DD" w:rsidP="00C600DD">
            <w:pPr>
              <w:spacing w:before="120"/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 xml:space="preserve">Практическая работа №1.4. </w:t>
            </w:r>
          </w:p>
          <w:p w:rsidR="00C600DD" w:rsidRPr="00C600DD" w:rsidRDefault="00C600DD" w:rsidP="00C600DD">
            <w:pPr>
              <w:spacing w:after="120"/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Представление текстов. Сжатие текстов</w:t>
            </w:r>
          </w:p>
        </w:tc>
        <w:tc>
          <w:tcPr>
            <w:tcW w:w="3261" w:type="dxa"/>
            <w:vAlign w:val="center"/>
          </w:tcPr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>Уметь:</w:t>
            </w:r>
            <w:r w:rsidRPr="00C600DD">
              <w:rPr>
                <w:sz w:val="20"/>
                <w:szCs w:val="20"/>
              </w:rPr>
              <w:t xml:space="preserve"> кодировать и упаковывать текстовую информацию</w:t>
            </w:r>
          </w:p>
        </w:tc>
        <w:tc>
          <w:tcPr>
            <w:tcW w:w="3969" w:type="dxa"/>
          </w:tcPr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spacing w:before="12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Познавательные: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плани</w:t>
            </w:r>
            <w:r w:rsidRPr="00C600DD">
              <w:rPr>
                <w:color w:val="000000"/>
                <w:sz w:val="20"/>
                <w:szCs w:val="22"/>
              </w:rPr>
              <w:t>ровать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собственную деятельность.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Регулятивные: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определя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цель, проблему в учебной и жизненно-практической деятельности (в том числе в своем задании).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Коммуникативные: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проявля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11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C600DD" w:rsidRPr="00C600DD" w:rsidRDefault="00C600DD" w:rsidP="00C600DD">
            <w:pPr>
              <w:spacing w:before="120"/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 xml:space="preserve">Практическая работа №1.5. </w:t>
            </w:r>
          </w:p>
          <w:p w:rsidR="00C600DD" w:rsidRPr="00C600DD" w:rsidRDefault="00C600DD" w:rsidP="00C600DD">
            <w:pPr>
              <w:spacing w:after="120"/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Представление изображения и звука</w:t>
            </w:r>
          </w:p>
        </w:tc>
        <w:tc>
          <w:tcPr>
            <w:tcW w:w="3261" w:type="dxa"/>
            <w:vAlign w:val="center"/>
          </w:tcPr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>Уметь:</w:t>
            </w:r>
            <w:r w:rsidRPr="00C600DD">
              <w:rPr>
                <w:sz w:val="20"/>
                <w:szCs w:val="20"/>
              </w:rPr>
              <w:t xml:space="preserve"> кодировать и упаковывать графическую и звуковую информацию</w:t>
            </w:r>
          </w:p>
        </w:tc>
        <w:tc>
          <w:tcPr>
            <w:tcW w:w="3969" w:type="dxa"/>
          </w:tcPr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spacing w:before="12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Познавательные: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осуществл</w:t>
            </w:r>
            <w:r w:rsidRPr="00C600DD">
              <w:rPr>
                <w:color w:val="000000"/>
                <w:sz w:val="20"/>
                <w:szCs w:val="22"/>
              </w:rPr>
              <w:t>ять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поиск 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и выделение необходимой информации; 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lastRenderedPageBreak/>
              <w:t>структурир</w:t>
            </w:r>
            <w:r w:rsidRPr="00C600DD">
              <w:rPr>
                <w:color w:val="000000"/>
                <w:sz w:val="20"/>
                <w:szCs w:val="22"/>
              </w:rPr>
              <w:t>овать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свои знания.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Регулятивные: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формулир</w:t>
            </w:r>
            <w:r w:rsidRPr="00C600DD">
              <w:rPr>
                <w:color w:val="000000"/>
                <w:sz w:val="20"/>
                <w:szCs w:val="22"/>
              </w:rPr>
              <w:t>овать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учебные цели при изучении темы.</w:t>
            </w:r>
          </w:p>
          <w:p w:rsidR="00C600DD" w:rsidRPr="00C600DD" w:rsidRDefault="00C600DD" w:rsidP="00C600DD">
            <w:pPr>
              <w:spacing w:after="120"/>
              <w:ind w:left="0" w:firstLine="0"/>
              <w:rPr>
                <w:b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Коммуникативные: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проявля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инициативное сотрудничество в поиске и сборе информации; понима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роль и место информационных процессов в различных системах.</w:t>
            </w:r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spacing w:before="120" w:after="120"/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bCs/>
                <w:sz w:val="20"/>
                <w:szCs w:val="20"/>
              </w:rPr>
              <w:t>Контрольная работа № 1</w:t>
            </w:r>
            <w:r w:rsidRPr="00C600DD">
              <w:rPr>
                <w:sz w:val="20"/>
                <w:szCs w:val="20"/>
              </w:rPr>
              <w:t xml:space="preserve"> «Информация».</w:t>
            </w:r>
          </w:p>
        </w:tc>
        <w:tc>
          <w:tcPr>
            <w:tcW w:w="3261" w:type="dxa"/>
            <w:vAlign w:val="center"/>
          </w:tcPr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>Уметь:</w:t>
            </w:r>
            <w:r w:rsidRPr="00C600DD">
              <w:rPr>
                <w:sz w:val="20"/>
                <w:szCs w:val="20"/>
              </w:rPr>
              <w:t xml:space="preserve"> демонстрировать навыки расширения и обобщения знаний</w:t>
            </w: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о способах измерения информации;</w:t>
            </w:r>
          </w:p>
        </w:tc>
        <w:tc>
          <w:tcPr>
            <w:tcW w:w="3969" w:type="dxa"/>
          </w:tcPr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spacing w:before="12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Познавательные: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извлека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информацию, ориенти</w:t>
            </w:r>
            <w:r w:rsidRPr="00C600DD">
              <w:rPr>
                <w:color w:val="000000"/>
                <w:sz w:val="20"/>
                <w:szCs w:val="22"/>
              </w:rPr>
              <w:t>роваться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в своей системе знаний и осозна</w:t>
            </w:r>
            <w:r w:rsidRPr="00C600DD">
              <w:rPr>
                <w:color w:val="000000"/>
                <w:sz w:val="20"/>
                <w:szCs w:val="22"/>
              </w:rPr>
              <w:t>вать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необходимость нового знания, дела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предварительный отбор источников информации для поиска нового знания.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Регулятивные: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определя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цель </w:t>
            </w:r>
            <w:r w:rsidRPr="00C600DD">
              <w:rPr>
                <w:color w:val="000000"/>
                <w:spacing w:val="-15"/>
                <w:sz w:val="20"/>
                <w:szCs w:val="22"/>
                <w:lang w:val="x-none"/>
              </w:rPr>
              <w:t>учебной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деятельности с помощью учителя и самостоятельно, наход</w:t>
            </w:r>
            <w:r w:rsidRPr="00C600DD">
              <w:rPr>
                <w:color w:val="000000"/>
                <w:sz w:val="20"/>
                <w:szCs w:val="22"/>
              </w:rPr>
              <w:t>ить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средства ее осуществления.</w:t>
            </w:r>
          </w:p>
          <w:p w:rsidR="00C600DD" w:rsidRPr="00C600DD" w:rsidRDefault="00C600DD" w:rsidP="00C600DD">
            <w:pPr>
              <w:spacing w:after="120"/>
              <w:ind w:left="0" w:firstLine="0"/>
              <w:rPr>
                <w:b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Коммуникативные: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слуша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других, пыта</w:t>
            </w:r>
            <w:r w:rsidRPr="00C600DD">
              <w:rPr>
                <w:color w:val="000000"/>
                <w:sz w:val="20"/>
                <w:szCs w:val="22"/>
              </w:rPr>
              <w:t>ться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принимать иную точку зрения, готов</w:t>
            </w:r>
            <w:r w:rsidRPr="00C600DD">
              <w:rPr>
                <w:color w:val="000000"/>
                <w:sz w:val="20"/>
                <w:szCs w:val="22"/>
              </w:rPr>
              <w:t>ность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</w:t>
            </w:r>
            <w:proofErr w:type="spellStart"/>
            <w:r w:rsidRPr="00C600DD">
              <w:rPr>
                <w:color w:val="000000"/>
                <w:sz w:val="20"/>
                <w:szCs w:val="22"/>
                <w:lang w:val="x-none"/>
              </w:rPr>
              <w:t>измен</w:t>
            </w:r>
            <w:r w:rsidRPr="00C600DD">
              <w:rPr>
                <w:color w:val="000000"/>
                <w:sz w:val="20"/>
                <w:szCs w:val="22"/>
              </w:rPr>
              <w:t>я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>ть</w:t>
            </w:r>
            <w:proofErr w:type="spellEnd"/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свое собственное мнение.</w:t>
            </w:r>
          </w:p>
        </w:tc>
      </w:tr>
      <w:tr w:rsidR="00C600DD" w:rsidRPr="00C600DD" w:rsidTr="00EB7022">
        <w:trPr>
          <w:trHeight w:val="340"/>
        </w:trPr>
        <w:tc>
          <w:tcPr>
            <w:tcW w:w="14958" w:type="dxa"/>
            <w:gridSpan w:val="6"/>
            <w:shd w:val="clear" w:color="auto" w:fill="D6E3BC" w:themeFill="accent3" w:themeFillTint="66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>Раздел 2. Информационные процессы (5 часов)</w:t>
            </w:r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spacing w:before="240" w:after="240"/>
              <w:ind w:left="0" w:firstLine="0"/>
              <w:rPr>
                <w:color w:val="000000"/>
                <w:sz w:val="20"/>
                <w:szCs w:val="20"/>
              </w:rPr>
            </w:pPr>
            <w:r w:rsidRPr="00C600DD">
              <w:rPr>
                <w:color w:val="000000"/>
                <w:sz w:val="20"/>
                <w:szCs w:val="20"/>
              </w:rPr>
              <w:t>Хранение и передача информации</w:t>
            </w:r>
          </w:p>
        </w:tc>
        <w:tc>
          <w:tcPr>
            <w:tcW w:w="3261" w:type="dxa"/>
          </w:tcPr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>Знать:</w:t>
            </w:r>
            <w:r w:rsidRPr="00C600DD">
              <w:rPr>
                <w:sz w:val="20"/>
                <w:szCs w:val="20"/>
              </w:rPr>
              <w:t xml:space="preserve"> носитель информации;  историю развития носителей информации; современные (цифровые, компьютерные) типы носителей информации и их основные характеристики;</w:t>
            </w: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модель</w:t>
            </w:r>
            <w:proofErr w:type="gramStart"/>
            <w:r w:rsidRPr="00C600DD">
              <w:rPr>
                <w:sz w:val="20"/>
                <w:szCs w:val="20"/>
              </w:rPr>
              <w:t xml:space="preserve"> К</w:t>
            </w:r>
            <w:proofErr w:type="gramEnd"/>
            <w:r w:rsidRPr="00C600DD">
              <w:rPr>
                <w:sz w:val="20"/>
                <w:szCs w:val="20"/>
              </w:rPr>
              <w:t xml:space="preserve"> Шеннона передачи информации по техническим каналам связи; основные</w:t>
            </w: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характеристики каналов   связи:</w:t>
            </w: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lastRenderedPageBreak/>
              <w:t>скорость передачи,   пропускная</w:t>
            </w: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способность; понятие «шум» и</w:t>
            </w: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способы защиты от шума;</w:t>
            </w: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>Уметь:</w:t>
            </w:r>
            <w:r w:rsidRPr="00C600DD">
              <w:rPr>
                <w:sz w:val="20"/>
                <w:szCs w:val="20"/>
              </w:rPr>
              <w:t xml:space="preserve"> сопоставлять  различные цифровые носители по их техническим  свойствам; рассчитывать объем информации, передаваемой по каналам связи, при известной  скорости передачи;</w:t>
            </w:r>
          </w:p>
        </w:tc>
        <w:tc>
          <w:tcPr>
            <w:tcW w:w="3969" w:type="dxa"/>
          </w:tcPr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lastRenderedPageBreak/>
              <w:t>Познавательные: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наход</w:t>
            </w:r>
            <w:r w:rsidRPr="00C600DD">
              <w:rPr>
                <w:color w:val="000000"/>
                <w:sz w:val="20"/>
                <w:szCs w:val="22"/>
              </w:rPr>
              <w:t>ить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(в учебниках и других источниках, в том числе используя ИКТ) достоверную информацию, необходимую для решения учебных задач; распозна</w:t>
            </w:r>
            <w:r w:rsidRPr="00C600DD">
              <w:rPr>
                <w:color w:val="000000"/>
                <w:sz w:val="20"/>
                <w:szCs w:val="22"/>
              </w:rPr>
              <w:t>вать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различные системы, выделя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существенные признаки.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Регулятивные: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определя</w:t>
            </w:r>
            <w:r w:rsidRPr="00C600DD">
              <w:rPr>
                <w:color w:val="000000"/>
                <w:sz w:val="20"/>
                <w:szCs w:val="22"/>
              </w:rPr>
              <w:t xml:space="preserve">ть 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цель, проблему в деятельности; работа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по плану, сверяясь с целью, наход</w:t>
            </w:r>
            <w:r w:rsidRPr="00C600DD">
              <w:rPr>
                <w:color w:val="000000"/>
                <w:sz w:val="20"/>
                <w:szCs w:val="22"/>
              </w:rPr>
              <w:t>ить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и исправля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ошибки.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lastRenderedPageBreak/>
              <w:t>Коммуникативные: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слуша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друг друга, выказыва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собственную точку зрения.</w:t>
            </w:r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20"/>
                <w:szCs w:val="20"/>
              </w:rPr>
            </w:pPr>
            <w:r w:rsidRPr="00C600DD">
              <w:rPr>
                <w:color w:val="000000"/>
                <w:sz w:val="20"/>
                <w:szCs w:val="20"/>
              </w:rPr>
              <w:t>Обработка информации и алгоритмы.   Практическая работа №2.1. Управление алгоритмическим исполнителем</w:t>
            </w:r>
          </w:p>
        </w:tc>
        <w:tc>
          <w:tcPr>
            <w:tcW w:w="3261" w:type="dxa"/>
            <w:vAlign w:val="center"/>
          </w:tcPr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>Знать:</w:t>
            </w:r>
            <w:r w:rsidRPr="00C600DD">
              <w:rPr>
                <w:sz w:val="20"/>
                <w:szCs w:val="20"/>
              </w:rPr>
              <w:t xml:space="preserve"> основные   типы задач обработки информации; понятие исполнителя обработки информации;  понятие алгоритма обработки  информации;</w:t>
            </w: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>Уметь:</w:t>
            </w:r>
            <w:r w:rsidRPr="00C600DD">
              <w:rPr>
                <w:sz w:val="20"/>
                <w:szCs w:val="20"/>
              </w:rPr>
              <w:t xml:space="preserve"> разрабатывать систему команд исполнителя для решения</w:t>
            </w: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несложной задачи на обработку информации;</w:t>
            </w:r>
          </w:p>
        </w:tc>
        <w:tc>
          <w:tcPr>
            <w:tcW w:w="3969" w:type="dxa"/>
          </w:tcPr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Познавательные: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осуществля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поиск 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color w:val="000000"/>
                <w:sz w:val="20"/>
                <w:szCs w:val="22"/>
                <w:lang w:val="x-none"/>
              </w:rPr>
              <w:t>и выделение необходимой информации; структурир</w:t>
            </w:r>
            <w:r w:rsidRPr="00C600DD">
              <w:rPr>
                <w:color w:val="000000"/>
                <w:sz w:val="20"/>
                <w:szCs w:val="22"/>
              </w:rPr>
              <w:t>овать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свои знания.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Регулятивные: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формулир</w:t>
            </w:r>
            <w:r w:rsidRPr="00C600DD">
              <w:rPr>
                <w:color w:val="000000"/>
                <w:sz w:val="20"/>
                <w:szCs w:val="22"/>
              </w:rPr>
              <w:t>овать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учебные цели при изучении темы.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Коммуникативные: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проявля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инициативное сотрудничество в поиске и сборе информации; понима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роль и место информационных процессов в различных системах.</w:t>
            </w:r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15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C600DD" w:rsidRPr="00C600DD" w:rsidRDefault="00C600DD" w:rsidP="00C600DD">
            <w:pPr>
              <w:spacing w:before="240" w:after="240"/>
              <w:ind w:left="0" w:firstLine="0"/>
              <w:rPr>
                <w:sz w:val="20"/>
                <w:szCs w:val="20"/>
              </w:rPr>
            </w:pPr>
            <w:r w:rsidRPr="00C600DD">
              <w:rPr>
                <w:color w:val="000000"/>
                <w:sz w:val="20"/>
                <w:szCs w:val="20"/>
              </w:rPr>
              <w:t>Автоматическая обработка информации.</w:t>
            </w:r>
          </w:p>
        </w:tc>
        <w:tc>
          <w:tcPr>
            <w:tcW w:w="3261" w:type="dxa"/>
            <w:vAlign w:val="center"/>
          </w:tcPr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>Знать:</w:t>
            </w:r>
            <w:r w:rsidRPr="00C600DD">
              <w:rPr>
                <w:sz w:val="20"/>
                <w:szCs w:val="20"/>
              </w:rPr>
              <w:t xml:space="preserve"> что такое «алгоритмические машины» в теории алгоритмов; определение и свойства алгоритма управления алгоритмической машиной; устройство и систему команд алгоритмической  машины Поста;</w:t>
            </w: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>Уметь:</w:t>
            </w:r>
            <w:r w:rsidRPr="00C600DD">
              <w:rPr>
                <w:sz w:val="20"/>
                <w:szCs w:val="20"/>
              </w:rPr>
              <w:t xml:space="preserve"> составлять алгоритмы решения несложных задач </w:t>
            </w:r>
            <w:proofErr w:type="gramStart"/>
            <w:r w:rsidRPr="00C600DD">
              <w:rPr>
                <w:sz w:val="20"/>
                <w:szCs w:val="20"/>
              </w:rPr>
              <w:t>для</w:t>
            </w:r>
            <w:proofErr w:type="gramEnd"/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управления машиной Поста;</w:t>
            </w:r>
          </w:p>
        </w:tc>
        <w:tc>
          <w:tcPr>
            <w:tcW w:w="3969" w:type="dxa"/>
          </w:tcPr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Познавательные: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самостоятельно выделя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и формир</w:t>
            </w:r>
            <w:r w:rsidRPr="00C600DD">
              <w:rPr>
                <w:color w:val="000000"/>
                <w:sz w:val="20"/>
                <w:szCs w:val="22"/>
              </w:rPr>
              <w:t>овать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познавательные цели; провод</w:t>
            </w:r>
            <w:r w:rsidRPr="00C600DD">
              <w:rPr>
                <w:color w:val="000000"/>
                <w:sz w:val="20"/>
                <w:szCs w:val="22"/>
              </w:rPr>
              <w:t>ить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поиск и выделение необходимой информации, применя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методы информационного поиска, в том числе с помощью компьютерных средств.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Регулятивные: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выстраива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работу по заранее намеченному  плану; проявля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целеустремленность и настойчивость в достижении целей.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Коммуникативные: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взаимодейств</w:t>
            </w:r>
            <w:r w:rsidRPr="00C600DD">
              <w:rPr>
                <w:color w:val="000000"/>
                <w:sz w:val="20"/>
                <w:szCs w:val="22"/>
              </w:rPr>
              <w:t>овать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со взрослыми и сверстниками в учебной деятельности; участв</w:t>
            </w:r>
            <w:r w:rsidRPr="00C600DD">
              <w:rPr>
                <w:color w:val="000000"/>
                <w:sz w:val="20"/>
                <w:szCs w:val="22"/>
              </w:rPr>
              <w:t>овать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в коллективном обсуждении проблемы.</w:t>
            </w:r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16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C600DD" w:rsidRPr="00C600DD" w:rsidRDefault="00C600DD" w:rsidP="00C600DD">
            <w:pPr>
              <w:spacing w:before="120" w:after="120"/>
              <w:ind w:left="0" w:firstLine="0"/>
              <w:rPr>
                <w:color w:val="000000"/>
                <w:sz w:val="20"/>
                <w:szCs w:val="20"/>
              </w:rPr>
            </w:pPr>
            <w:r w:rsidRPr="00C600DD">
              <w:rPr>
                <w:color w:val="000000"/>
                <w:sz w:val="20"/>
                <w:szCs w:val="20"/>
              </w:rPr>
              <w:t xml:space="preserve">Информационные процессы в компьютере. </w:t>
            </w:r>
            <w:r w:rsidRPr="00C600DD">
              <w:rPr>
                <w:color w:val="000000"/>
                <w:sz w:val="20"/>
                <w:szCs w:val="20"/>
              </w:rPr>
              <w:lastRenderedPageBreak/>
              <w:t xml:space="preserve">Практическая работа №2.2. </w:t>
            </w:r>
          </w:p>
          <w:p w:rsidR="00C600DD" w:rsidRPr="00C600DD" w:rsidRDefault="00C600DD" w:rsidP="00C600DD">
            <w:pPr>
              <w:spacing w:before="120" w:after="120"/>
              <w:ind w:left="0" w:firstLine="0"/>
              <w:rPr>
                <w:sz w:val="20"/>
                <w:szCs w:val="20"/>
              </w:rPr>
            </w:pPr>
            <w:r w:rsidRPr="00C600DD">
              <w:rPr>
                <w:color w:val="000000"/>
                <w:sz w:val="20"/>
                <w:szCs w:val="20"/>
              </w:rPr>
              <w:t>Автоматическая обработка данных</w:t>
            </w:r>
          </w:p>
        </w:tc>
        <w:tc>
          <w:tcPr>
            <w:tcW w:w="3261" w:type="dxa"/>
            <w:vAlign w:val="center"/>
          </w:tcPr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lastRenderedPageBreak/>
              <w:t>Уметь:</w:t>
            </w:r>
            <w:r w:rsidRPr="00C600DD">
              <w:rPr>
                <w:sz w:val="20"/>
                <w:szCs w:val="20"/>
              </w:rPr>
              <w:t xml:space="preserve"> составлять алгоритмы </w:t>
            </w:r>
            <w:r w:rsidRPr="00C600DD">
              <w:rPr>
                <w:sz w:val="20"/>
                <w:szCs w:val="20"/>
              </w:rPr>
              <w:lastRenderedPageBreak/>
              <w:t xml:space="preserve">решения несложных задач </w:t>
            </w:r>
            <w:proofErr w:type="gramStart"/>
            <w:r w:rsidRPr="00C600DD">
              <w:rPr>
                <w:sz w:val="20"/>
                <w:szCs w:val="20"/>
              </w:rPr>
              <w:t>для</w:t>
            </w:r>
            <w:proofErr w:type="gramEnd"/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управления машиной Поста;</w:t>
            </w:r>
          </w:p>
        </w:tc>
        <w:tc>
          <w:tcPr>
            <w:tcW w:w="3969" w:type="dxa"/>
          </w:tcPr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spacing w:before="12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lastRenderedPageBreak/>
              <w:t>Познавательные: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самостоятельно 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lastRenderedPageBreak/>
              <w:t>осуществля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поиск необходимой информации; использ</w:t>
            </w:r>
            <w:r w:rsidRPr="00C600DD">
              <w:rPr>
                <w:color w:val="000000"/>
                <w:sz w:val="20"/>
                <w:szCs w:val="22"/>
              </w:rPr>
              <w:t>овать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знаково-символические средства, в том числе модели и схемы, для решения познавательных задач.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Регулятивные: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самостоятельно формулир</w:t>
            </w:r>
            <w:r w:rsidRPr="00C600DD">
              <w:rPr>
                <w:color w:val="000000"/>
                <w:sz w:val="20"/>
                <w:szCs w:val="22"/>
              </w:rPr>
              <w:t>овать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цели урока после предварительного обсуждения.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Коммуникативные: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высказыва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собственную точку зрения; стро</w:t>
            </w:r>
            <w:r w:rsidRPr="00C600DD">
              <w:rPr>
                <w:color w:val="000000"/>
                <w:sz w:val="20"/>
                <w:szCs w:val="22"/>
              </w:rPr>
              <w:t>ить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понятные речевые высказывания.</w:t>
            </w:r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bCs/>
                <w:sz w:val="20"/>
                <w:szCs w:val="20"/>
              </w:rPr>
              <w:t>Контрольная работа № 2</w:t>
            </w:r>
            <w:r w:rsidRPr="00C600DD">
              <w:rPr>
                <w:sz w:val="20"/>
                <w:szCs w:val="20"/>
              </w:rPr>
              <w:t xml:space="preserve"> «Хранение, передача и обработка информации».</w:t>
            </w:r>
          </w:p>
        </w:tc>
        <w:tc>
          <w:tcPr>
            <w:tcW w:w="3261" w:type="dxa"/>
            <w:vAlign w:val="center"/>
          </w:tcPr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>Уметь:</w:t>
            </w:r>
            <w:r w:rsidRPr="00C600DD">
              <w:rPr>
                <w:sz w:val="20"/>
                <w:szCs w:val="20"/>
              </w:rPr>
              <w:t xml:space="preserve"> демонстрировать</w:t>
            </w: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навыки расширения и обобщения знаний об основных информационных процессах;</w:t>
            </w:r>
          </w:p>
        </w:tc>
        <w:tc>
          <w:tcPr>
            <w:tcW w:w="3969" w:type="dxa"/>
          </w:tcPr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Познавательные: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самостоятельно осуществля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поиск необходимой информации; использ</w:t>
            </w:r>
            <w:r w:rsidRPr="00C600DD">
              <w:rPr>
                <w:color w:val="000000"/>
                <w:sz w:val="20"/>
                <w:szCs w:val="22"/>
              </w:rPr>
              <w:t>овать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знаково-символические средства, в том числе модели и схемы, для решения познавательных задач.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Регулятивные: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самостоятельно формулир</w:t>
            </w:r>
            <w:r w:rsidRPr="00C600DD">
              <w:rPr>
                <w:color w:val="000000"/>
                <w:sz w:val="20"/>
                <w:szCs w:val="22"/>
              </w:rPr>
              <w:t>овать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цели урока после предварительного обсуждения.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Коммуникативные: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высказыва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собственную точку зрения; стро</w:t>
            </w:r>
            <w:r w:rsidRPr="00C600DD">
              <w:rPr>
                <w:color w:val="000000"/>
                <w:sz w:val="20"/>
                <w:szCs w:val="22"/>
              </w:rPr>
              <w:t>ить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понятные речевые высказывания.</w:t>
            </w:r>
          </w:p>
        </w:tc>
      </w:tr>
      <w:tr w:rsidR="00C600DD" w:rsidRPr="00C600DD" w:rsidTr="00EB7022">
        <w:trPr>
          <w:trHeight w:val="340"/>
        </w:trPr>
        <w:tc>
          <w:tcPr>
            <w:tcW w:w="14958" w:type="dxa"/>
            <w:gridSpan w:val="6"/>
            <w:shd w:val="clear" w:color="auto" w:fill="D6E3BC" w:themeFill="accent3" w:themeFillTint="66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600DD">
              <w:rPr>
                <w:b/>
                <w:bCs/>
                <w:color w:val="000000"/>
                <w:sz w:val="20"/>
                <w:szCs w:val="20"/>
              </w:rPr>
              <w:t>Раздел 3. Программирование (17ч).</w:t>
            </w:r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18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C600DD" w:rsidRPr="00C600DD" w:rsidRDefault="00C600DD" w:rsidP="00C600DD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ja-JP"/>
              </w:rPr>
            </w:pPr>
            <w:r w:rsidRPr="00C600DD">
              <w:rPr>
                <w:color w:val="000000"/>
                <w:sz w:val="20"/>
                <w:szCs w:val="20"/>
                <w:lang w:eastAsia="ja-JP"/>
              </w:rPr>
              <w:t>Алгоритмы, структуры алгоритмов, структурное программирование </w:t>
            </w:r>
          </w:p>
        </w:tc>
        <w:tc>
          <w:tcPr>
            <w:tcW w:w="3261" w:type="dxa"/>
            <w:vMerge w:val="restart"/>
          </w:tcPr>
          <w:p w:rsidR="00C600DD" w:rsidRPr="00C600DD" w:rsidRDefault="00C600DD" w:rsidP="00C600DD">
            <w:pPr>
              <w:spacing w:before="240"/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>Знать:</w:t>
            </w:r>
            <w:r w:rsidRPr="00C600DD">
              <w:rPr>
                <w:sz w:val="20"/>
                <w:szCs w:val="20"/>
              </w:rPr>
              <w:t xml:space="preserve"> этапы решения задачи на компьютере; </w:t>
            </w: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 xml:space="preserve">понятия исполнитель алгоритмов, система команд исполнителя; возможности компьютера как исполнителя алгоритмов; </w:t>
            </w: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систему команд компьютера; основные принципы структурного программирования;</w:t>
            </w: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lastRenderedPageBreak/>
              <w:t>систему типов данных в Паскале, операторы ввода и вывода, правила записи арифметических выражений на Паскале, оператор присваивания, структуру программы на Паскале</w:t>
            </w: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 xml:space="preserve">анализировать типы данных, логический тип данных, логические величины, логические операции; </w:t>
            </w: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 xml:space="preserve">правила записи и вычисления логических выражений; </w:t>
            </w: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 xml:space="preserve">различия между циклом с предусловием и циклом с постусловием; </w:t>
            </w: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 xml:space="preserve">различия между циклом с заданным числом повторений и итерационным циклом; </w:t>
            </w:r>
          </w:p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 xml:space="preserve">Знать: </w:t>
            </w:r>
            <w:r w:rsidRPr="00C600DD">
              <w:rPr>
                <w:sz w:val="20"/>
                <w:szCs w:val="20"/>
              </w:rPr>
              <w:t xml:space="preserve">понятия вспомогательного алгоритма и подпрограммы, правила описания и использования подпрограмм-функций, правила описания и использования подпрограмм-процедур; правила описания массивов на Паскале,  правила организации ввода и вывода значений  массива, правила программной обработки массивов; правила описания символьных величин и символьных строк, </w:t>
            </w:r>
          </w:p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 xml:space="preserve">Уметь: </w:t>
            </w:r>
            <w:r w:rsidRPr="00C600DD">
              <w:rPr>
                <w:sz w:val="20"/>
                <w:szCs w:val="20"/>
              </w:rPr>
              <w:t xml:space="preserve">определять этапы решения задачи на компьютере; </w:t>
            </w: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 xml:space="preserve">определять понятия исполнитель алгоритмов, система команд исполнителя; классифицировать структуры алгоритмов; понимать основные принципы структурного программирования; понимать правила записи и вычисления логических выражений; различать операторы: условный оператор </w:t>
            </w:r>
            <w:r w:rsidRPr="00C600DD">
              <w:rPr>
                <w:sz w:val="20"/>
                <w:szCs w:val="20"/>
                <w:lang w:val="en-US"/>
              </w:rPr>
              <w:t>if</w:t>
            </w:r>
            <w:r w:rsidRPr="00C600DD">
              <w:rPr>
                <w:sz w:val="20"/>
                <w:szCs w:val="20"/>
              </w:rPr>
              <w:t xml:space="preserve">, оператор выбора </w:t>
            </w:r>
            <w:proofErr w:type="spellStart"/>
            <w:r w:rsidRPr="00C600DD">
              <w:rPr>
                <w:sz w:val="20"/>
                <w:szCs w:val="20"/>
              </w:rPr>
              <w:t>select</w:t>
            </w:r>
            <w:proofErr w:type="spellEnd"/>
            <w:r w:rsidRPr="00C600DD">
              <w:rPr>
                <w:sz w:val="20"/>
                <w:szCs w:val="20"/>
              </w:rPr>
              <w:t xml:space="preserve"> </w:t>
            </w:r>
            <w:proofErr w:type="spellStart"/>
            <w:r w:rsidRPr="00C600DD">
              <w:rPr>
                <w:sz w:val="20"/>
                <w:szCs w:val="20"/>
              </w:rPr>
              <w:t>case</w:t>
            </w:r>
            <w:proofErr w:type="spellEnd"/>
            <w:r w:rsidRPr="00C600DD">
              <w:rPr>
                <w:sz w:val="20"/>
                <w:szCs w:val="20"/>
              </w:rPr>
              <w:t xml:space="preserve">; различать операторы: операторы цикла </w:t>
            </w:r>
            <w:proofErr w:type="spellStart"/>
            <w:r w:rsidRPr="00C600DD">
              <w:rPr>
                <w:sz w:val="20"/>
                <w:szCs w:val="20"/>
              </w:rPr>
              <w:t>while</w:t>
            </w:r>
            <w:proofErr w:type="spellEnd"/>
            <w:r w:rsidRPr="00C600DD">
              <w:rPr>
                <w:sz w:val="20"/>
                <w:szCs w:val="20"/>
              </w:rPr>
              <w:t xml:space="preserve"> и </w:t>
            </w:r>
            <w:proofErr w:type="spellStart"/>
            <w:r w:rsidRPr="00C600DD">
              <w:rPr>
                <w:sz w:val="20"/>
                <w:szCs w:val="20"/>
              </w:rPr>
              <w:t>repeat</w:t>
            </w:r>
            <w:proofErr w:type="spellEnd"/>
            <w:r w:rsidRPr="00C600DD">
              <w:rPr>
                <w:sz w:val="20"/>
                <w:szCs w:val="20"/>
              </w:rPr>
              <w:t xml:space="preserve"> – </w:t>
            </w:r>
            <w:proofErr w:type="spellStart"/>
            <w:r w:rsidRPr="00C600DD">
              <w:rPr>
                <w:sz w:val="20"/>
                <w:szCs w:val="20"/>
              </w:rPr>
              <w:t>until</w:t>
            </w:r>
            <w:proofErr w:type="spellEnd"/>
            <w:r w:rsidRPr="00C600DD">
              <w:rPr>
                <w:sz w:val="20"/>
                <w:szCs w:val="20"/>
              </w:rPr>
              <w:t xml:space="preserve">, оператор цикла с параметром </w:t>
            </w:r>
            <w:proofErr w:type="spellStart"/>
            <w:r w:rsidRPr="00C600DD">
              <w:rPr>
                <w:sz w:val="20"/>
                <w:szCs w:val="20"/>
              </w:rPr>
              <w:t>for</w:t>
            </w:r>
            <w:proofErr w:type="spellEnd"/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 xml:space="preserve">понимать порядок выполнения вложенных циклов; </w:t>
            </w:r>
          </w:p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 xml:space="preserve">Уметь: </w:t>
            </w:r>
            <w:r w:rsidRPr="00C600DD">
              <w:rPr>
                <w:sz w:val="20"/>
                <w:szCs w:val="20"/>
              </w:rPr>
              <w:t xml:space="preserve">описывать алгоритмы на языке блок-схем и на учебном алгоритмическом языке; составлять программы </w:t>
            </w:r>
            <w:proofErr w:type="spellStart"/>
            <w:r w:rsidRPr="00C600DD">
              <w:rPr>
                <w:sz w:val="20"/>
                <w:szCs w:val="20"/>
              </w:rPr>
              <w:t>лин</w:t>
            </w:r>
            <w:proofErr w:type="spellEnd"/>
            <w:r w:rsidRPr="00C600DD">
              <w:rPr>
                <w:sz w:val="20"/>
                <w:szCs w:val="20"/>
              </w:rPr>
              <w:t xml:space="preserve">. вычислительных алгоритмов на Паскале; разрабатывать и отлаживать типовые программы, обрабатывающие числовые </w:t>
            </w:r>
            <w:r w:rsidRPr="00C600DD">
              <w:rPr>
                <w:sz w:val="20"/>
                <w:szCs w:val="20"/>
              </w:rPr>
              <w:lastRenderedPageBreak/>
              <w:t>данные; разрабатывать и отлаживать простейшие программы, реализующие основные алгоритмические конструкции;</w:t>
            </w:r>
          </w:p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 xml:space="preserve">Уметь: </w:t>
            </w:r>
            <w:r w:rsidRPr="00C600DD">
              <w:rPr>
                <w:sz w:val="20"/>
                <w:szCs w:val="20"/>
              </w:rPr>
              <w:t>разрабатывать и отлаживать типовые программы, реализующие основные методы и алгоритмы обработки массивов: заполнение массива, поиск и подсчет элементов, нахождение максимального и минимального значений, сортировки массива;</w:t>
            </w: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программировать циклы, выделять подзадачи и описывать вспомогательные алгоритмы;</w:t>
            </w: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 xml:space="preserve">Знать: </w:t>
            </w:r>
            <w:r w:rsidRPr="00C600DD">
              <w:rPr>
                <w:sz w:val="20"/>
                <w:szCs w:val="20"/>
              </w:rPr>
              <w:t>основные функции и процедуры  Паскаля для работы с символьной информацией.</w:t>
            </w:r>
          </w:p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  <w:p w:rsidR="00C600DD" w:rsidRPr="00C600DD" w:rsidRDefault="00C600DD" w:rsidP="00C600DD">
            <w:pPr>
              <w:ind w:left="0" w:firstLine="0"/>
              <w:rPr>
                <w:sz w:val="20"/>
                <w:szCs w:val="20"/>
              </w:rPr>
            </w:pPr>
            <w:r w:rsidRPr="00C600DD">
              <w:rPr>
                <w:b/>
                <w:sz w:val="20"/>
                <w:szCs w:val="20"/>
              </w:rPr>
              <w:t xml:space="preserve">Уметь: </w:t>
            </w:r>
            <w:r w:rsidRPr="00C600DD">
              <w:rPr>
                <w:sz w:val="20"/>
                <w:szCs w:val="20"/>
              </w:rPr>
              <w:t>описывать функции и процедуры на Паскале, записывать в программах обращения к функциям и процедурам; тестировать и отлаживать программы на языке Паскаль.</w:t>
            </w:r>
          </w:p>
          <w:p w:rsidR="00C600DD" w:rsidRPr="00C600DD" w:rsidRDefault="00C600DD" w:rsidP="00C600DD">
            <w:pPr>
              <w:ind w:left="0" w:firstLine="0"/>
              <w:rPr>
                <w:iCs/>
                <w:color w:val="231F2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600DD" w:rsidRPr="00C600DD" w:rsidRDefault="00C600DD" w:rsidP="00C600DD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</w:rPr>
            </w:pPr>
            <w:proofErr w:type="gramStart"/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</w:rPr>
              <w:lastRenderedPageBreak/>
              <w:t xml:space="preserve">Познавательные: </w:t>
            </w:r>
            <w:r w:rsidRPr="00C600DD">
              <w:rPr>
                <w:color w:val="000000"/>
                <w:sz w:val="20"/>
                <w:szCs w:val="22"/>
              </w:rPr>
              <w:t>строить логическое рассуждение, включающее установление причинно-следственных связей; осуществлять анализ исходных данных для решения алгоритмических</w:t>
            </w:r>
            <w:proofErr w:type="gramEnd"/>
          </w:p>
          <w:p w:rsidR="00C600DD" w:rsidRPr="00C600DD" w:rsidRDefault="00C600DD" w:rsidP="00C600DD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color w:val="000000"/>
                <w:sz w:val="20"/>
                <w:szCs w:val="22"/>
              </w:rPr>
              <w:t>задач.</w:t>
            </w:r>
          </w:p>
          <w:p w:rsidR="00C600DD" w:rsidRPr="00C600DD" w:rsidRDefault="00C600DD" w:rsidP="00C600DD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Регулятивные: </w:t>
            </w:r>
            <w:r w:rsidRPr="00C600DD">
              <w:rPr>
                <w:color w:val="000000"/>
                <w:sz w:val="20"/>
                <w:szCs w:val="22"/>
              </w:rPr>
              <w:t xml:space="preserve">планировать свое действие в соответствии с поставленной задачей и условиями ее реализации, в том числе и на внутреннем плане; </w:t>
            </w:r>
            <w:r w:rsidRPr="00C600DD">
              <w:rPr>
                <w:color w:val="000000"/>
                <w:sz w:val="20"/>
                <w:szCs w:val="22"/>
              </w:rPr>
              <w:lastRenderedPageBreak/>
              <w:t>самостоятельно оценивать правильность выполнения действия.</w:t>
            </w:r>
          </w:p>
          <w:p w:rsidR="00C600DD" w:rsidRPr="00C600DD" w:rsidRDefault="00C600DD" w:rsidP="00C600DD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Коммуникативные: </w:t>
            </w:r>
            <w:r w:rsidRPr="00C600DD">
              <w:rPr>
                <w:color w:val="000000"/>
                <w:sz w:val="20"/>
                <w:szCs w:val="22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</w:tcPr>
          <w:p w:rsidR="00C600DD" w:rsidRPr="00C600DD" w:rsidRDefault="00C600DD" w:rsidP="00C600DD">
            <w:pPr>
              <w:autoSpaceDE w:val="0"/>
              <w:autoSpaceDN w:val="0"/>
              <w:adjustRightInd w:val="0"/>
              <w:spacing w:before="720" w:after="720"/>
              <w:ind w:left="0" w:firstLine="0"/>
              <w:rPr>
                <w:color w:val="000000"/>
                <w:sz w:val="20"/>
                <w:szCs w:val="20"/>
                <w:lang w:eastAsia="ja-JP"/>
              </w:rPr>
            </w:pPr>
            <w:r w:rsidRPr="00C600DD">
              <w:rPr>
                <w:color w:val="000000"/>
                <w:sz w:val="20"/>
                <w:szCs w:val="20"/>
                <w:lang w:eastAsia="ja-JP"/>
              </w:rPr>
              <w:t>Программирование линейных алгоритмов</w:t>
            </w:r>
          </w:p>
        </w:tc>
        <w:tc>
          <w:tcPr>
            <w:tcW w:w="3261" w:type="dxa"/>
            <w:vMerge/>
            <w:vAlign w:val="center"/>
          </w:tcPr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600DD" w:rsidRPr="00C600DD" w:rsidRDefault="00C600DD" w:rsidP="00C600DD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</w:rPr>
              <w:t>Познавательные:</w:t>
            </w:r>
            <w:r w:rsidRPr="00C600DD">
              <w:rPr>
                <w:color w:val="000000"/>
                <w:sz w:val="20"/>
                <w:szCs w:val="22"/>
              </w:rPr>
              <w:t xml:space="preserve"> оформляют алгоритм, предложенный в задаче в виде блок-схемы; самостоятельно создают алгоритмы деятельности при решении проблем творческого и поискового характера.</w:t>
            </w:r>
          </w:p>
          <w:p w:rsidR="00C600DD" w:rsidRPr="00C600DD" w:rsidRDefault="00C600DD" w:rsidP="00C600DD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Регулятивные: </w:t>
            </w:r>
            <w:r w:rsidRPr="00C600DD">
              <w:rPr>
                <w:color w:val="000000"/>
                <w:sz w:val="20"/>
                <w:szCs w:val="22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C600DD" w:rsidRPr="00C600DD" w:rsidRDefault="00C600DD" w:rsidP="00C600DD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Коммуникативные: </w:t>
            </w:r>
            <w:r w:rsidRPr="00C600DD">
              <w:rPr>
                <w:color w:val="000000"/>
                <w:sz w:val="20"/>
                <w:szCs w:val="22"/>
              </w:rPr>
              <w:t xml:space="preserve">управляют поведением партнера: убеждают его, контролируют, корректируют и оценивают его действия; допускают возможность существования у людей различных точек зрения, в том числе не совпадающих с </w:t>
            </w:r>
            <w:proofErr w:type="gramStart"/>
            <w:r w:rsidRPr="00C600DD">
              <w:rPr>
                <w:color w:val="000000"/>
                <w:sz w:val="20"/>
                <w:szCs w:val="22"/>
              </w:rPr>
              <w:t>собственной</w:t>
            </w:r>
            <w:proofErr w:type="gramEnd"/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C600DD" w:rsidRPr="00C600DD" w:rsidRDefault="00C600DD" w:rsidP="00C600DD">
            <w:pPr>
              <w:autoSpaceDE w:val="0"/>
              <w:autoSpaceDN w:val="0"/>
              <w:adjustRightInd w:val="0"/>
              <w:spacing w:before="360" w:after="360"/>
              <w:ind w:left="0" w:firstLine="0"/>
              <w:rPr>
                <w:color w:val="000000"/>
                <w:sz w:val="20"/>
                <w:szCs w:val="20"/>
                <w:lang w:eastAsia="ja-JP"/>
              </w:rPr>
            </w:pPr>
            <w:r w:rsidRPr="00C600DD">
              <w:rPr>
                <w:color w:val="000000"/>
                <w:sz w:val="20"/>
                <w:szCs w:val="20"/>
                <w:lang w:eastAsia="ja-JP"/>
              </w:rPr>
              <w:t>Практическая работа №3.1. Программирование линейных алгоритмов</w:t>
            </w:r>
          </w:p>
        </w:tc>
        <w:tc>
          <w:tcPr>
            <w:tcW w:w="3261" w:type="dxa"/>
            <w:vMerge/>
            <w:vAlign w:val="center"/>
          </w:tcPr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21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</w:tcPr>
          <w:p w:rsidR="00C600DD" w:rsidRPr="00C600DD" w:rsidRDefault="00C600DD" w:rsidP="00C600DD">
            <w:pPr>
              <w:autoSpaceDE w:val="0"/>
              <w:autoSpaceDN w:val="0"/>
              <w:adjustRightInd w:val="0"/>
              <w:spacing w:before="360" w:after="360"/>
              <w:ind w:left="0" w:firstLine="0"/>
              <w:rPr>
                <w:color w:val="000000"/>
                <w:sz w:val="20"/>
                <w:szCs w:val="20"/>
                <w:lang w:eastAsia="ja-JP"/>
              </w:rPr>
            </w:pPr>
            <w:r w:rsidRPr="00C600DD">
              <w:rPr>
                <w:color w:val="000000"/>
                <w:sz w:val="20"/>
                <w:szCs w:val="20"/>
                <w:lang w:eastAsia="ja-JP"/>
              </w:rPr>
              <w:t>Логические величины и выражения, программирование ветвлений </w:t>
            </w:r>
          </w:p>
        </w:tc>
        <w:tc>
          <w:tcPr>
            <w:tcW w:w="3261" w:type="dxa"/>
            <w:vMerge/>
            <w:vAlign w:val="center"/>
          </w:tcPr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600DD" w:rsidRPr="00C600DD" w:rsidRDefault="00C600DD" w:rsidP="00C600DD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Познавательные: </w:t>
            </w:r>
            <w:r w:rsidRPr="00C600DD">
              <w:rPr>
                <w:color w:val="000000"/>
                <w:sz w:val="20"/>
                <w:szCs w:val="22"/>
              </w:rPr>
              <w:t xml:space="preserve">устанавливают причинно-следственные связи; строят </w:t>
            </w:r>
            <w:proofErr w:type="gramStart"/>
            <w:r w:rsidRPr="00C600DD">
              <w:rPr>
                <w:color w:val="000000"/>
                <w:sz w:val="20"/>
                <w:szCs w:val="22"/>
              </w:rPr>
              <w:t>логическое рассуждение</w:t>
            </w:r>
            <w:proofErr w:type="gramEnd"/>
            <w:r w:rsidRPr="00C600DD">
              <w:rPr>
                <w:color w:val="000000"/>
                <w:sz w:val="20"/>
                <w:szCs w:val="22"/>
              </w:rPr>
              <w:t>; подбирают алгоритмическую конструкцию, соответствующую заданной ситуации.</w:t>
            </w:r>
          </w:p>
          <w:p w:rsidR="00C600DD" w:rsidRPr="00C600DD" w:rsidRDefault="00C600DD" w:rsidP="00C600DD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Регулятивные: </w:t>
            </w:r>
            <w:r w:rsidRPr="00C600DD">
              <w:rPr>
                <w:color w:val="000000"/>
                <w:sz w:val="20"/>
                <w:szCs w:val="22"/>
              </w:rPr>
              <w:t xml:space="preserve">проявляют </w:t>
            </w:r>
          </w:p>
          <w:p w:rsidR="00C600DD" w:rsidRPr="00C600DD" w:rsidRDefault="00C600DD" w:rsidP="00C600DD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color w:val="000000"/>
                <w:sz w:val="20"/>
                <w:szCs w:val="22"/>
              </w:rPr>
              <w:t xml:space="preserve">познавательную инициативу в учебном сотрудничестве; самостоятельно оценивают правильность выполнения действия и вносят необходимые коррективы в </w:t>
            </w:r>
            <w:proofErr w:type="gramStart"/>
            <w:r w:rsidRPr="00C600DD">
              <w:rPr>
                <w:color w:val="000000"/>
                <w:sz w:val="20"/>
                <w:szCs w:val="22"/>
              </w:rPr>
              <w:t>исполнение</w:t>
            </w:r>
            <w:proofErr w:type="gramEnd"/>
            <w:r w:rsidRPr="00C600DD">
              <w:rPr>
                <w:color w:val="000000"/>
                <w:sz w:val="20"/>
                <w:szCs w:val="22"/>
              </w:rPr>
              <w:t xml:space="preserve"> как по ходу его реализации, так и в конце действия.</w:t>
            </w:r>
          </w:p>
          <w:p w:rsidR="00C600DD" w:rsidRPr="00C600DD" w:rsidRDefault="00C600DD" w:rsidP="00C600DD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</w:rPr>
              <w:lastRenderedPageBreak/>
              <w:t xml:space="preserve">Коммуникативные: </w:t>
            </w:r>
            <w:r w:rsidRPr="00C600DD">
              <w:rPr>
                <w:color w:val="000000"/>
                <w:sz w:val="20"/>
                <w:szCs w:val="22"/>
              </w:rPr>
              <w:t>понимают относительность мнений и подходов к решению проблемы; 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</w:tcPr>
          <w:p w:rsidR="00C600DD" w:rsidRPr="00C600DD" w:rsidRDefault="00C600DD" w:rsidP="00C600DD">
            <w:pPr>
              <w:autoSpaceDE w:val="0"/>
              <w:autoSpaceDN w:val="0"/>
              <w:adjustRightInd w:val="0"/>
              <w:spacing w:before="480" w:after="480"/>
              <w:ind w:left="0" w:firstLine="0"/>
              <w:rPr>
                <w:color w:val="000000"/>
                <w:sz w:val="20"/>
                <w:szCs w:val="20"/>
                <w:lang w:eastAsia="ja-JP"/>
              </w:rPr>
            </w:pPr>
            <w:r w:rsidRPr="00C600DD">
              <w:rPr>
                <w:color w:val="000000"/>
                <w:sz w:val="20"/>
                <w:szCs w:val="20"/>
                <w:lang w:eastAsia="ja-JP"/>
              </w:rPr>
              <w:t>Практическая работа №3.2. Программирование логических выражений</w:t>
            </w:r>
          </w:p>
        </w:tc>
        <w:tc>
          <w:tcPr>
            <w:tcW w:w="3261" w:type="dxa"/>
            <w:vMerge/>
            <w:vAlign w:val="center"/>
          </w:tcPr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spacing w:before="12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Познавательные: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самостоятельно осуществля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поиск необходимой информации; использ</w:t>
            </w:r>
            <w:r w:rsidRPr="00C600DD">
              <w:rPr>
                <w:color w:val="000000"/>
                <w:sz w:val="20"/>
                <w:szCs w:val="22"/>
              </w:rPr>
              <w:t>овать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знаково-символические средства, в том числе модели и схемы, для решения познавательных задач.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Регулятивные: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самостоятельно формулир</w:t>
            </w:r>
            <w:r w:rsidRPr="00C600DD">
              <w:rPr>
                <w:color w:val="000000"/>
                <w:sz w:val="20"/>
                <w:szCs w:val="22"/>
              </w:rPr>
              <w:t>овать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цели урока после предварительного обсуждения.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Коммуникативные: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высказыва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собственную точку зрения; стро</w:t>
            </w:r>
            <w:r w:rsidRPr="00C600DD">
              <w:rPr>
                <w:color w:val="000000"/>
                <w:sz w:val="20"/>
                <w:szCs w:val="22"/>
              </w:rPr>
              <w:t>ить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понятные речевые высказывания.</w:t>
            </w:r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23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C600DD" w:rsidRPr="00C600DD" w:rsidRDefault="00C600DD" w:rsidP="00C600DD">
            <w:pPr>
              <w:autoSpaceDE w:val="0"/>
              <w:autoSpaceDN w:val="0"/>
              <w:adjustRightInd w:val="0"/>
              <w:spacing w:before="360" w:after="360"/>
              <w:ind w:left="0" w:firstLine="0"/>
              <w:rPr>
                <w:color w:val="000000"/>
                <w:sz w:val="20"/>
                <w:szCs w:val="20"/>
                <w:lang w:eastAsia="ja-JP"/>
              </w:rPr>
            </w:pPr>
            <w:r w:rsidRPr="00C600DD">
              <w:rPr>
                <w:color w:val="000000"/>
                <w:sz w:val="20"/>
                <w:szCs w:val="20"/>
                <w:lang w:eastAsia="ja-JP"/>
              </w:rPr>
              <w:t>Практическая работа №3.3. Программирование ветвящихся алгоритмов</w:t>
            </w:r>
          </w:p>
        </w:tc>
        <w:tc>
          <w:tcPr>
            <w:tcW w:w="3261" w:type="dxa"/>
            <w:vMerge/>
            <w:vAlign w:val="center"/>
          </w:tcPr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24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</w:tcPr>
          <w:p w:rsidR="00C600DD" w:rsidRPr="00C600DD" w:rsidRDefault="00C600DD" w:rsidP="00C600DD">
            <w:pPr>
              <w:autoSpaceDE w:val="0"/>
              <w:autoSpaceDN w:val="0"/>
              <w:adjustRightInd w:val="0"/>
              <w:spacing w:before="480" w:after="480"/>
              <w:ind w:left="0" w:firstLine="0"/>
              <w:rPr>
                <w:color w:val="000000"/>
                <w:sz w:val="20"/>
                <w:szCs w:val="20"/>
                <w:lang w:eastAsia="ja-JP"/>
              </w:rPr>
            </w:pPr>
            <w:r w:rsidRPr="00C600DD">
              <w:rPr>
                <w:color w:val="000000"/>
                <w:sz w:val="20"/>
                <w:szCs w:val="20"/>
                <w:lang w:eastAsia="ja-JP"/>
              </w:rPr>
              <w:t>Программирование циклов.</w:t>
            </w:r>
          </w:p>
        </w:tc>
        <w:tc>
          <w:tcPr>
            <w:tcW w:w="3261" w:type="dxa"/>
            <w:vMerge/>
            <w:vAlign w:val="center"/>
          </w:tcPr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600DD" w:rsidRPr="00C600DD" w:rsidRDefault="00C600DD" w:rsidP="00C600DD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Познавательные: </w:t>
            </w:r>
            <w:r w:rsidRPr="00C600DD">
              <w:rPr>
                <w:color w:val="000000"/>
                <w:sz w:val="20"/>
                <w:szCs w:val="22"/>
              </w:rPr>
              <w:t xml:space="preserve">осуществляют поиск необходимой информации для выполнения учебных заданий с помощью </w:t>
            </w:r>
            <w:r w:rsidRPr="00C600DD">
              <w:rPr>
                <w:color w:val="000000"/>
                <w:spacing w:val="15"/>
                <w:sz w:val="20"/>
                <w:szCs w:val="22"/>
              </w:rPr>
              <w:t xml:space="preserve">компьютера; анализируют </w:t>
            </w:r>
            <w:r w:rsidRPr="00C600DD">
              <w:rPr>
                <w:color w:val="000000"/>
                <w:sz w:val="20"/>
                <w:szCs w:val="22"/>
              </w:rPr>
              <w:t>объекты с целью выделения признаков.</w:t>
            </w:r>
          </w:p>
          <w:p w:rsidR="00C600DD" w:rsidRPr="00C600DD" w:rsidRDefault="00C600DD" w:rsidP="00C600DD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Регулятивные: </w:t>
            </w:r>
            <w:r w:rsidRPr="00C600DD">
              <w:rPr>
                <w:color w:val="000000"/>
                <w:sz w:val="20"/>
                <w:szCs w:val="22"/>
              </w:rPr>
              <w:t>ставят учебную задачу на основе соотнесения того, что уже известно и усвоено, и того, что еще неизвестно; различают способ и результат действия.</w:t>
            </w:r>
          </w:p>
          <w:p w:rsidR="00C600DD" w:rsidRPr="00C600DD" w:rsidRDefault="00C600DD" w:rsidP="00C600DD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Коммуникативные: </w:t>
            </w:r>
            <w:r w:rsidRPr="00C600DD">
              <w:rPr>
                <w:color w:val="000000"/>
                <w:sz w:val="20"/>
                <w:szCs w:val="22"/>
              </w:rPr>
              <w:t>осуществляют взаимный контроль и оказывают в сотрудничестве необходимую помощь; владеют диалогической формой речи</w:t>
            </w:r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25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C600DD" w:rsidRPr="00C600DD" w:rsidRDefault="00C600DD" w:rsidP="00C600DD">
            <w:pPr>
              <w:autoSpaceDE w:val="0"/>
              <w:autoSpaceDN w:val="0"/>
              <w:adjustRightInd w:val="0"/>
              <w:spacing w:before="360" w:after="360"/>
              <w:ind w:left="0" w:firstLine="0"/>
              <w:rPr>
                <w:color w:val="000000"/>
                <w:sz w:val="20"/>
                <w:szCs w:val="20"/>
                <w:lang w:eastAsia="ja-JP"/>
              </w:rPr>
            </w:pPr>
            <w:r w:rsidRPr="00C600DD">
              <w:rPr>
                <w:color w:val="000000"/>
                <w:sz w:val="20"/>
                <w:szCs w:val="20"/>
                <w:lang w:eastAsia="ja-JP"/>
              </w:rPr>
              <w:t>Практическая работа №3.4. Программирование циклических алгоритмов</w:t>
            </w:r>
          </w:p>
        </w:tc>
        <w:tc>
          <w:tcPr>
            <w:tcW w:w="3261" w:type="dxa"/>
            <w:vMerge/>
          </w:tcPr>
          <w:p w:rsidR="00C600DD" w:rsidRPr="00C600DD" w:rsidRDefault="00C600DD" w:rsidP="00C600DD">
            <w:p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spacing w:before="120" w:after="120"/>
              <w:ind w:left="0" w:firstLine="0"/>
              <w:rPr>
                <w:iCs/>
                <w:color w:val="231F20"/>
                <w:sz w:val="20"/>
                <w:szCs w:val="20"/>
              </w:rPr>
            </w:pPr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</w:tcPr>
          <w:p w:rsidR="00C600DD" w:rsidRPr="00C600DD" w:rsidRDefault="00C600DD" w:rsidP="00C600DD">
            <w:pPr>
              <w:autoSpaceDE w:val="0"/>
              <w:autoSpaceDN w:val="0"/>
              <w:adjustRightInd w:val="0"/>
              <w:spacing w:before="360" w:after="360"/>
              <w:ind w:left="0" w:firstLine="0"/>
              <w:rPr>
                <w:color w:val="000000"/>
                <w:sz w:val="20"/>
                <w:szCs w:val="20"/>
                <w:lang w:eastAsia="ja-JP"/>
              </w:rPr>
            </w:pPr>
            <w:r w:rsidRPr="00C600DD">
              <w:rPr>
                <w:color w:val="000000"/>
                <w:sz w:val="20"/>
                <w:szCs w:val="20"/>
                <w:lang w:eastAsia="ja-JP"/>
              </w:rPr>
              <w:t>Подпрограммы</w:t>
            </w:r>
          </w:p>
        </w:tc>
        <w:tc>
          <w:tcPr>
            <w:tcW w:w="3261" w:type="dxa"/>
            <w:vMerge/>
            <w:vAlign w:val="center"/>
          </w:tcPr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600DD" w:rsidRPr="00C600DD" w:rsidRDefault="00C600DD" w:rsidP="00C600DD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</w:rPr>
              <w:t>Познавательные:</w:t>
            </w:r>
            <w:r w:rsidRPr="00C600DD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C600DD">
              <w:rPr>
                <w:color w:val="000000"/>
                <w:sz w:val="20"/>
                <w:szCs w:val="22"/>
              </w:rPr>
              <w:t>определяют основную и второстепенную информацию; составляют алгоритмы и блок-схемы на основе анализа текста задачи; строят логическую цепочку рассуждений.</w:t>
            </w:r>
          </w:p>
          <w:p w:rsidR="00C600DD" w:rsidRPr="00C600DD" w:rsidRDefault="00C600DD" w:rsidP="00C600DD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Регулятивные: </w:t>
            </w:r>
            <w:r w:rsidRPr="00C600DD">
              <w:rPr>
                <w:color w:val="000000"/>
                <w:sz w:val="20"/>
                <w:szCs w:val="22"/>
              </w:rPr>
              <w:t>планируют свое действие в соответствии с поставленной задачей и условиями ее реализации, в том числе и во внутреннем плане.</w:t>
            </w:r>
          </w:p>
          <w:p w:rsidR="00C600DD" w:rsidRPr="00C600DD" w:rsidRDefault="00C600DD" w:rsidP="00C600DD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Коммуникативные: </w:t>
            </w:r>
            <w:r w:rsidRPr="00C600DD">
              <w:rPr>
                <w:color w:val="000000"/>
                <w:sz w:val="20"/>
                <w:szCs w:val="22"/>
              </w:rPr>
              <w:t>с учетом целей коммуникации достаточно точно, последовательно и полно передают партнеру необходимую информацию как ориентир для построения действия</w:t>
            </w:r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</w:tcPr>
          <w:p w:rsidR="00C600DD" w:rsidRPr="00C600DD" w:rsidRDefault="00C600DD" w:rsidP="00C600DD">
            <w:pPr>
              <w:autoSpaceDE w:val="0"/>
              <w:autoSpaceDN w:val="0"/>
              <w:adjustRightInd w:val="0"/>
              <w:spacing w:before="240" w:after="240"/>
              <w:ind w:left="0" w:firstLine="0"/>
              <w:rPr>
                <w:color w:val="000000"/>
                <w:sz w:val="20"/>
                <w:szCs w:val="20"/>
                <w:lang w:eastAsia="ja-JP"/>
              </w:rPr>
            </w:pPr>
            <w:r w:rsidRPr="00C600DD">
              <w:rPr>
                <w:color w:val="000000"/>
                <w:sz w:val="20"/>
                <w:szCs w:val="20"/>
                <w:lang w:eastAsia="ja-JP"/>
              </w:rPr>
              <w:t>Практическая работа №3.5. Программирование с использованием подпрограмм</w:t>
            </w:r>
          </w:p>
        </w:tc>
        <w:tc>
          <w:tcPr>
            <w:tcW w:w="3261" w:type="dxa"/>
            <w:vMerge/>
            <w:vAlign w:val="center"/>
          </w:tcPr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28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</w:tcPr>
          <w:p w:rsidR="00C600DD" w:rsidRPr="00C600DD" w:rsidRDefault="00C600DD" w:rsidP="00C600DD">
            <w:pPr>
              <w:autoSpaceDE w:val="0"/>
              <w:autoSpaceDN w:val="0"/>
              <w:adjustRightInd w:val="0"/>
              <w:spacing w:before="480" w:after="480"/>
              <w:ind w:left="0" w:firstLine="0"/>
              <w:rPr>
                <w:color w:val="000000"/>
                <w:sz w:val="20"/>
                <w:szCs w:val="20"/>
                <w:lang w:eastAsia="ja-JP"/>
              </w:rPr>
            </w:pPr>
            <w:r w:rsidRPr="00C600DD">
              <w:rPr>
                <w:color w:val="000000"/>
                <w:sz w:val="20"/>
                <w:szCs w:val="20"/>
                <w:lang w:eastAsia="ja-JP"/>
              </w:rPr>
              <w:t>Работа с массивами</w:t>
            </w:r>
          </w:p>
        </w:tc>
        <w:tc>
          <w:tcPr>
            <w:tcW w:w="3261" w:type="dxa"/>
            <w:vMerge/>
            <w:vAlign w:val="center"/>
          </w:tcPr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600DD" w:rsidRPr="00C600DD" w:rsidRDefault="00C600DD" w:rsidP="00C600DD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pacing w:val="15"/>
                <w:sz w:val="20"/>
                <w:szCs w:val="22"/>
              </w:rPr>
              <w:t>Познавательные</w:t>
            </w: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: </w:t>
            </w:r>
            <w:r w:rsidRPr="00C600DD">
              <w:rPr>
                <w:color w:val="000000"/>
                <w:sz w:val="20"/>
                <w:szCs w:val="22"/>
              </w:rPr>
              <w:t>анализируют условия и требования задачи; выполняют операции со знаками и символами; составляют целое из частей, самостоятельно достраивая, восполняя недостающие компоненты.</w:t>
            </w:r>
          </w:p>
          <w:p w:rsidR="00C600DD" w:rsidRPr="00C600DD" w:rsidRDefault="00C600DD" w:rsidP="00C600DD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pacing w:val="15"/>
                <w:sz w:val="20"/>
                <w:szCs w:val="22"/>
              </w:rPr>
              <w:t>Регулятивные</w:t>
            </w: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: </w:t>
            </w:r>
            <w:r w:rsidRPr="00C600DD">
              <w:rPr>
                <w:color w:val="000000"/>
                <w:sz w:val="20"/>
                <w:szCs w:val="22"/>
              </w:rPr>
              <w:t xml:space="preserve">выделяют и осознают то, что уже усвоено и что еще подлежит усвоению, осознают качество и уровень усвоения; определяют последовательность </w:t>
            </w:r>
            <w:proofErr w:type="gramStart"/>
            <w:r w:rsidRPr="00C600DD">
              <w:rPr>
                <w:color w:val="000000"/>
                <w:sz w:val="20"/>
                <w:szCs w:val="22"/>
              </w:rPr>
              <w:t>промежуточных</w:t>
            </w:r>
            <w:proofErr w:type="gramEnd"/>
          </w:p>
          <w:p w:rsidR="00C600DD" w:rsidRPr="00C600DD" w:rsidRDefault="00C600DD" w:rsidP="00C600DD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color w:val="000000"/>
                <w:sz w:val="20"/>
                <w:szCs w:val="22"/>
              </w:rPr>
              <w:t>целей с учетом конечного результата.</w:t>
            </w:r>
          </w:p>
          <w:p w:rsidR="00C600DD" w:rsidRPr="00C600DD" w:rsidRDefault="00C600DD" w:rsidP="00C600DD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Коммуникативные: </w:t>
            </w:r>
            <w:r w:rsidRPr="00C600DD">
              <w:rPr>
                <w:color w:val="000000"/>
                <w:sz w:val="20"/>
                <w:szCs w:val="22"/>
              </w:rPr>
              <w:t>адекватно используют речевые средства для аргументации своей позиции; обмениваются знаниями между членами группы для принятия эффективных совместных решений</w:t>
            </w:r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29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C600DD" w:rsidRPr="00C600DD" w:rsidRDefault="00C600DD" w:rsidP="00C600DD">
            <w:pPr>
              <w:autoSpaceDE w:val="0"/>
              <w:autoSpaceDN w:val="0"/>
              <w:adjustRightInd w:val="0"/>
              <w:spacing w:before="240" w:after="240"/>
              <w:ind w:left="0" w:firstLine="0"/>
              <w:rPr>
                <w:color w:val="000000"/>
                <w:sz w:val="20"/>
                <w:szCs w:val="20"/>
                <w:lang w:eastAsia="ja-JP"/>
              </w:rPr>
            </w:pPr>
            <w:r w:rsidRPr="00C600DD">
              <w:rPr>
                <w:color w:val="000000"/>
                <w:sz w:val="20"/>
                <w:szCs w:val="20"/>
                <w:lang w:eastAsia="ja-JP"/>
              </w:rPr>
              <w:t>Практическая работа №3.6. Программирование обработки одномерных массивов</w:t>
            </w:r>
          </w:p>
        </w:tc>
        <w:tc>
          <w:tcPr>
            <w:tcW w:w="3261" w:type="dxa"/>
            <w:vMerge/>
            <w:vAlign w:val="center"/>
          </w:tcPr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30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C600DD" w:rsidRPr="00C600DD" w:rsidRDefault="00C600DD" w:rsidP="00C600DD">
            <w:pPr>
              <w:autoSpaceDE w:val="0"/>
              <w:autoSpaceDN w:val="0"/>
              <w:adjustRightInd w:val="0"/>
              <w:spacing w:before="240" w:after="240"/>
              <w:ind w:left="0" w:firstLine="0"/>
              <w:rPr>
                <w:color w:val="000000"/>
                <w:sz w:val="20"/>
                <w:szCs w:val="20"/>
                <w:lang w:eastAsia="ja-JP"/>
              </w:rPr>
            </w:pPr>
            <w:r w:rsidRPr="00C600DD">
              <w:rPr>
                <w:color w:val="000000"/>
                <w:sz w:val="20"/>
                <w:szCs w:val="20"/>
                <w:lang w:eastAsia="ja-JP"/>
              </w:rPr>
              <w:t>Практическая работа №3.7. Программирование обработки двумерных массивов</w:t>
            </w:r>
          </w:p>
        </w:tc>
        <w:tc>
          <w:tcPr>
            <w:tcW w:w="3261" w:type="dxa"/>
            <w:vMerge/>
            <w:vAlign w:val="center"/>
          </w:tcPr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</w:tcPr>
          <w:p w:rsidR="00C600DD" w:rsidRPr="00C600DD" w:rsidRDefault="00C600DD" w:rsidP="00C600DD">
            <w:pPr>
              <w:autoSpaceDE w:val="0"/>
              <w:autoSpaceDN w:val="0"/>
              <w:adjustRightInd w:val="0"/>
              <w:spacing w:before="480" w:after="480"/>
              <w:ind w:left="0" w:firstLine="0"/>
              <w:rPr>
                <w:color w:val="000000"/>
                <w:sz w:val="20"/>
                <w:szCs w:val="20"/>
                <w:lang w:eastAsia="ja-JP"/>
              </w:rPr>
            </w:pPr>
            <w:r w:rsidRPr="00C600DD">
              <w:rPr>
                <w:color w:val="000000"/>
                <w:sz w:val="20"/>
                <w:szCs w:val="20"/>
                <w:lang w:eastAsia="ja-JP"/>
              </w:rPr>
              <w:t>Работа с символьной информацией.</w:t>
            </w:r>
          </w:p>
        </w:tc>
        <w:tc>
          <w:tcPr>
            <w:tcW w:w="3261" w:type="dxa"/>
            <w:vMerge/>
            <w:vAlign w:val="center"/>
          </w:tcPr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600DD" w:rsidRPr="00C600DD" w:rsidRDefault="00C600DD" w:rsidP="00C600DD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Познавательные: </w:t>
            </w:r>
            <w:r w:rsidRPr="00C600DD">
              <w:rPr>
                <w:color w:val="000000"/>
                <w:sz w:val="20"/>
                <w:szCs w:val="22"/>
              </w:rPr>
              <w:t>создают и преобразуют алгоритмы для решения задач; осуществляют выбор наиболее эффективных способов решения задач в зависимости от конкретных условий.</w:t>
            </w:r>
          </w:p>
          <w:p w:rsidR="00C600DD" w:rsidRPr="00C600DD" w:rsidRDefault="00C600DD" w:rsidP="00C600DD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pacing w:val="15"/>
                <w:sz w:val="20"/>
                <w:szCs w:val="22"/>
              </w:rPr>
              <w:t>Регулятивные</w:t>
            </w: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: </w:t>
            </w:r>
            <w:r w:rsidRPr="00C600DD">
              <w:rPr>
                <w:color w:val="000000"/>
                <w:sz w:val="20"/>
                <w:szCs w:val="22"/>
              </w:rPr>
              <w:t>учитывают выделенные учителем ориентиры действия в новом учебном материале в сотрудничестве с учителем; адекватно воспринимают оценку учителя.</w:t>
            </w:r>
          </w:p>
          <w:p w:rsidR="00C600DD" w:rsidRPr="00C600DD" w:rsidRDefault="00C600DD" w:rsidP="00C600DD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Коммуникативные: </w:t>
            </w:r>
            <w:r w:rsidRPr="00C600DD">
              <w:rPr>
                <w:color w:val="000000"/>
                <w:sz w:val="20"/>
                <w:szCs w:val="22"/>
              </w:rPr>
              <w:t>договариваются и приходят к общему решению в результате совместной деятельности, в том числе в ситуации столкновения интересов</w:t>
            </w:r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C600DD" w:rsidRPr="00C600DD" w:rsidRDefault="00C600DD" w:rsidP="00C600DD">
            <w:pPr>
              <w:autoSpaceDE w:val="0"/>
              <w:autoSpaceDN w:val="0"/>
              <w:adjustRightInd w:val="0"/>
              <w:spacing w:before="240" w:after="240"/>
              <w:ind w:left="0" w:firstLine="0"/>
              <w:rPr>
                <w:color w:val="000000"/>
                <w:sz w:val="20"/>
                <w:szCs w:val="20"/>
                <w:lang w:eastAsia="ja-JP"/>
              </w:rPr>
            </w:pPr>
            <w:r w:rsidRPr="00C600DD">
              <w:rPr>
                <w:color w:val="000000"/>
                <w:sz w:val="20"/>
                <w:szCs w:val="20"/>
                <w:lang w:eastAsia="ja-JP"/>
              </w:rPr>
              <w:t>Практическая работа № 3.8. Программирование обработки строк символов</w:t>
            </w:r>
          </w:p>
        </w:tc>
        <w:tc>
          <w:tcPr>
            <w:tcW w:w="3261" w:type="dxa"/>
            <w:vMerge/>
            <w:vAlign w:val="center"/>
          </w:tcPr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33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C600DD" w:rsidRPr="00C600DD" w:rsidRDefault="00C600DD" w:rsidP="00C600DD">
            <w:pPr>
              <w:autoSpaceDE w:val="0"/>
              <w:autoSpaceDN w:val="0"/>
              <w:adjustRightInd w:val="0"/>
              <w:spacing w:before="480" w:after="480"/>
              <w:ind w:left="0" w:firstLine="0"/>
              <w:rPr>
                <w:color w:val="000000"/>
                <w:sz w:val="20"/>
                <w:szCs w:val="20"/>
                <w:lang w:eastAsia="ja-JP"/>
              </w:rPr>
            </w:pPr>
            <w:r w:rsidRPr="00C600DD">
              <w:rPr>
                <w:color w:val="000000"/>
                <w:sz w:val="20"/>
                <w:szCs w:val="20"/>
                <w:lang w:eastAsia="ja-JP"/>
              </w:rPr>
              <w:t>Повторение, решение задач</w:t>
            </w:r>
          </w:p>
        </w:tc>
        <w:tc>
          <w:tcPr>
            <w:tcW w:w="3261" w:type="dxa"/>
            <w:vMerge/>
            <w:vAlign w:val="center"/>
          </w:tcPr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600DD" w:rsidRPr="00C600DD" w:rsidRDefault="00C600DD" w:rsidP="00C600DD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Познавательные: </w:t>
            </w:r>
            <w:r w:rsidRPr="00C600DD">
              <w:rPr>
                <w:color w:val="000000"/>
                <w:sz w:val="20"/>
                <w:szCs w:val="22"/>
              </w:rPr>
              <w:t>анализируют условия и требования задачи; выбирают знаково-символические средства для построения модели; составляют целое из частей, самостоятельно достраивая, восполняя недостающие компоненты.</w:t>
            </w:r>
          </w:p>
          <w:p w:rsidR="00C600DD" w:rsidRPr="00C600DD" w:rsidRDefault="00C600DD" w:rsidP="00C600DD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Регулятивные: </w:t>
            </w:r>
            <w:r w:rsidRPr="00C600DD">
              <w:rPr>
                <w:color w:val="000000"/>
                <w:sz w:val="20"/>
                <w:szCs w:val="22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  <w:p w:rsidR="00C600DD" w:rsidRPr="00C600DD" w:rsidRDefault="00C600DD" w:rsidP="00C600DD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</w:rPr>
            </w:pPr>
            <w:proofErr w:type="gramStart"/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Коммуникативные: </w:t>
            </w:r>
            <w:r w:rsidRPr="00C600DD">
              <w:rPr>
                <w:color w:val="000000"/>
                <w:sz w:val="20"/>
                <w:szCs w:val="22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  <w:proofErr w:type="gramEnd"/>
          </w:p>
        </w:tc>
      </w:tr>
      <w:tr w:rsidR="00C600DD" w:rsidRPr="00C600DD" w:rsidTr="00EB7022">
        <w:tc>
          <w:tcPr>
            <w:tcW w:w="849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600DD">
              <w:rPr>
                <w:sz w:val="20"/>
                <w:szCs w:val="20"/>
              </w:rPr>
              <w:t>34</w:t>
            </w:r>
          </w:p>
        </w:tc>
        <w:tc>
          <w:tcPr>
            <w:tcW w:w="1195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C600DD" w:rsidRPr="00C600DD" w:rsidRDefault="00C600DD" w:rsidP="00C600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C600DD" w:rsidRPr="00C600DD" w:rsidRDefault="00C600DD" w:rsidP="00C600DD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ja-JP"/>
              </w:rPr>
            </w:pPr>
            <w:r w:rsidRPr="00C600DD">
              <w:rPr>
                <w:color w:val="000000"/>
                <w:sz w:val="20"/>
                <w:szCs w:val="20"/>
                <w:lang w:eastAsia="ja-JP"/>
              </w:rPr>
              <w:t>Итоговый урок</w:t>
            </w:r>
          </w:p>
        </w:tc>
        <w:tc>
          <w:tcPr>
            <w:tcW w:w="3261" w:type="dxa"/>
            <w:vMerge/>
            <w:vAlign w:val="center"/>
          </w:tcPr>
          <w:p w:rsidR="00C600DD" w:rsidRPr="00C600DD" w:rsidRDefault="00C600DD" w:rsidP="00C600DD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spacing w:before="12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Познавательные: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наход</w:t>
            </w:r>
            <w:r w:rsidRPr="00C600DD">
              <w:rPr>
                <w:color w:val="000000"/>
                <w:sz w:val="20"/>
                <w:szCs w:val="22"/>
              </w:rPr>
              <w:t>ить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(в учебниках и других источниках, в том числе используя ИКТ) достоверную информацию, необходимую для решения учебных задач; распозна</w:t>
            </w:r>
            <w:r w:rsidRPr="00C600DD">
              <w:rPr>
                <w:color w:val="000000"/>
                <w:sz w:val="20"/>
                <w:szCs w:val="22"/>
              </w:rPr>
              <w:t>вать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различные системы, 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lastRenderedPageBreak/>
              <w:t>выделя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существенные признаки.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2"/>
                <w:lang w:val="x-none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Регулятивные: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определя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цель, проблему в деятельности; работа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по плану, сверяясь с целью, наход</w:t>
            </w:r>
            <w:r w:rsidRPr="00C600DD">
              <w:rPr>
                <w:color w:val="000000"/>
                <w:sz w:val="20"/>
                <w:szCs w:val="22"/>
              </w:rPr>
              <w:t>ить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и исправля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ошибки.</w:t>
            </w:r>
          </w:p>
          <w:p w:rsidR="00C600DD" w:rsidRPr="00C600DD" w:rsidRDefault="00C600DD" w:rsidP="00C600DD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color w:val="000000"/>
                <w:sz w:val="20"/>
                <w:szCs w:val="22"/>
              </w:rPr>
            </w:pPr>
            <w:r w:rsidRPr="00C600DD">
              <w:rPr>
                <w:b/>
                <w:bCs/>
                <w:i/>
                <w:iCs/>
                <w:color w:val="000000"/>
                <w:sz w:val="20"/>
                <w:szCs w:val="22"/>
                <w:lang w:val="x-none"/>
              </w:rPr>
              <w:t>Коммуникативные: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слуша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друг друга, выказыва</w:t>
            </w:r>
            <w:r w:rsidRPr="00C600DD">
              <w:rPr>
                <w:color w:val="000000"/>
                <w:sz w:val="20"/>
                <w:szCs w:val="22"/>
              </w:rPr>
              <w:t>ть</w:t>
            </w:r>
            <w:r w:rsidRPr="00C600DD">
              <w:rPr>
                <w:color w:val="000000"/>
                <w:sz w:val="20"/>
                <w:szCs w:val="22"/>
                <w:lang w:val="x-none"/>
              </w:rPr>
              <w:t xml:space="preserve"> собственную точку зрения.</w:t>
            </w:r>
          </w:p>
        </w:tc>
      </w:tr>
    </w:tbl>
    <w:p w:rsidR="00C600DD" w:rsidRPr="00C600DD" w:rsidRDefault="00C600DD" w:rsidP="00C600DD">
      <w:pPr>
        <w:sectPr w:rsidR="00C600DD" w:rsidRPr="00C600DD" w:rsidSect="00E21DC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600DD" w:rsidRPr="00C600DD" w:rsidRDefault="00C600DD" w:rsidP="00C600DD">
      <w:pPr>
        <w:jc w:val="center"/>
        <w:rPr>
          <w:b/>
        </w:rPr>
      </w:pPr>
      <w:r w:rsidRPr="00C600DD">
        <w:rPr>
          <w:b/>
        </w:rPr>
        <w:lastRenderedPageBreak/>
        <w:t>Контрольная работа№1</w:t>
      </w:r>
    </w:p>
    <w:p w:rsidR="00C600DD" w:rsidRPr="00C600DD" w:rsidRDefault="00C600DD" w:rsidP="00C600DD">
      <w:pPr>
        <w:jc w:val="center"/>
        <w:rPr>
          <w:i/>
        </w:rPr>
      </w:pPr>
      <w:r w:rsidRPr="00C600DD">
        <w:rPr>
          <w:b/>
        </w:rPr>
        <w:t xml:space="preserve"> «Информация</w:t>
      </w:r>
      <w:r w:rsidRPr="00C600DD">
        <w:rPr>
          <w:i/>
        </w:rPr>
        <w:t>»</w:t>
      </w:r>
    </w:p>
    <w:p w:rsidR="00C600DD" w:rsidRPr="00C600DD" w:rsidRDefault="00C600DD" w:rsidP="00C600DD">
      <w:p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  <w:r w:rsidRPr="00C600DD">
        <w:rPr>
          <w:b/>
        </w:rPr>
        <w:t xml:space="preserve">1. </w:t>
      </w:r>
      <w:r w:rsidRPr="00C600DD">
        <w:rPr>
          <w:rFonts w:ascii="Times New Roman CYR" w:eastAsia="Calibri" w:hAnsi="Times New Roman CYR" w:cs="Times New Roman CYR"/>
        </w:rPr>
        <w:t>Научная область, предметом изучения которой являются информация и информационные процессы – это …</w:t>
      </w:r>
    </w:p>
    <w:p w:rsidR="00C600DD" w:rsidRPr="00C600DD" w:rsidRDefault="00C600DD" w:rsidP="00C600DD">
      <w:p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  <w:r w:rsidRPr="00C600DD">
        <w:rPr>
          <w:rFonts w:ascii="Times New Roman CYR" w:eastAsia="Calibri" w:hAnsi="Times New Roman CYR" w:cs="Times New Roman CYR"/>
        </w:rPr>
        <w:t>А) теоретическая информатика;</w:t>
      </w:r>
    </w:p>
    <w:p w:rsidR="00C600DD" w:rsidRPr="00C600DD" w:rsidRDefault="00C600DD" w:rsidP="00C600DD">
      <w:p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  <w:r w:rsidRPr="00C600DD">
        <w:rPr>
          <w:rFonts w:ascii="Times New Roman CYR" w:eastAsia="Calibri" w:hAnsi="Times New Roman CYR" w:cs="Times New Roman CYR"/>
        </w:rPr>
        <w:t>Б) социальная информатика;</w:t>
      </w:r>
    </w:p>
    <w:p w:rsidR="00C600DD" w:rsidRPr="00C600DD" w:rsidRDefault="00C600DD" w:rsidP="00C600DD">
      <w:pPr>
        <w:autoSpaceDE w:val="0"/>
        <w:autoSpaceDN w:val="0"/>
        <w:adjustRightInd w:val="0"/>
        <w:spacing w:after="120"/>
        <w:rPr>
          <w:rFonts w:ascii="Times New Roman CYR" w:eastAsia="Calibri" w:hAnsi="Times New Roman CYR" w:cs="Times New Roman CYR"/>
        </w:rPr>
      </w:pPr>
      <w:r w:rsidRPr="00C600DD">
        <w:rPr>
          <w:rFonts w:ascii="Times New Roman CYR" w:eastAsia="Calibri" w:hAnsi="Times New Roman CYR" w:cs="Times New Roman CYR"/>
        </w:rPr>
        <w:t>В) прикладная информатика.</w:t>
      </w:r>
    </w:p>
    <w:p w:rsidR="00C600DD" w:rsidRPr="00C600DD" w:rsidRDefault="00C600DD" w:rsidP="00C600DD">
      <w:p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  <w:r w:rsidRPr="00C600DD">
        <w:rPr>
          <w:rFonts w:ascii="Times New Roman CYR" w:eastAsia="Calibri" w:hAnsi="Times New Roman CYR" w:cs="Times New Roman CYR"/>
        </w:rPr>
        <w:t>2. Согласно функциональной концепции информация и информационные процессы присущи …</w:t>
      </w:r>
    </w:p>
    <w:p w:rsidR="00C600DD" w:rsidRPr="00C600DD" w:rsidRDefault="00C600DD" w:rsidP="00C600DD">
      <w:p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  <w:r w:rsidRPr="00C600DD">
        <w:rPr>
          <w:rFonts w:ascii="Times New Roman CYR" w:eastAsia="Calibri" w:hAnsi="Times New Roman CYR" w:cs="Times New Roman CYR"/>
        </w:rPr>
        <w:t>А) только живой природе;</w:t>
      </w:r>
    </w:p>
    <w:p w:rsidR="00C600DD" w:rsidRPr="00C600DD" w:rsidRDefault="00C600DD" w:rsidP="00C600DD">
      <w:p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  <w:r w:rsidRPr="00C600DD">
        <w:rPr>
          <w:rFonts w:ascii="Times New Roman CYR" w:eastAsia="Calibri" w:hAnsi="Times New Roman CYR" w:cs="Times New Roman CYR"/>
        </w:rPr>
        <w:t>Б) только человеку;</w:t>
      </w:r>
    </w:p>
    <w:p w:rsidR="00C600DD" w:rsidRPr="00C600DD" w:rsidRDefault="00C600DD" w:rsidP="00C600DD">
      <w:pPr>
        <w:autoSpaceDE w:val="0"/>
        <w:autoSpaceDN w:val="0"/>
        <w:adjustRightInd w:val="0"/>
        <w:spacing w:after="120"/>
        <w:rPr>
          <w:rFonts w:ascii="Times New Roman CYR" w:eastAsia="Calibri" w:hAnsi="Times New Roman CYR" w:cs="Times New Roman CYR"/>
        </w:rPr>
      </w:pPr>
      <w:r w:rsidRPr="00C600DD">
        <w:rPr>
          <w:rFonts w:ascii="Times New Roman CYR" w:eastAsia="Calibri" w:hAnsi="Times New Roman CYR" w:cs="Times New Roman CYR"/>
        </w:rPr>
        <w:t>В) всем  материальным объектам мира.</w:t>
      </w:r>
    </w:p>
    <w:p w:rsidR="00C600DD" w:rsidRPr="00C600DD" w:rsidRDefault="00C600DD" w:rsidP="00C600DD">
      <w:p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  <w:r w:rsidRPr="00C600DD">
        <w:rPr>
          <w:rFonts w:ascii="Times New Roman CYR" w:eastAsia="Calibri" w:hAnsi="Times New Roman CYR" w:cs="Times New Roman CYR"/>
        </w:rPr>
        <w:t>3. Термин "информатизация общества" обозначает …</w:t>
      </w:r>
    </w:p>
    <w:p w:rsidR="00C600DD" w:rsidRPr="00C600DD" w:rsidRDefault="00C600DD" w:rsidP="00CF3CD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  <w:r w:rsidRPr="00C600DD">
        <w:rPr>
          <w:rFonts w:ascii="Times New Roman CYR" w:eastAsia="Calibri" w:hAnsi="Times New Roman CYR" w:cs="Times New Roman CYR"/>
        </w:rPr>
        <w:t>увеличение количества избыточной информации, циркулирующей в обществе;</w:t>
      </w:r>
    </w:p>
    <w:p w:rsidR="00C600DD" w:rsidRPr="00C600DD" w:rsidRDefault="00C600DD" w:rsidP="00CF3CD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  <w:r w:rsidRPr="00C600DD">
        <w:rPr>
          <w:rFonts w:ascii="Times New Roman CYR" w:eastAsia="Calibri" w:hAnsi="Times New Roman CYR" w:cs="Times New Roman CYR"/>
        </w:rPr>
        <w:t>массовое использование информационных и коммуникационных технологий во всех областях человеческой деятельности;</w:t>
      </w:r>
    </w:p>
    <w:p w:rsidR="00C600DD" w:rsidRPr="00C600DD" w:rsidRDefault="00C600DD" w:rsidP="00CF3CD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  <w:r w:rsidRPr="00C600DD">
        <w:rPr>
          <w:rFonts w:ascii="Times New Roman CYR" w:eastAsia="Calibri" w:hAnsi="Times New Roman CYR" w:cs="Times New Roman CYR"/>
        </w:rPr>
        <w:t>массовое использование компьютеров;</w:t>
      </w:r>
    </w:p>
    <w:p w:rsidR="00C600DD" w:rsidRPr="00C600DD" w:rsidRDefault="00C600DD" w:rsidP="00CF3CD5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rPr>
          <w:rFonts w:ascii="Times New Roman CYR" w:eastAsia="Calibri" w:hAnsi="Times New Roman CYR" w:cs="Times New Roman CYR"/>
        </w:rPr>
      </w:pPr>
      <w:r w:rsidRPr="00C600DD">
        <w:rPr>
          <w:rFonts w:ascii="Times New Roman CYR" w:eastAsia="Calibri" w:hAnsi="Times New Roman CYR" w:cs="Times New Roman CYR"/>
        </w:rPr>
        <w:t>введение изучения информатики во все учебные заведения.</w:t>
      </w:r>
    </w:p>
    <w:p w:rsidR="00C600DD" w:rsidRPr="00C600DD" w:rsidRDefault="00C600DD" w:rsidP="00C600DD">
      <w:pPr>
        <w:autoSpaceDE w:val="0"/>
        <w:autoSpaceDN w:val="0"/>
        <w:adjustRightInd w:val="0"/>
        <w:spacing w:after="120"/>
        <w:rPr>
          <w:rFonts w:ascii="Times New Roman CYR" w:eastAsia="Calibri" w:hAnsi="Times New Roman CYR" w:cs="Times New Roman CYR"/>
        </w:rPr>
      </w:pPr>
      <w:r w:rsidRPr="00C600DD">
        <w:rPr>
          <w:rFonts w:ascii="Times New Roman CYR" w:eastAsia="Calibri" w:hAnsi="Times New Roman CYR" w:cs="Times New Roman CYR"/>
        </w:rPr>
        <w:t>4. Если под информацией понимать только то, что распространяется через книги, рукописи, произведения искусства, средства массовой информации, то к какой философской концепции ее можно будет отнести?</w:t>
      </w:r>
    </w:p>
    <w:p w:rsidR="00C600DD" w:rsidRPr="00C600DD" w:rsidRDefault="00C600DD" w:rsidP="00C600DD">
      <w:p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  <w:r w:rsidRPr="00C600DD">
        <w:rPr>
          <w:rFonts w:ascii="Times New Roman CYR" w:eastAsia="Calibri" w:hAnsi="Times New Roman CYR" w:cs="Times New Roman CYR"/>
        </w:rPr>
        <w:t>5. Процесс представления информации в виде, удобном для ее хранения и передачи – это …</w:t>
      </w:r>
    </w:p>
    <w:p w:rsidR="00C600DD" w:rsidRPr="00C600DD" w:rsidRDefault="00C600DD" w:rsidP="00CF3CD5">
      <w:pPr>
        <w:numPr>
          <w:ilvl w:val="0"/>
          <w:numId w:val="34"/>
        </w:num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  <w:r w:rsidRPr="00C600DD">
        <w:rPr>
          <w:rFonts w:ascii="Times New Roman CYR" w:eastAsia="Calibri" w:hAnsi="Times New Roman CYR" w:cs="Times New Roman CYR"/>
        </w:rPr>
        <w:t xml:space="preserve">кодирование; </w:t>
      </w:r>
      <w:r w:rsidRPr="00C600DD">
        <w:rPr>
          <w:rFonts w:ascii="Times New Roman CYR" w:eastAsia="Calibri" w:hAnsi="Times New Roman CYR" w:cs="Times New Roman CYR"/>
        </w:rPr>
        <w:tab/>
      </w:r>
      <w:r w:rsidRPr="00C600DD">
        <w:rPr>
          <w:rFonts w:ascii="Times New Roman CYR" w:eastAsia="Calibri" w:hAnsi="Times New Roman CYR" w:cs="Times New Roman CYR"/>
        </w:rPr>
        <w:tab/>
        <w:t>В) декодирование;</w:t>
      </w:r>
    </w:p>
    <w:p w:rsidR="00C600DD" w:rsidRPr="00C600DD" w:rsidRDefault="00C600DD" w:rsidP="00CF3CD5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14" w:hanging="357"/>
        <w:rPr>
          <w:rFonts w:ascii="Times New Roman CYR" w:eastAsia="Calibri" w:hAnsi="Times New Roman CYR" w:cs="Times New Roman CYR"/>
        </w:rPr>
      </w:pPr>
      <w:r w:rsidRPr="00C600DD">
        <w:rPr>
          <w:rFonts w:ascii="Times New Roman CYR" w:eastAsia="Calibri" w:hAnsi="Times New Roman CYR" w:cs="Times New Roman CYR"/>
        </w:rPr>
        <w:t>шифрование;</w:t>
      </w:r>
      <w:r w:rsidRPr="00C600DD">
        <w:rPr>
          <w:rFonts w:ascii="Times New Roman CYR" w:eastAsia="Calibri" w:hAnsi="Times New Roman CYR" w:cs="Times New Roman CYR"/>
        </w:rPr>
        <w:tab/>
      </w:r>
      <w:r w:rsidRPr="00C600DD">
        <w:rPr>
          <w:rFonts w:ascii="Times New Roman CYR" w:eastAsia="Calibri" w:hAnsi="Times New Roman CYR" w:cs="Times New Roman CYR"/>
        </w:rPr>
        <w:tab/>
      </w:r>
      <w:r w:rsidRPr="00C600DD">
        <w:rPr>
          <w:rFonts w:ascii="Times New Roman CYR" w:eastAsia="Calibri" w:hAnsi="Times New Roman CYR" w:cs="Times New Roman CYR"/>
        </w:rPr>
        <w:tab/>
        <w:t>Г) преобразование.</w:t>
      </w:r>
    </w:p>
    <w:p w:rsidR="00C600DD" w:rsidRPr="00C600DD" w:rsidRDefault="00C600DD" w:rsidP="00C600DD">
      <w:p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  <w:r w:rsidRPr="00C600DD">
        <w:rPr>
          <w:rFonts w:ascii="Times New Roman CYR" w:eastAsia="Calibri" w:hAnsi="Times New Roman CYR" w:cs="Times New Roman CYR"/>
        </w:rPr>
        <w:t>6. Первый в истории техники способ двоичного кодирования информации предложил …</w:t>
      </w:r>
    </w:p>
    <w:p w:rsidR="00C600DD" w:rsidRPr="00C600DD" w:rsidRDefault="00C600DD" w:rsidP="00CF3CD5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714" w:hanging="357"/>
        <w:rPr>
          <w:rFonts w:ascii="Times New Roman CYR" w:eastAsia="Calibri" w:hAnsi="Times New Roman CYR" w:cs="Times New Roman CYR"/>
        </w:rPr>
      </w:pPr>
      <w:r w:rsidRPr="00C600DD">
        <w:rPr>
          <w:rFonts w:ascii="Times New Roman CYR" w:eastAsia="Calibri" w:hAnsi="Times New Roman CYR" w:cs="Times New Roman CYR"/>
        </w:rPr>
        <w:t>Ж. Бодо;</w:t>
      </w:r>
      <w:r w:rsidRPr="00C600DD">
        <w:rPr>
          <w:rFonts w:ascii="Times New Roman CYR" w:eastAsia="Calibri" w:hAnsi="Times New Roman CYR" w:cs="Times New Roman CYR"/>
        </w:rPr>
        <w:tab/>
        <w:t>Б) С. Морзе;</w:t>
      </w:r>
      <w:r w:rsidRPr="00C600DD">
        <w:rPr>
          <w:rFonts w:ascii="Times New Roman CYR" w:eastAsia="Calibri" w:hAnsi="Times New Roman CYR" w:cs="Times New Roman CYR"/>
        </w:rPr>
        <w:tab/>
      </w:r>
      <w:r w:rsidRPr="00C600DD">
        <w:rPr>
          <w:rFonts w:ascii="Times New Roman CYR" w:eastAsia="Calibri" w:hAnsi="Times New Roman CYR" w:cs="Times New Roman CYR"/>
        </w:rPr>
        <w:tab/>
        <w:t>В) Н. Винер;</w:t>
      </w:r>
      <w:r w:rsidRPr="00C600DD">
        <w:rPr>
          <w:rFonts w:ascii="Times New Roman CYR" w:eastAsia="Calibri" w:hAnsi="Times New Roman CYR" w:cs="Times New Roman CYR"/>
        </w:rPr>
        <w:tab/>
      </w:r>
      <w:r w:rsidRPr="00C600DD">
        <w:rPr>
          <w:rFonts w:ascii="Times New Roman CYR" w:eastAsia="Calibri" w:hAnsi="Times New Roman CYR" w:cs="Times New Roman CYR"/>
        </w:rPr>
        <w:tab/>
        <w:t>Г) К. Шеннон.</w:t>
      </w:r>
    </w:p>
    <w:p w:rsidR="00C600DD" w:rsidRPr="00C600DD" w:rsidRDefault="00C600DD" w:rsidP="00C600DD">
      <w:p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  <w:r w:rsidRPr="00C600DD">
        <w:rPr>
          <w:rFonts w:ascii="Times New Roman CYR" w:eastAsia="Calibri" w:hAnsi="Times New Roman CYR" w:cs="Times New Roman CYR"/>
        </w:rPr>
        <w:t>7. Знаковая система представления и передачи информации – это …</w:t>
      </w:r>
    </w:p>
    <w:p w:rsidR="00C600DD" w:rsidRPr="00C600DD" w:rsidRDefault="00C600DD" w:rsidP="00C600DD">
      <w:pPr>
        <w:autoSpaceDE w:val="0"/>
        <w:autoSpaceDN w:val="0"/>
        <w:adjustRightInd w:val="0"/>
        <w:spacing w:after="120"/>
        <w:rPr>
          <w:rFonts w:ascii="Times New Roman CYR" w:eastAsia="Calibri" w:hAnsi="Times New Roman CYR" w:cs="Times New Roman CYR"/>
        </w:rPr>
      </w:pPr>
      <w:r w:rsidRPr="00C600DD">
        <w:rPr>
          <w:rFonts w:ascii="Times New Roman CYR" w:eastAsia="Calibri" w:hAnsi="Times New Roman CYR" w:cs="Times New Roman CYR"/>
        </w:rPr>
        <w:t>А) язык;</w:t>
      </w:r>
      <w:r w:rsidRPr="00C600DD">
        <w:rPr>
          <w:rFonts w:ascii="Times New Roman CYR" w:eastAsia="Calibri" w:hAnsi="Times New Roman CYR" w:cs="Times New Roman CYR"/>
        </w:rPr>
        <w:tab/>
      </w:r>
      <w:r w:rsidRPr="00C600DD">
        <w:rPr>
          <w:rFonts w:ascii="Times New Roman CYR" w:eastAsia="Calibri" w:hAnsi="Times New Roman CYR" w:cs="Times New Roman CYR"/>
        </w:rPr>
        <w:tab/>
        <w:t>Б) код;</w:t>
      </w:r>
      <w:r w:rsidRPr="00C600DD">
        <w:rPr>
          <w:rFonts w:ascii="Times New Roman CYR" w:eastAsia="Calibri" w:hAnsi="Times New Roman CYR" w:cs="Times New Roman CYR"/>
        </w:rPr>
        <w:tab/>
      </w:r>
      <w:r w:rsidRPr="00C600DD">
        <w:rPr>
          <w:rFonts w:ascii="Times New Roman CYR" w:eastAsia="Calibri" w:hAnsi="Times New Roman CYR" w:cs="Times New Roman CYR"/>
        </w:rPr>
        <w:tab/>
        <w:t>В) рисунок;</w:t>
      </w:r>
      <w:r w:rsidRPr="00C600DD">
        <w:rPr>
          <w:rFonts w:ascii="Times New Roman CYR" w:eastAsia="Calibri" w:hAnsi="Times New Roman CYR" w:cs="Times New Roman CYR"/>
        </w:rPr>
        <w:tab/>
      </w:r>
      <w:r w:rsidRPr="00C600DD">
        <w:rPr>
          <w:rFonts w:ascii="Times New Roman CYR" w:eastAsia="Calibri" w:hAnsi="Times New Roman CYR" w:cs="Times New Roman CYR"/>
        </w:rPr>
        <w:tab/>
        <w:t>Г) шифр.</w:t>
      </w:r>
    </w:p>
    <w:p w:rsidR="00C600DD" w:rsidRPr="00C600DD" w:rsidRDefault="00C600DD" w:rsidP="00C600DD">
      <w:pPr>
        <w:autoSpaceDE w:val="0"/>
        <w:autoSpaceDN w:val="0"/>
        <w:adjustRightInd w:val="0"/>
        <w:spacing w:line="326" w:lineRule="exact"/>
        <w:jc w:val="both"/>
      </w:pPr>
      <w:r w:rsidRPr="00C600DD">
        <w:rPr>
          <w:rFonts w:ascii="Times New Roman CYR" w:eastAsia="Calibri" w:hAnsi="Times New Roman CYR" w:cs="Times New Roman CYR"/>
        </w:rPr>
        <w:t xml:space="preserve">8. </w:t>
      </w:r>
      <w:r w:rsidRPr="00C600DD">
        <w:t xml:space="preserve">Сколько </w:t>
      </w:r>
      <w:r w:rsidRPr="00C600DD">
        <w:rPr>
          <w:b/>
        </w:rPr>
        <w:t>Мбайт</w:t>
      </w:r>
      <w:r w:rsidRPr="00C600DD">
        <w:t xml:space="preserve"> информации содержит сообщение объемом 2</w:t>
      </w:r>
      <w:r w:rsidRPr="00C600DD">
        <w:rPr>
          <w:vertAlign w:val="superscript"/>
        </w:rPr>
        <w:t>27</w:t>
      </w:r>
      <w:r w:rsidRPr="00C600DD">
        <w:t xml:space="preserve"> бит?</w:t>
      </w:r>
      <w:r w:rsidRPr="00C600DD">
        <w:rPr>
          <w:sz w:val="28"/>
          <w:szCs w:val="28"/>
        </w:rPr>
        <w:t xml:space="preserve"> </w:t>
      </w:r>
    </w:p>
    <w:p w:rsidR="00C600DD" w:rsidRPr="00C600DD" w:rsidRDefault="00C600DD" w:rsidP="00C600DD">
      <w:pPr>
        <w:jc w:val="both"/>
        <w:rPr>
          <w:rFonts w:ascii="Times New Roman CYR" w:eastAsia="Calibri" w:hAnsi="Times New Roman CYR" w:cs="Times New Roman CYR"/>
        </w:rPr>
      </w:pPr>
    </w:p>
    <w:p w:rsidR="00C600DD" w:rsidRPr="00C600DD" w:rsidRDefault="00C600DD" w:rsidP="00C600DD">
      <w:pPr>
        <w:jc w:val="both"/>
      </w:pPr>
      <w:r w:rsidRPr="00C600DD">
        <w:rPr>
          <w:rFonts w:ascii="Times New Roman CYR" w:eastAsia="Calibri" w:hAnsi="Times New Roman CYR" w:cs="Times New Roman CYR"/>
        </w:rPr>
        <w:t xml:space="preserve">9. </w:t>
      </w:r>
      <w:r w:rsidRPr="00C600DD">
        <w:t>Сколько битов информации несет сообщение о том, что из колоды в 32 карты достали «даму пик»?</w:t>
      </w:r>
    </w:p>
    <w:p w:rsidR="00C600DD" w:rsidRPr="00C600DD" w:rsidRDefault="00C600DD" w:rsidP="00C600DD">
      <w:pPr>
        <w:jc w:val="both"/>
      </w:pPr>
    </w:p>
    <w:p w:rsidR="00C600DD" w:rsidRPr="00C600DD" w:rsidRDefault="00C600DD" w:rsidP="00C600DD">
      <w:pPr>
        <w:jc w:val="both"/>
      </w:pPr>
      <w:r w:rsidRPr="00C600DD">
        <w:t>10. Алфавит племени</w:t>
      </w:r>
      <w:proofErr w:type="gramStart"/>
      <w:r w:rsidRPr="00C600DD">
        <w:t xml:space="preserve"> М</w:t>
      </w:r>
      <w:proofErr w:type="gramEnd"/>
      <w:r w:rsidRPr="00C600DD">
        <w:t>ульти состоит из 8 букв. Какое количество информации несет одна буква такого алфавита?</w:t>
      </w:r>
    </w:p>
    <w:p w:rsidR="00C600DD" w:rsidRPr="00C600DD" w:rsidRDefault="00C600DD" w:rsidP="00C600DD">
      <w:pPr>
        <w:autoSpaceDE w:val="0"/>
        <w:autoSpaceDN w:val="0"/>
        <w:adjustRightInd w:val="0"/>
      </w:pPr>
    </w:p>
    <w:p w:rsidR="00C600DD" w:rsidRPr="00C600DD" w:rsidRDefault="00C600DD" w:rsidP="00C600DD">
      <w:pPr>
        <w:autoSpaceDE w:val="0"/>
        <w:autoSpaceDN w:val="0"/>
        <w:adjustRightInd w:val="0"/>
        <w:rPr>
          <w:b/>
        </w:rPr>
      </w:pPr>
      <w:r w:rsidRPr="00C600DD">
        <w:t>11</w:t>
      </w:r>
      <w:r w:rsidRPr="00C600DD">
        <w:rPr>
          <w:b/>
        </w:rPr>
        <w:t xml:space="preserve">. </w:t>
      </w:r>
      <w:r w:rsidRPr="00C600DD">
        <w:t>Некоторое сигнальное устройство за одну секунду передает один из трех сигналов. Сколько различных сообщений длиной в четыре секунды можно передать при помощи этого устройства?</w:t>
      </w:r>
      <w:r w:rsidRPr="00C600DD">
        <w:rPr>
          <w:sz w:val="28"/>
          <w:szCs w:val="28"/>
        </w:rPr>
        <w:t xml:space="preserve"> </w:t>
      </w:r>
    </w:p>
    <w:p w:rsidR="00C600DD" w:rsidRPr="00C600DD" w:rsidRDefault="00C600DD" w:rsidP="00C600DD">
      <w:pPr>
        <w:autoSpaceDE w:val="0"/>
        <w:autoSpaceDN w:val="0"/>
        <w:adjustRightInd w:val="0"/>
        <w:rPr>
          <w:b/>
        </w:rPr>
      </w:pPr>
    </w:p>
    <w:p w:rsidR="00C600DD" w:rsidRPr="00C600DD" w:rsidRDefault="00C600DD" w:rsidP="00C600DD">
      <w:pPr>
        <w:autoSpaceDE w:val="0"/>
        <w:autoSpaceDN w:val="0"/>
        <w:adjustRightInd w:val="0"/>
        <w:jc w:val="center"/>
        <w:rPr>
          <w:b/>
          <w:i/>
        </w:rPr>
      </w:pPr>
      <w:r w:rsidRPr="00C600DD">
        <w:rPr>
          <w:b/>
          <w:i/>
        </w:rPr>
        <w:t>В заданиях №12 и №13 напишите решение</w:t>
      </w:r>
    </w:p>
    <w:p w:rsidR="00C600DD" w:rsidRPr="00C600DD" w:rsidRDefault="00C600DD" w:rsidP="00C600DD">
      <w:pPr>
        <w:jc w:val="both"/>
      </w:pPr>
      <w:r w:rsidRPr="00C600DD">
        <w:t>12. Из 128 имевшихся в корзине яблок взяли некоторое количество. Сколько яблок взяли, если сообщение о том, сколько яблок взяли, содержит 91 бит информации.</w:t>
      </w:r>
    </w:p>
    <w:p w:rsidR="00C600DD" w:rsidRPr="00C600DD" w:rsidRDefault="00C600DD" w:rsidP="00C600DD">
      <w:pPr>
        <w:autoSpaceDE w:val="0"/>
        <w:autoSpaceDN w:val="0"/>
        <w:adjustRightInd w:val="0"/>
        <w:rPr>
          <w:b/>
        </w:rPr>
      </w:pPr>
    </w:p>
    <w:p w:rsidR="00C600DD" w:rsidRPr="00C600DD" w:rsidRDefault="00C600DD" w:rsidP="00C600DD">
      <w:pPr>
        <w:jc w:val="both"/>
      </w:pPr>
      <w:r w:rsidRPr="00C600DD">
        <w:t>13.</w:t>
      </w:r>
      <w:r w:rsidRPr="00C600DD">
        <w:rPr>
          <w:b/>
        </w:rPr>
        <w:t xml:space="preserve"> </w:t>
      </w:r>
      <w:r w:rsidRPr="00C600DD">
        <w:t>Сообщение занимает 2 страницы и содержит 1/16 Кбайт информации. На каждой странице записано 256 символов. Какова мощность использованного алфавита?</w:t>
      </w:r>
    </w:p>
    <w:p w:rsidR="00C600DD" w:rsidRPr="00C600DD" w:rsidRDefault="00C600DD" w:rsidP="00C600DD">
      <w:pPr>
        <w:autoSpaceDE w:val="0"/>
        <w:autoSpaceDN w:val="0"/>
        <w:adjustRightInd w:val="0"/>
        <w:jc w:val="center"/>
        <w:rPr>
          <w:b/>
        </w:rPr>
      </w:pPr>
    </w:p>
    <w:p w:rsidR="00C600DD" w:rsidRPr="00C600DD" w:rsidRDefault="00C600DD" w:rsidP="00C600DD">
      <w:pPr>
        <w:autoSpaceDE w:val="0"/>
        <w:autoSpaceDN w:val="0"/>
        <w:adjustRightInd w:val="0"/>
        <w:jc w:val="center"/>
        <w:rPr>
          <w:b/>
        </w:rPr>
      </w:pPr>
    </w:p>
    <w:p w:rsidR="00C600DD" w:rsidRPr="00C600DD" w:rsidRDefault="00C600DD" w:rsidP="00C600DD">
      <w:pPr>
        <w:autoSpaceDE w:val="0"/>
        <w:autoSpaceDN w:val="0"/>
        <w:adjustRightInd w:val="0"/>
        <w:jc w:val="center"/>
        <w:rPr>
          <w:b/>
        </w:rPr>
      </w:pPr>
    </w:p>
    <w:p w:rsidR="00C600DD" w:rsidRPr="00C600DD" w:rsidRDefault="00C600DD" w:rsidP="00C600DD">
      <w:pPr>
        <w:jc w:val="center"/>
        <w:rPr>
          <w:b/>
        </w:rPr>
      </w:pPr>
      <w:r w:rsidRPr="00C600DD">
        <w:rPr>
          <w:b/>
        </w:rPr>
        <w:t>Контрольная работа№2</w:t>
      </w:r>
    </w:p>
    <w:p w:rsidR="00C600DD" w:rsidRPr="00C600DD" w:rsidRDefault="00C600DD" w:rsidP="00C600DD">
      <w:pPr>
        <w:jc w:val="center"/>
        <w:rPr>
          <w:b/>
        </w:rPr>
      </w:pPr>
      <w:r w:rsidRPr="00C600DD">
        <w:rPr>
          <w:b/>
        </w:rPr>
        <w:t xml:space="preserve"> «Хранение, передача и обработка информации»</w:t>
      </w:r>
    </w:p>
    <w:p w:rsidR="00C600DD" w:rsidRPr="00C600DD" w:rsidRDefault="00C600DD" w:rsidP="00CF3CD5">
      <w:pPr>
        <w:numPr>
          <w:ilvl w:val="0"/>
          <w:numId w:val="36"/>
        </w:numPr>
        <w:contextualSpacing/>
      </w:pPr>
      <w:r w:rsidRPr="00C600DD">
        <w:t>Под носителем информации обычно понимают:</w:t>
      </w:r>
    </w:p>
    <w:p w:rsidR="00C600DD" w:rsidRPr="00C600DD" w:rsidRDefault="00C600DD" w:rsidP="00C600DD">
      <w:pPr>
        <w:contextualSpacing/>
      </w:pPr>
      <w:r w:rsidRPr="00C600DD">
        <w:t>а) линию связи;</w:t>
      </w:r>
    </w:p>
    <w:p w:rsidR="00C600DD" w:rsidRPr="00C600DD" w:rsidRDefault="00C600DD" w:rsidP="00C600DD">
      <w:pPr>
        <w:contextualSpacing/>
      </w:pPr>
      <w:r w:rsidRPr="00C600DD">
        <w:t>б) устройство для хранения данных в персональном компьютере;</w:t>
      </w:r>
    </w:p>
    <w:p w:rsidR="00C600DD" w:rsidRPr="00C600DD" w:rsidRDefault="00C600DD" w:rsidP="00C600DD">
      <w:pPr>
        <w:contextualSpacing/>
      </w:pPr>
      <w:r w:rsidRPr="00C600DD">
        <w:t>в) компьютер;</w:t>
      </w:r>
    </w:p>
    <w:p w:rsidR="00C600DD" w:rsidRPr="00C600DD" w:rsidRDefault="00C600DD" w:rsidP="00C600DD">
      <w:pPr>
        <w:contextualSpacing/>
      </w:pPr>
      <w:r w:rsidRPr="00C600DD">
        <w:t>г) материальную среду для хранения и записи информации.</w:t>
      </w:r>
    </w:p>
    <w:p w:rsidR="00C600DD" w:rsidRPr="00C600DD" w:rsidRDefault="00C600DD" w:rsidP="00C600DD">
      <w:pPr>
        <w:contextualSpacing/>
      </w:pPr>
    </w:p>
    <w:p w:rsidR="00C600DD" w:rsidRPr="00C600DD" w:rsidRDefault="00C600DD" w:rsidP="00C600DD">
      <w:pPr>
        <w:contextualSpacing/>
      </w:pPr>
      <w:r w:rsidRPr="00C600DD">
        <w:t>2. Информационным процессом является:</w:t>
      </w:r>
    </w:p>
    <w:p w:rsidR="00C600DD" w:rsidRPr="00C600DD" w:rsidRDefault="00C600DD" w:rsidP="00C600DD">
      <w:pPr>
        <w:contextualSpacing/>
      </w:pPr>
      <w:r w:rsidRPr="00C600DD">
        <w:t>а) проце</w:t>
      </w:r>
      <w:proofErr w:type="gramStart"/>
      <w:r w:rsidRPr="00C600DD">
        <w:t>сс стр</w:t>
      </w:r>
      <w:proofErr w:type="gramEnd"/>
      <w:r w:rsidRPr="00C600DD">
        <w:t>оительства зданий и сооружений;</w:t>
      </w:r>
    </w:p>
    <w:p w:rsidR="00C600DD" w:rsidRPr="00C600DD" w:rsidRDefault="00C600DD" w:rsidP="00C600DD">
      <w:pPr>
        <w:contextualSpacing/>
      </w:pPr>
      <w:r w:rsidRPr="00C600DD">
        <w:t>б) процесс расследования преступлений;</w:t>
      </w:r>
    </w:p>
    <w:p w:rsidR="00C600DD" w:rsidRPr="00C600DD" w:rsidRDefault="00C600DD" w:rsidP="00C600DD">
      <w:pPr>
        <w:contextualSpacing/>
      </w:pPr>
      <w:r w:rsidRPr="00C600DD">
        <w:t>в) процесс производства электроэнергии;</w:t>
      </w:r>
    </w:p>
    <w:p w:rsidR="00C600DD" w:rsidRPr="00C600DD" w:rsidRDefault="00C600DD" w:rsidP="00C600DD">
      <w:pPr>
        <w:contextualSpacing/>
      </w:pPr>
      <w:r w:rsidRPr="00C600DD">
        <w:t>г) процесс извлечения полезных ископаемых.</w:t>
      </w:r>
    </w:p>
    <w:p w:rsidR="00C600DD" w:rsidRPr="00C600DD" w:rsidRDefault="00C600DD" w:rsidP="00C600DD">
      <w:pPr>
        <w:contextualSpacing/>
      </w:pPr>
    </w:p>
    <w:p w:rsidR="00C600DD" w:rsidRPr="00C600DD" w:rsidRDefault="00C600DD" w:rsidP="00C600DD">
      <w:r w:rsidRPr="00C600DD">
        <w:t>3. Что такое система?</w:t>
      </w:r>
    </w:p>
    <w:p w:rsidR="00C600DD" w:rsidRPr="00C600DD" w:rsidRDefault="00C600DD" w:rsidP="00C600DD"/>
    <w:p w:rsidR="00C600DD" w:rsidRPr="00C600DD" w:rsidRDefault="00C600DD" w:rsidP="00C600DD">
      <w:r w:rsidRPr="00C600DD">
        <w:t>4. Выделите подсистемы системы «КОСТЮМ».</w:t>
      </w:r>
    </w:p>
    <w:p w:rsidR="00C600DD" w:rsidRPr="00C600DD" w:rsidRDefault="00C600DD" w:rsidP="00C600DD"/>
    <w:p w:rsidR="00C600DD" w:rsidRPr="00C600DD" w:rsidRDefault="00C600DD" w:rsidP="00C600DD">
      <w:r w:rsidRPr="00C600DD">
        <w:t>5.Приведите примеры естественных систем.</w:t>
      </w:r>
    </w:p>
    <w:p w:rsidR="00C600DD" w:rsidRPr="00C600DD" w:rsidRDefault="00C600DD" w:rsidP="00C600DD"/>
    <w:p w:rsidR="00C600DD" w:rsidRPr="00C600DD" w:rsidRDefault="00C600DD" w:rsidP="00C600DD">
      <w:r w:rsidRPr="00C600DD">
        <w:t xml:space="preserve">6. Как называется преднамеренная порча или уничтожение информации, а также информационного оборудования со стороны </w:t>
      </w:r>
      <w:proofErr w:type="gramStart"/>
      <w:r w:rsidRPr="00C600DD">
        <w:t>лиц</w:t>
      </w:r>
      <w:proofErr w:type="gramEnd"/>
      <w:r w:rsidRPr="00C600DD">
        <w:t xml:space="preserve"> не имеющих на это права?</w:t>
      </w:r>
    </w:p>
    <w:p w:rsidR="00C600DD" w:rsidRPr="00C600DD" w:rsidRDefault="00C600DD" w:rsidP="00C600DD">
      <w:r w:rsidRPr="00C600DD">
        <w:t>а) утечка информации;</w:t>
      </w:r>
    </w:p>
    <w:p w:rsidR="00C600DD" w:rsidRPr="00C600DD" w:rsidRDefault="00C600DD" w:rsidP="00C600DD">
      <w:r w:rsidRPr="00C600DD">
        <w:t>б) несанкционированное воздействие;</w:t>
      </w:r>
    </w:p>
    <w:p w:rsidR="00C600DD" w:rsidRPr="00C600DD" w:rsidRDefault="00C600DD" w:rsidP="00C600DD">
      <w:r w:rsidRPr="00C600DD">
        <w:t>в) непреднамеренное воздействие.</w:t>
      </w:r>
    </w:p>
    <w:p w:rsidR="00C600DD" w:rsidRPr="00C600DD" w:rsidRDefault="00C600DD" w:rsidP="00C600DD"/>
    <w:p w:rsidR="00C600DD" w:rsidRPr="00C600DD" w:rsidRDefault="00C600DD" w:rsidP="00C600DD">
      <w:p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C600DD">
        <w:rPr>
          <w:color w:val="000000"/>
          <w:lang w:eastAsia="ja-JP"/>
        </w:rPr>
        <w:t xml:space="preserve">7. Витя пригласил своего друга Сергея в гости, но не сказал ему код от цифрового замка своего подъезда, а послал следующее SMS-сообщение: “в последовательности чисел 3, 1, 8, 2, 6 все числа больше 5 разделить на 2, а затем удалить из полученной последовательности все четные числа”. Выполнив указанные в сообщении действия, Сергей получил следующий код для цифрового замка: </w:t>
      </w:r>
    </w:p>
    <w:p w:rsidR="00C600DD" w:rsidRPr="00C600DD" w:rsidRDefault="00C600DD" w:rsidP="00C600DD">
      <w:pPr>
        <w:autoSpaceDE w:val="0"/>
        <w:autoSpaceDN w:val="0"/>
        <w:adjustRightInd w:val="0"/>
        <w:rPr>
          <w:color w:val="000000"/>
          <w:lang w:eastAsia="ja-JP"/>
        </w:rPr>
      </w:pPr>
      <w:r w:rsidRPr="00C600DD">
        <w:rPr>
          <w:color w:val="000000"/>
          <w:lang w:eastAsia="ja-JP"/>
        </w:rPr>
        <w:t>а) 3, 1;</w:t>
      </w:r>
      <w:r w:rsidRPr="00C600DD">
        <w:rPr>
          <w:color w:val="000000"/>
          <w:lang w:eastAsia="ja-JP"/>
        </w:rPr>
        <w:tab/>
      </w:r>
      <w:r w:rsidRPr="00C600DD">
        <w:rPr>
          <w:color w:val="000000"/>
          <w:lang w:eastAsia="ja-JP"/>
        </w:rPr>
        <w:tab/>
        <w:t>б) 1, 1, 3;</w:t>
      </w:r>
      <w:r w:rsidRPr="00C600DD">
        <w:rPr>
          <w:color w:val="000000"/>
          <w:lang w:eastAsia="ja-JP"/>
        </w:rPr>
        <w:tab/>
      </w:r>
      <w:r w:rsidRPr="00C600DD">
        <w:rPr>
          <w:color w:val="000000"/>
          <w:lang w:eastAsia="ja-JP"/>
        </w:rPr>
        <w:tab/>
        <w:t>в) 3, 1, 3;</w:t>
      </w:r>
      <w:r w:rsidRPr="00C600DD">
        <w:rPr>
          <w:color w:val="000000"/>
          <w:lang w:eastAsia="ja-JP"/>
        </w:rPr>
        <w:tab/>
      </w:r>
      <w:r w:rsidRPr="00C600DD">
        <w:rPr>
          <w:color w:val="000000"/>
          <w:lang w:eastAsia="ja-JP"/>
        </w:rPr>
        <w:tab/>
        <w:t>г) 3, 3, 1.</w:t>
      </w:r>
    </w:p>
    <w:p w:rsidR="00C600DD" w:rsidRPr="00C600DD" w:rsidRDefault="00C600DD" w:rsidP="00C600DD">
      <w:pPr>
        <w:autoSpaceDE w:val="0"/>
        <w:autoSpaceDN w:val="0"/>
        <w:adjustRightInd w:val="0"/>
        <w:rPr>
          <w:color w:val="000000"/>
          <w:lang w:eastAsia="ja-JP"/>
        </w:rPr>
      </w:pPr>
    </w:p>
    <w:p w:rsidR="00C600DD" w:rsidRPr="00C600DD" w:rsidRDefault="00C600DD" w:rsidP="00C600DD">
      <w:r w:rsidRPr="00C600DD">
        <w:t>8. Пропускная способность канала связи 10 Мбит/с. канал не подвержен воздействию шума (например, оптоволоконная линия). Определите, за какое время по каналу будет передан текст, информационный объем которого составляет 200 Кбайт.</w:t>
      </w:r>
    </w:p>
    <w:p w:rsidR="00C600DD" w:rsidRPr="00C600DD" w:rsidRDefault="00C600DD" w:rsidP="00C600DD"/>
    <w:p w:rsidR="00C600DD" w:rsidRPr="00C600DD" w:rsidRDefault="00C600DD" w:rsidP="00C600DD">
      <w:pPr>
        <w:jc w:val="both"/>
      </w:pPr>
      <w:r w:rsidRPr="00C600DD">
        <w:t>9. «</w:t>
      </w:r>
      <w:r w:rsidRPr="00C600DD">
        <w:rPr>
          <w:b/>
          <w:i/>
        </w:rPr>
        <w:t>Шифр Цезаря</w:t>
      </w:r>
      <w:r w:rsidRPr="00C600DD">
        <w:t xml:space="preserve">». Этот шифр реализует следующее преобразование текста: каждая буква исходного текста заменяется следующей после нее буквой  в алфавите, который считается написанным по кругу. Используя этот шифр, зашифруйте слово </w:t>
      </w:r>
      <w:r w:rsidRPr="00C600DD">
        <w:rPr>
          <w:b/>
        </w:rPr>
        <w:t>ЧЕЛОВЕК</w:t>
      </w:r>
      <w:r w:rsidRPr="00C600DD">
        <w:t>.</w:t>
      </w:r>
    </w:p>
    <w:p w:rsidR="00C600DD" w:rsidRPr="00C600DD" w:rsidRDefault="00C600DD" w:rsidP="00C600DD">
      <w:pPr>
        <w:jc w:val="both"/>
      </w:pPr>
    </w:p>
    <w:p w:rsidR="00C600DD" w:rsidRPr="00C600DD" w:rsidRDefault="00C600DD" w:rsidP="00C600DD">
      <w:pPr>
        <w:jc w:val="both"/>
      </w:pPr>
      <w:r w:rsidRPr="00C600DD">
        <w:t>10. «</w:t>
      </w:r>
      <w:r w:rsidRPr="00C600DD">
        <w:rPr>
          <w:b/>
          <w:i/>
        </w:rPr>
        <w:t xml:space="preserve">Шифр </w:t>
      </w:r>
      <w:proofErr w:type="spellStart"/>
      <w:r w:rsidRPr="00C600DD">
        <w:rPr>
          <w:b/>
          <w:i/>
        </w:rPr>
        <w:t>Виженера</w:t>
      </w:r>
      <w:proofErr w:type="spellEnd"/>
      <w:r w:rsidRPr="00C600DD">
        <w:t xml:space="preserve">». Это шифр Цезаря с переменной величиной сдвига. Величину сдвига задают ключевым словом. Например, ключевое слово ВАЗА означает следующую последовательность сдвигов букв исходного текста: 3 1 9 1 3 1 9 1 и т. д. Используя в качестве ключевого слова </w:t>
      </w:r>
      <w:r w:rsidRPr="00C600DD">
        <w:rPr>
          <w:b/>
        </w:rPr>
        <w:t>ВАГОН</w:t>
      </w:r>
      <w:r w:rsidRPr="00C600DD">
        <w:t xml:space="preserve">, закодируйте слово </w:t>
      </w:r>
      <w:r w:rsidRPr="00C600DD">
        <w:rPr>
          <w:b/>
        </w:rPr>
        <w:t>ПРАВИЛА</w:t>
      </w:r>
      <w:r w:rsidRPr="00C600DD">
        <w:t>.</w:t>
      </w:r>
    </w:p>
    <w:p w:rsidR="00C600DD" w:rsidRPr="00C600DD" w:rsidRDefault="00C600DD" w:rsidP="00C600DD">
      <w:pPr>
        <w:jc w:val="both"/>
      </w:pPr>
    </w:p>
    <w:p w:rsidR="00C600DD" w:rsidRPr="00C600DD" w:rsidRDefault="00C600DD" w:rsidP="00C600DD">
      <w:pPr>
        <w:contextualSpacing/>
        <w:jc w:val="both"/>
      </w:pPr>
      <w:r w:rsidRPr="00C600DD">
        <w:t xml:space="preserve">11. Слово </w:t>
      </w:r>
      <w:r w:rsidRPr="00C600DD">
        <w:rPr>
          <w:b/>
        </w:rPr>
        <w:t>ТЙЩПЁ</w:t>
      </w:r>
      <w:r w:rsidRPr="00C600DD">
        <w:t xml:space="preserve"> получено с помощью шифра </w:t>
      </w:r>
      <w:proofErr w:type="spellStart"/>
      <w:r w:rsidRPr="00C600DD">
        <w:t>Виженера</w:t>
      </w:r>
      <w:proofErr w:type="spellEnd"/>
      <w:r w:rsidRPr="00C600DD">
        <w:t xml:space="preserve"> с ключевым словом </w:t>
      </w:r>
      <w:r w:rsidRPr="00C600DD">
        <w:rPr>
          <w:b/>
        </w:rPr>
        <w:t>ВАЗА</w:t>
      </w:r>
      <w:r w:rsidRPr="00C600DD">
        <w:t>. Восстановите исходное слово.</w:t>
      </w:r>
    </w:p>
    <w:p w:rsidR="00C600DD" w:rsidRPr="00C600DD" w:rsidRDefault="00C600DD" w:rsidP="00C600DD">
      <w:pPr>
        <w:autoSpaceDE w:val="0"/>
        <w:autoSpaceDN w:val="0"/>
        <w:adjustRightInd w:val="0"/>
        <w:jc w:val="center"/>
        <w:rPr>
          <w:b/>
        </w:rPr>
      </w:pPr>
    </w:p>
    <w:p w:rsidR="00C600DD" w:rsidRPr="00C600DD" w:rsidRDefault="00C600DD" w:rsidP="00C600DD">
      <w:pPr>
        <w:autoSpaceDE w:val="0"/>
        <w:autoSpaceDN w:val="0"/>
        <w:adjustRightInd w:val="0"/>
        <w:rPr>
          <w:b/>
        </w:rPr>
      </w:pPr>
    </w:p>
    <w:p w:rsidR="00C600DD" w:rsidRPr="00C600DD" w:rsidRDefault="00C600DD" w:rsidP="00C600DD">
      <w:pPr>
        <w:autoSpaceDE w:val="0"/>
        <w:autoSpaceDN w:val="0"/>
        <w:adjustRightInd w:val="0"/>
        <w:snapToGrid w:val="0"/>
        <w:spacing w:after="28"/>
        <w:jc w:val="both"/>
        <w:rPr>
          <w:rFonts w:eastAsia="Calibri"/>
          <w:color w:val="000000"/>
          <w:lang w:eastAsia="ja-JP"/>
        </w:rPr>
      </w:pPr>
    </w:p>
    <w:p w:rsidR="00C600DD" w:rsidRPr="00C600DD" w:rsidRDefault="00C600DD" w:rsidP="00C600DD">
      <w:pPr>
        <w:autoSpaceDE w:val="0"/>
        <w:autoSpaceDN w:val="0"/>
        <w:adjustRightInd w:val="0"/>
        <w:snapToGrid w:val="0"/>
        <w:spacing w:after="28"/>
        <w:jc w:val="both"/>
        <w:rPr>
          <w:rFonts w:eastAsia="Calibri"/>
          <w:color w:val="000000"/>
          <w:lang w:eastAsia="ja-JP"/>
        </w:rPr>
      </w:pPr>
    </w:p>
    <w:p w:rsidR="004936B0" w:rsidRDefault="004936B0" w:rsidP="004936B0"/>
    <w:p w:rsidR="004936B0" w:rsidRDefault="004936B0" w:rsidP="004936B0"/>
    <w:p w:rsidR="004936B0" w:rsidRDefault="004936B0" w:rsidP="004936B0"/>
    <w:p w:rsidR="004936B0" w:rsidRDefault="004936B0" w:rsidP="004936B0"/>
    <w:p w:rsidR="004936B0" w:rsidRDefault="004936B0" w:rsidP="004936B0"/>
    <w:p w:rsidR="004936B0" w:rsidRDefault="004936B0" w:rsidP="004936B0">
      <w:pPr>
        <w:jc w:val="center"/>
      </w:pPr>
    </w:p>
    <w:p w:rsidR="004936B0" w:rsidRDefault="004936B0" w:rsidP="004936B0">
      <w:pPr>
        <w:jc w:val="center"/>
      </w:pPr>
    </w:p>
    <w:p w:rsidR="00B50A75" w:rsidRDefault="00B50A75" w:rsidP="00B50A75">
      <w:pPr>
        <w:jc w:val="center"/>
        <w:rPr>
          <w:rFonts w:ascii="Cambria" w:hAnsi="Cambria"/>
          <w:b/>
          <w:bCs/>
          <w:kern w:val="28"/>
          <w:sz w:val="32"/>
          <w:szCs w:val="3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81280</wp:posOffset>
                </wp:positionV>
                <wp:extent cx="4457700" cy="1943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E8B" w:rsidRDefault="00A76E8B" w:rsidP="003C20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6E8B" w:rsidRDefault="00A76E8B" w:rsidP="003C20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6E8B" w:rsidRDefault="00A76E8B" w:rsidP="003C20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6E8B" w:rsidRPr="001A1BA7" w:rsidRDefault="00A76E8B" w:rsidP="003C20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63pt;margin-top:6.4pt;width:351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" filled="f" stroked="f">
                <v:textbox>
                  <w:txbxContent>
                    <w:p w:rsidR="00A76E8B" w:rsidRDefault="00A76E8B" w:rsidP="003C20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76E8B" w:rsidRDefault="00A76E8B" w:rsidP="003C20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76E8B" w:rsidRDefault="00A76E8B" w:rsidP="003C20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76E8B" w:rsidRPr="001A1BA7" w:rsidRDefault="00A76E8B" w:rsidP="003C20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0A75" w:rsidRDefault="00B50A75" w:rsidP="00B50A75">
      <w:pPr>
        <w:jc w:val="center"/>
        <w:rPr>
          <w:rFonts w:ascii="Cambria" w:hAnsi="Cambria"/>
          <w:b/>
          <w:bCs/>
          <w:kern w:val="28"/>
          <w:sz w:val="32"/>
          <w:szCs w:val="32"/>
        </w:rPr>
      </w:pPr>
    </w:p>
    <w:p w:rsidR="00B50A75" w:rsidRDefault="00B50A75" w:rsidP="00B50A75">
      <w:pPr>
        <w:jc w:val="center"/>
        <w:rPr>
          <w:rFonts w:ascii="Cambria" w:hAnsi="Cambria"/>
          <w:b/>
          <w:bCs/>
          <w:kern w:val="28"/>
          <w:sz w:val="32"/>
          <w:szCs w:val="32"/>
        </w:rPr>
      </w:pPr>
    </w:p>
    <w:p w:rsidR="00B50A75" w:rsidRDefault="00B50A75" w:rsidP="00B50A75">
      <w:pPr>
        <w:jc w:val="center"/>
        <w:rPr>
          <w:rFonts w:ascii="Cambria" w:hAnsi="Cambria"/>
          <w:b/>
          <w:bCs/>
          <w:kern w:val="28"/>
          <w:sz w:val="32"/>
          <w:szCs w:val="32"/>
        </w:rPr>
      </w:pPr>
    </w:p>
    <w:p w:rsidR="003B48DA" w:rsidRPr="003B48DA" w:rsidRDefault="003B48DA" w:rsidP="009868AE"/>
    <w:sectPr w:rsidR="003B48DA" w:rsidRPr="003B48DA" w:rsidSect="000523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D5" w:rsidRDefault="00CF3CD5" w:rsidP="001A7F81">
      <w:r>
        <w:separator/>
      </w:r>
    </w:p>
  </w:endnote>
  <w:endnote w:type="continuationSeparator" w:id="0">
    <w:p w:rsidR="00CF3CD5" w:rsidRDefault="00CF3CD5" w:rsidP="001A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 Condensed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D5" w:rsidRDefault="00CF3CD5" w:rsidP="001A7F81">
      <w:r>
        <w:separator/>
      </w:r>
    </w:p>
  </w:footnote>
  <w:footnote w:type="continuationSeparator" w:id="0">
    <w:p w:rsidR="00CF3CD5" w:rsidRDefault="00CF3CD5" w:rsidP="001A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923F59"/>
    <w:multiLevelType w:val="hybridMultilevel"/>
    <w:tmpl w:val="12EAE39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106965"/>
    <w:multiLevelType w:val="hybridMultilevel"/>
    <w:tmpl w:val="B046F084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0C6096"/>
    <w:multiLevelType w:val="hybridMultilevel"/>
    <w:tmpl w:val="6698324C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9E1B62"/>
    <w:multiLevelType w:val="hybridMultilevel"/>
    <w:tmpl w:val="8938C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38464F"/>
    <w:multiLevelType w:val="hybridMultilevel"/>
    <w:tmpl w:val="F6781D46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8372E2"/>
    <w:multiLevelType w:val="hybridMultilevel"/>
    <w:tmpl w:val="1ACC722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400380"/>
    <w:multiLevelType w:val="hybridMultilevel"/>
    <w:tmpl w:val="CC16F088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E70450"/>
    <w:multiLevelType w:val="hybridMultilevel"/>
    <w:tmpl w:val="438807C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F9660B"/>
    <w:multiLevelType w:val="hybridMultilevel"/>
    <w:tmpl w:val="EB82646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CB3EB4"/>
    <w:multiLevelType w:val="hybridMultilevel"/>
    <w:tmpl w:val="93129D8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441756"/>
    <w:multiLevelType w:val="hybridMultilevel"/>
    <w:tmpl w:val="DA604C4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5C2F42"/>
    <w:multiLevelType w:val="hybridMultilevel"/>
    <w:tmpl w:val="7D28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EA01F9"/>
    <w:multiLevelType w:val="hybridMultilevel"/>
    <w:tmpl w:val="83ACED3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997BBF"/>
    <w:multiLevelType w:val="hybridMultilevel"/>
    <w:tmpl w:val="2FB45BD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B1352F"/>
    <w:multiLevelType w:val="hybridMultilevel"/>
    <w:tmpl w:val="F0FC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CD5B81"/>
    <w:multiLevelType w:val="hybridMultilevel"/>
    <w:tmpl w:val="67208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D95C3D"/>
    <w:multiLevelType w:val="hybridMultilevel"/>
    <w:tmpl w:val="AF721FEC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EE757A"/>
    <w:multiLevelType w:val="hybridMultilevel"/>
    <w:tmpl w:val="3CF2871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0F598A"/>
    <w:multiLevelType w:val="hybridMultilevel"/>
    <w:tmpl w:val="5CAEE24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4A4D9B"/>
    <w:multiLevelType w:val="hybridMultilevel"/>
    <w:tmpl w:val="174C0E3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3C7B57"/>
    <w:multiLevelType w:val="hybridMultilevel"/>
    <w:tmpl w:val="0F187000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18290B"/>
    <w:multiLevelType w:val="hybridMultilevel"/>
    <w:tmpl w:val="A6DAA6F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E87225"/>
    <w:multiLevelType w:val="hybridMultilevel"/>
    <w:tmpl w:val="B11E6DB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1F690B"/>
    <w:multiLevelType w:val="hybridMultilevel"/>
    <w:tmpl w:val="331AB384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0A5F36"/>
    <w:multiLevelType w:val="hybridMultilevel"/>
    <w:tmpl w:val="AA2E27C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B616D3"/>
    <w:multiLevelType w:val="hybridMultilevel"/>
    <w:tmpl w:val="A7BEAEEC"/>
    <w:lvl w:ilvl="0" w:tplc="A25AE8A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A64108"/>
    <w:multiLevelType w:val="hybridMultilevel"/>
    <w:tmpl w:val="09B01CDA"/>
    <w:lvl w:ilvl="0" w:tplc="A25AE8A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566116"/>
    <w:multiLevelType w:val="hybridMultilevel"/>
    <w:tmpl w:val="A5DEBE40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617BF1"/>
    <w:multiLevelType w:val="hybridMultilevel"/>
    <w:tmpl w:val="2CA64B1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4900B7"/>
    <w:multiLevelType w:val="hybridMultilevel"/>
    <w:tmpl w:val="C980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830A31"/>
    <w:multiLevelType w:val="hybridMultilevel"/>
    <w:tmpl w:val="46EC505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87552"/>
    <w:multiLevelType w:val="hybridMultilevel"/>
    <w:tmpl w:val="3866FE0C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562455"/>
    <w:multiLevelType w:val="hybridMultilevel"/>
    <w:tmpl w:val="23ACC11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291138"/>
    <w:multiLevelType w:val="hybridMultilevel"/>
    <w:tmpl w:val="A8FC4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714EF"/>
    <w:multiLevelType w:val="hybridMultilevel"/>
    <w:tmpl w:val="82E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27D5D"/>
    <w:multiLevelType w:val="hybridMultilevel"/>
    <w:tmpl w:val="53847894"/>
    <w:lvl w:ilvl="0" w:tplc="A25AE8A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1"/>
  </w:num>
  <w:num w:numId="3">
    <w:abstractNumId w:val="13"/>
  </w:num>
  <w:num w:numId="4">
    <w:abstractNumId w:val="25"/>
  </w:num>
  <w:num w:numId="5">
    <w:abstractNumId w:val="24"/>
  </w:num>
  <w:num w:numId="6">
    <w:abstractNumId w:val="43"/>
  </w:num>
  <w:num w:numId="7">
    <w:abstractNumId w:val="23"/>
  </w:num>
  <w:num w:numId="8">
    <w:abstractNumId w:val="19"/>
  </w:num>
  <w:num w:numId="9">
    <w:abstractNumId w:val="38"/>
  </w:num>
  <w:num w:numId="10">
    <w:abstractNumId w:val="37"/>
  </w:num>
  <w:num w:numId="11">
    <w:abstractNumId w:val="30"/>
  </w:num>
  <w:num w:numId="12">
    <w:abstractNumId w:val="27"/>
  </w:num>
  <w:num w:numId="13">
    <w:abstractNumId w:val="41"/>
  </w:num>
  <w:num w:numId="14">
    <w:abstractNumId w:val="31"/>
  </w:num>
  <w:num w:numId="15">
    <w:abstractNumId w:val="34"/>
  </w:num>
  <w:num w:numId="16">
    <w:abstractNumId w:val="14"/>
  </w:num>
  <w:num w:numId="17">
    <w:abstractNumId w:val="10"/>
  </w:num>
  <w:num w:numId="18">
    <w:abstractNumId w:val="29"/>
  </w:num>
  <w:num w:numId="19">
    <w:abstractNumId w:val="32"/>
  </w:num>
  <w:num w:numId="20">
    <w:abstractNumId w:val="28"/>
  </w:num>
  <w:num w:numId="21">
    <w:abstractNumId w:val="42"/>
  </w:num>
  <w:num w:numId="22">
    <w:abstractNumId w:val="22"/>
  </w:num>
  <w:num w:numId="23">
    <w:abstractNumId w:val="11"/>
  </w:num>
  <w:num w:numId="24">
    <w:abstractNumId w:val="20"/>
  </w:num>
  <w:num w:numId="25">
    <w:abstractNumId w:val="18"/>
  </w:num>
  <w:num w:numId="26">
    <w:abstractNumId w:val="17"/>
  </w:num>
  <w:num w:numId="27">
    <w:abstractNumId w:val="15"/>
  </w:num>
  <w:num w:numId="28">
    <w:abstractNumId w:val="33"/>
  </w:num>
  <w:num w:numId="29">
    <w:abstractNumId w:val="26"/>
  </w:num>
  <w:num w:numId="30">
    <w:abstractNumId w:val="16"/>
  </w:num>
  <w:num w:numId="31">
    <w:abstractNumId w:val="40"/>
  </w:num>
  <w:num w:numId="32">
    <w:abstractNumId w:val="12"/>
  </w:num>
  <w:num w:numId="33">
    <w:abstractNumId w:val="36"/>
  </w:num>
  <w:num w:numId="34">
    <w:abstractNumId w:val="35"/>
  </w:num>
  <w:num w:numId="35">
    <w:abstractNumId w:val="45"/>
  </w:num>
  <w:num w:numId="36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11"/>
    <w:rsid w:val="00037E1E"/>
    <w:rsid w:val="00052369"/>
    <w:rsid w:val="000569E7"/>
    <w:rsid w:val="00062116"/>
    <w:rsid w:val="00064894"/>
    <w:rsid w:val="0007129F"/>
    <w:rsid w:val="000739BA"/>
    <w:rsid w:val="000B2B4F"/>
    <w:rsid w:val="000B55BF"/>
    <w:rsid w:val="000D2915"/>
    <w:rsid w:val="000F0FFA"/>
    <w:rsid w:val="001076C0"/>
    <w:rsid w:val="00127023"/>
    <w:rsid w:val="00155B73"/>
    <w:rsid w:val="001564BD"/>
    <w:rsid w:val="001905B4"/>
    <w:rsid w:val="001A36B0"/>
    <w:rsid w:val="001A4141"/>
    <w:rsid w:val="001A7F81"/>
    <w:rsid w:val="001C4922"/>
    <w:rsid w:val="002215B9"/>
    <w:rsid w:val="00222A7D"/>
    <w:rsid w:val="00242811"/>
    <w:rsid w:val="00247F9E"/>
    <w:rsid w:val="0025256F"/>
    <w:rsid w:val="00253FAC"/>
    <w:rsid w:val="00255974"/>
    <w:rsid w:val="002615BC"/>
    <w:rsid w:val="00285E57"/>
    <w:rsid w:val="00286F86"/>
    <w:rsid w:val="002A37F6"/>
    <w:rsid w:val="002B158D"/>
    <w:rsid w:val="002C6E89"/>
    <w:rsid w:val="002D53E2"/>
    <w:rsid w:val="0036245A"/>
    <w:rsid w:val="003765C6"/>
    <w:rsid w:val="00392ADB"/>
    <w:rsid w:val="003A7E33"/>
    <w:rsid w:val="003B48DA"/>
    <w:rsid w:val="003C2011"/>
    <w:rsid w:val="003D068A"/>
    <w:rsid w:val="003E45ED"/>
    <w:rsid w:val="004143E5"/>
    <w:rsid w:val="00443C2B"/>
    <w:rsid w:val="004936B0"/>
    <w:rsid w:val="004B6367"/>
    <w:rsid w:val="004E757B"/>
    <w:rsid w:val="004F7FEF"/>
    <w:rsid w:val="00536220"/>
    <w:rsid w:val="00541F92"/>
    <w:rsid w:val="00551277"/>
    <w:rsid w:val="005F4138"/>
    <w:rsid w:val="00637CD5"/>
    <w:rsid w:val="00650641"/>
    <w:rsid w:val="00661B63"/>
    <w:rsid w:val="00676551"/>
    <w:rsid w:val="00680933"/>
    <w:rsid w:val="00680B2D"/>
    <w:rsid w:val="00693745"/>
    <w:rsid w:val="006D63B8"/>
    <w:rsid w:val="00745223"/>
    <w:rsid w:val="00767DD3"/>
    <w:rsid w:val="0078655C"/>
    <w:rsid w:val="00790733"/>
    <w:rsid w:val="00791DBF"/>
    <w:rsid w:val="007E1E6B"/>
    <w:rsid w:val="00804BDC"/>
    <w:rsid w:val="008156CA"/>
    <w:rsid w:val="00875D32"/>
    <w:rsid w:val="008A610E"/>
    <w:rsid w:val="008B12D1"/>
    <w:rsid w:val="008B2DCB"/>
    <w:rsid w:val="008C00CB"/>
    <w:rsid w:val="008C2A77"/>
    <w:rsid w:val="008D2D62"/>
    <w:rsid w:val="008F12C5"/>
    <w:rsid w:val="008F13EB"/>
    <w:rsid w:val="00901F6A"/>
    <w:rsid w:val="00905856"/>
    <w:rsid w:val="00926FB1"/>
    <w:rsid w:val="00945DA7"/>
    <w:rsid w:val="009829F7"/>
    <w:rsid w:val="009868AE"/>
    <w:rsid w:val="00993894"/>
    <w:rsid w:val="00995322"/>
    <w:rsid w:val="009964F1"/>
    <w:rsid w:val="009A6C90"/>
    <w:rsid w:val="009C7805"/>
    <w:rsid w:val="009D0CE4"/>
    <w:rsid w:val="009F16E6"/>
    <w:rsid w:val="00A05D49"/>
    <w:rsid w:val="00A3775B"/>
    <w:rsid w:val="00A6149E"/>
    <w:rsid w:val="00A76E8B"/>
    <w:rsid w:val="00A92161"/>
    <w:rsid w:val="00A924EE"/>
    <w:rsid w:val="00A94DE4"/>
    <w:rsid w:val="00AA5768"/>
    <w:rsid w:val="00AC3217"/>
    <w:rsid w:val="00AF467E"/>
    <w:rsid w:val="00B11FEE"/>
    <w:rsid w:val="00B50A75"/>
    <w:rsid w:val="00B819E8"/>
    <w:rsid w:val="00B92297"/>
    <w:rsid w:val="00B92736"/>
    <w:rsid w:val="00BA05D5"/>
    <w:rsid w:val="00BC5FA3"/>
    <w:rsid w:val="00C324CB"/>
    <w:rsid w:val="00C5385D"/>
    <w:rsid w:val="00C600DD"/>
    <w:rsid w:val="00CB0B61"/>
    <w:rsid w:val="00CD2606"/>
    <w:rsid w:val="00CF3CD5"/>
    <w:rsid w:val="00D23AD1"/>
    <w:rsid w:val="00D23E82"/>
    <w:rsid w:val="00D2773E"/>
    <w:rsid w:val="00D43F15"/>
    <w:rsid w:val="00D604D1"/>
    <w:rsid w:val="00D70387"/>
    <w:rsid w:val="00D971F4"/>
    <w:rsid w:val="00D974AC"/>
    <w:rsid w:val="00DC2374"/>
    <w:rsid w:val="00DD57F0"/>
    <w:rsid w:val="00DE45BB"/>
    <w:rsid w:val="00DE7859"/>
    <w:rsid w:val="00E00E26"/>
    <w:rsid w:val="00E14F17"/>
    <w:rsid w:val="00E429AE"/>
    <w:rsid w:val="00E70008"/>
    <w:rsid w:val="00E76B92"/>
    <w:rsid w:val="00EB233B"/>
    <w:rsid w:val="00EC57BF"/>
    <w:rsid w:val="00ED48A7"/>
    <w:rsid w:val="00EE1CD1"/>
    <w:rsid w:val="00EE63CA"/>
    <w:rsid w:val="00F14661"/>
    <w:rsid w:val="00F34843"/>
    <w:rsid w:val="00F36057"/>
    <w:rsid w:val="00F6680A"/>
    <w:rsid w:val="00F67E90"/>
    <w:rsid w:val="00F82A1B"/>
    <w:rsid w:val="00FA6606"/>
    <w:rsid w:val="00F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01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6F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809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809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09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C20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Plain Text"/>
    <w:basedOn w:val="a"/>
    <w:rsid w:val="001076C0"/>
    <w:rPr>
      <w:rFonts w:ascii="Courier New" w:hAnsi="Courier New"/>
      <w:sz w:val="20"/>
      <w:szCs w:val="20"/>
    </w:rPr>
  </w:style>
  <w:style w:type="paragraph" w:styleId="30">
    <w:name w:val="Body Text 3"/>
    <w:basedOn w:val="a"/>
    <w:rsid w:val="001076C0"/>
    <w:pPr>
      <w:spacing w:after="120"/>
    </w:pPr>
    <w:rPr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680933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rsid w:val="00680933"/>
    <w:pPr>
      <w:spacing w:after="120"/>
    </w:pPr>
  </w:style>
  <w:style w:type="character" w:customStyle="1" w:styleId="a6">
    <w:name w:val="Основной текст Знак"/>
    <w:basedOn w:val="a0"/>
    <w:link w:val="a5"/>
    <w:rsid w:val="00680933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1"/>
    <w:rsid w:val="006809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80933"/>
    <w:rPr>
      <w:sz w:val="24"/>
      <w:szCs w:val="24"/>
      <w:lang w:val="ru-RU" w:eastAsia="ru-RU" w:bidi="ar-SA"/>
    </w:rPr>
  </w:style>
  <w:style w:type="paragraph" w:customStyle="1" w:styleId="11">
    <w:name w:val="Стиль1"/>
    <w:rsid w:val="00680933"/>
    <w:pPr>
      <w:spacing w:line="360" w:lineRule="auto"/>
      <w:ind w:firstLine="720"/>
      <w:jc w:val="both"/>
    </w:pPr>
    <w:rPr>
      <w:sz w:val="24"/>
    </w:rPr>
  </w:style>
  <w:style w:type="paragraph" w:customStyle="1" w:styleId="12">
    <w:name w:val="Обычный1"/>
    <w:rsid w:val="00680933"/>
  </w:style>
  <w:style w:type="paragraph" w:customStyle="1" w:styleId="13">
    <w:name w:val="Основной 1 см"/>
    <w:basedOn w:val="a"/>
    <w:rsid w:val="00680933"/>
    <w:pPr>
      <w:ind w:firstLine="567"/>
      <w:jc w:val="both"/>
    </w:pPr>
    <w:rPr>
      <w:sz w:val="28"/>
      <w:szCs w:val="20"/>
    </w:rPr>
  </w:style>
  <w:style w:type="paragraph" w:styleId="a7">
    <w:name w:val="Normal (Web)"/>
    <w:basedOn w:val="a"/>
    <w:unhideWhenUsed/>
    <w:rsid w:val="00637CD5"/>
    <w:pPr>
      <w:spacing w:before="100" w:beforeAutospacing="1" w:after="100" w:afterAutospacing="1"/>
    </w:pPr>
  </w:style>
  <w:style w:type="table" w:styleId="a8">
    <w:name w:val="Table Grid"/>
    <w:basedOn w:val="a1"/>
    <w:rsid w:val="00EB2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286F86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286F86"/>
    <w:rPr>
      <w:b/>
      <w:bCs/>
      <w:sz w:val="24"/>
      <w:szCs w:val="24"/>
      <w:lang w:val="ru-RU" w:eastAsia="ru-RU" w:bidi="ar-SA"/>
    </w:rPr>
  </w:style>
  <w:style w:type="character" w:styleId="ab">
    <w:name w:val="Strong"/>
    <w:basedOn w:val="a0"/>
    <w:qFormat/>
    <w:rsid w:val="00286F86"/>
    <w:rPr>
      <w:b/>
      <w:bCs/>
    </w:rPr>
  </w:style>
  <w:style w:type="paragraph" w:styleId="ac">
    <w:name w:val="No Spacing"/>
    <w:uiPriority w:val="1"/>
    <w:qFormat/>
    <w:rsid w:val="002A37F6"/>
    <w:rPr>
      <w:sz w:val="24"/>
      <w:szCs w:val="24"/>
    </w:rPr>
  </w:style>
  <w:style w:type="paragraph" w:styleId="ad">
    <w:name w:val="Body Text Indent"/>
    <w:basedOn w:val="a"/>
    <w:link w:val="ae"/>
    <w:rsid w:val="001A36B0"/>
    <w:pPr>
      <w:ind w:left="-418"/>
    </w:pPr>
    <w:rPr>
      <w:sz w:val="18"/>
    </w:rPr>
  </w:style>
  <w:style w:type="character" w:customStyle="1" w:styleId="ae">
    <w:name w:val="Основной текст с отступом Знак"/>
    <w:basedOn w:val="a0"/>
    <w:link w:val="ad"/>
    <w:rsid w:val="001A36B0"/>
    <w:rPr>
      <w:sz w:val="18"/>
      <w:szCs w:val="24"/>
    </w:rPr>
  </w:style>
  <w:style w:type="paragraph" w:styleId="af">
    <w:name w:val="footnote text"/>
    <w:basedOn w:val="a"/>
    <w:link w:val="af0"/>
    <w:rsid w:val="001A36B0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1A36B0"/>
  </w:style>
  <w:style w:type="paragraph" w:styleId="af1">
    <w:name w:val="endnote text"/>
    <w:basedOn w:val="a"/>
    <w:link w:val="af2"/>
    <w:rsid w:val="001A36B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1A36B0"/>
  </w:style>
  <w:style w:type="paragraph" w:styleId="af3">
    <w:name w:val="List Paragraph"/>
    <w:basedOn w:val="a"/>
    <w:uiPriority w:val="34"/>
    <w:qFormat/>
    <w:rsid w:val="008A610E"/>
    <w:pPr>
      <w:ind w:left="720"/>
      <w:contextualSpacing/>
    </w:pPr>
  </w:style>
  <w:style w:type="paragraph" w:styleId="af4">
    <w:name w:val="header"/>
    <w:basedOn w:val="a"/>
    <w:link w:val="af5"/>
    <w:uiPriority w:val="99"/>
    <w:rsid w:val="00285E5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85E57"/>
    <w:rPr>
      <w:sz w:val="24"/>
      <w:szCs w:val="24"/>
    </w:rPr>
  </w:style>
  <w:style w:type="paragraph" w:styleId="af6">
    <w:name w:val="footer"/>
    <w:basedOn w:val="a"/>
    <w:link w:val="af7"/>
    <w:uiPriority w:val="99"/>
    <w:rsid w:val="00285E5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85E57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C600DD"/>
  </w:style>
  <w:style w:type="character" w:customStyle="1" w:styleId="10">
    <w:name w:val="Заголовок 1 Знак"/>
    <w:basedOn w:val="a0"/>
    <w:link w:val="1"/>
    <w:uiPriority w:val="9"/>
    <w:rsid w:val="00C600DD"/>
    <w:rPr>
      <w:rFonts w:ascii="Arial" w:hAnsi="Arial" w:cs="Arial"/>
      <w:b/>
      <w:bCs/>
      <w:kern w:val="32"/>
      <w:sz w:val="32"/>
      <w:szCs w:val="32"/>
    </w:rPr>
  </w:style>
  <w:style w:type="character" w:styleId="af8">
    <w:name w:val="Hyperlink"/>
    <w:rsid w:val="00C600DD"/>
    <w:rPr>
      <w:color w:val="993333"/>
      <w:u w:val="single"/>
    </w:rPr>
  </w:style>
  <w:style w:type="paragraph" w:customStyle="1" w:styleId="Default">
    <w:name w:val="Default"/>
    <w:rsid w:val="00C600DD"/>
    <w:pPr>
      <w:autoSpaceDE w:val="0"/>
      <w:autoSpaceDN w:val="0"/>
      <w:adjustRightInd w:val="0"/>
      <w:ind w:firstLine="567"/>
    </w:pPr>
    <w:rPr>
      <w:color w:val="000000"/>
      <w:sz w:val="24"/>
      <w:szCs w:val="24"/>
      <w:lang w:eastAsia="ja-JP"/>
    </w:rPr>
  </w:style>
  <w:style w:type="paragraph" w:customStyle="1" w:styleId="210">
    <w:name w:val="Основной текст с отступом 21"/>
    <w:basedOn w:val="a"/>
    <w:rsid w:val="00C600DD"/>
    <w:pPr>
      <w:widowControl w:val="0"/>
      <w:suppressAutoHyphens/>
      <w:spacing w:after="120" w:line="480" w:lineRule="auto"/>
      <w:ind w:left="283"/>
    </w:pPr>
    <w:rPr>
      <w:rFonts w:ascii="Liberation Serif" w:eastAsia="DejaVu Sans Condensed" w:hAnsi="Liberation Serif" w:cs="Lucida Sans"/>
      <w:kern w:val="1"/>
      <w:lang w:eastAsia="zh-CN" w:bidi="hi-IN"/>
    </w:rPr>
  </w:style>
  <w:style w:type="character" w:customStyle="1" w:styleId="s9">
    <w:name w:val="s9"/>
    <w:basedOn w:val="a0"/>
    <w:rsid w:val="00C600DD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600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43">
    <w:name w:val="Font Style43"/>
    <w:rsid w:val="00C600DD"/>
    <w:rPr>
      <w:rFonts w:ascii="Times New Roman" w:hAnsi="Times New Roman" w:cs="Times New Roman"/>
      <w:sz w:val="18"/>
      <w:szCs w:val="18"/>
    </w:rPr>
  </w:style>
  <w:style w:type="paragraph" w:customStyle="1" w:styleId="15">
    <w:name w:val="Знак1"/>
    <w:basedOn w:val="a"/>
    <w:rsid w:val="00C600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6">
    <w:name w:val="Сетка таблицы1"/>
    <w:basedOn w:val="a1"/>
    <w:next w:val="a8"/>
    <w:uiPriority w:val="59"/>
    <w:rsid w:val="00C600DD"/>
    <w:pPr>
      <w:ind w:left="318" w:hanging="284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01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6F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809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809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09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C20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Plain Text"/>
    <w:basedOn w:val="a"/>
    <w:rsid w:val="001076C0"/>
    <w:rPr>
      <w:rFonts w:ascii="Courier New" w:hAnsi="Courier New"/>
      <w:sz w:val="20"/>
      <w:szCs w:val="20"/>
    </w:rPr>
  </w:style>
  <w:style w:type="paragraph" w:styleId="30">
    <w:name w:val="Body Text 3"/>
    <w:basedOn w:val="a"/>
    <w:rsid w:val="001076C0"/>
    <w:pPr>
      <w:spacing w:after="120"/>
    </w:pPr>
    <w:rPr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680933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rsid w:val="00680933"/>
    <w:pPr>
      <w:spacing w:after="120"/>
    </w:pPr>
  </w:style>
  <w:style w:type="character" w:customStyle="1" w:styleId="a6">
    <w:name w:val="Основной текст Знак"/>
    <w:basedOn w:val="a0"/>
    <w:link w:val="a5"/>
    <w:rsid w:val="00680933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1"/>
    <w:rsid w:val="006809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80933"/>
    <w:rPr>
      <w:sz w:val="24"/>
      <w:szCs w:val="24"/>
      <w:lang w:val="ru-RU" w:eastAsia="ru-RU" w:bidi="ar-SA"/>
    </w:rPr>
  </w:style>
  <w:style w:type="paragraph" w:customStyle="1" w:styleId="11">
    <w:name w:val="Стиль1"/>
    <w:rsid w:val="00680933"/>
    <w:pPr>
      <w:spacing w:line="360" w:lineRule="auto"/>
      <w:ind w:firstLine="720"/>
      <w:jc w:val="both"/>
    </w:pPr>
    <w:rPr>
      <w:sz w:val="24"/>
    </w:rPr>
  </w:style>
  <w:style w:type="paragraph" w:customStyle="1" w:styleId="12">
    <w:name w:val="Обычный1"/>
    <w:rsid w:val="00680933"/>
  </w:style>
  <w:style w:type="paragraph" w:customStyle="1" w:styleId="13">
    <w:name w:val="Основной 1 см"/>
    <w:basedOn w:val="a"/>
    <w:rsid w:val="00680933"/>
    <w:pPr>
      <w:ind w:firstLine="567"/>
      <w:jc w:val="both"/>
    </w:pPr>
    <w:rPr>
      <w:sz w:val="28"/>
      <w:szCs w:val="20"/>
    </w:rPr>
  </w:style>
  <w:style w:type="paragraph" w:styleId="a7">
    <w:name w:val="Normal (Web)"/>
    <w:basedOn w:val="a"/>
    <w:unhideWhenUsed/>
    <w:rsid w:val="00637CD5"/>
    <w:pPr>
      <w:spacing w:before="100" w:beforeAutospacing="1" w:after="100" w:afterAutospacing="1"/>
    </w:pPr>
  </w:style>
  <w:style w:type="table" w:styleId="a8">
    <w:name w:val="Table Grid"/>
    <w:basedOn w:val="a1"/>
    <w:rsid w:val="00EB2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286F86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286F86"/>
    <w:rPr>
      <w:b/>
      <w:bCs/>
      <w:sz w:val="24"/>
      <w:szCs w:val="24"/>
      <w:lang w:val="ru-RU" w:eastAsia="ru-RU" w:bidi="ar-SA"/>
    </w:rPr>
  </w:style>
  <w:style w:type="character" w:styleId="ab">
    <w:name w:val="Strong"/>
    <w:basedOn w:val="a0"/>
    <w:qFormat/>
    <w:rsid w:val="00286F86"/>
    <w:rPr>
      <w:b/>
      <w:bCs/>
    </w:rPr>
  </w:style>
  <w:style w:type="paragraph" w:styleId="ac">
    <w:name w:val="No Spacing"/>
    <w:uiPriority w:val="1"/>
    <w:qFormat/>
    <w:rsid w:val="002A37F6"/>
    <w:rPr>
      <w:sz w:val="24"/>
      <w:szCs w:val="24"/>
    </w:rPr>
  </w:style>
  <w:style w:type="paragraph" w:styleId="ad">
    <w:name w:val="Body Text Indent"/>
    <w:basedOn w:val="a"/>
    <w:link w:val="ae"/>
    <w:rsid w:val="001A36B0"/>
    <w:pPr>
      <w:ind w:left="-418"/>
    </w:pPr>
    <w:rPr>
      <w:sz w:val="18"/>
    </w:rPr>
  </w:style>
  <w:style w:type="character" w:customStyle="1" w:styleId="ae">
    <w:name w:val="Основной текст с отступом Знак"/>
    <w:basedOn w:val="a0"/>
    <w:link w:val="ad"/>
    <w:rsid w:val="001A36B0"/>
    <w:rPr>
      <w:sz w:val="18"/>
      <w:szCs w:val="24"/>
    </w:rPr>
  </w:style>
  <w:style w:type="paragraph" w:styleId="af">
    <w:name w:val="footnote text"/>
    <w:basedOn w:val="a"/>
    <w:link w:val="af0"/>
    <w:rsid w:val="001A36B0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1A36B0"/>
  </w:style>
  <w:style w:type="paragraph" w:styleId="af1">
    <w:name w:val="endnote text"/>
    <w:basedOn w:val="a"/>
    <w:link w:val="af2"/>
    <w:rsid w:val="001A36B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1A36B0"/>
  </w:style>
  <w:style w:type="paragraph" w:styleId="af3">
    <w:name w:val="List Paragraph"/>
    <w:basedOn w:val="a"/>
    <w:uiPriority w:val="34"/>
    <w:qFormat/>
    <w:rsid w:val="008A610E"/>
    <w:pPr>
      <w:ind w:left="720"/>
      <w:contextualSpacing/>
    </w:pPr>
  </w:style>
  <w:style w:type="paragraph" w:styleId="af4">
    <w:name w:val="header"/>
    <w:basedOn w:val="a"/>
    <w:link w:val="af5"/>
    <w:uiPriority w:val="99"/>
    <w:rsid w:val="00285E5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85E57"/>
    <w:rPr>
      <w:sz w:val="24"/>
      <w:szCs w:val="24"/>
    </w:rPr>
  </w:style>
  <w:style w:type="paragraph" w:styleId="af6">
    <w:name w:val="footer"/>
    <w:basedOn w:val="a"/>
    <w:link w:val="af7"/>
    <w:uiPriority w:val="99"/>
    <w:rsid w:val="00285E5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85E57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C600DD"/>
  </w:style>
  <w:style w:type="character" w:customStyle="1" w:styleId="10">
    <w:name w:val="Заголовок 1 Знак"/>
    <w:basedOn w:val="a0"/>
    <w:link w:val="1"/>
    <w:uiPriority w:val="9"/>
    <w:rsid w:val="00C600DD"/>
    <w:rPr>
      <w:rFonts w:ascii="Arial" w:hAnsi="Arial" w:cs="Arial"/>
      <w:b/>
      <w:bCs/>
      <w:kern w:val="32"/>
      <w:sz w:val="32"/>
      <w:szCs w:val="32"/>
    </w:rPr>
  </w:style>
  <w:style w:type="character" w:styleId="af8">
    <w:name w:val="Hyperlink"/>
    <w:rsid w:val="00C600DD"/>
    <w:rPr>
      <w:color w:val="993333"/>
      <w:u w:val="single"/>
    </w:rPr>
  </w:style>
  <w:style w:type="paragraph" w:customStyle="1" w:styleId="Default">
    <w:name w:val="Default"/>
    <w:rsid w:val="00C600DD"/>
    <w:pPr>
      <w:autoSpaceDE w:val="0"/>
      <w:autoSpaceDN w:val="0"/>
      <w:adjustRightInd w:val="0"/>
      <w:ind w:firstLine="567"/>
    </w:pPr>
    <w:rPr>
      <w:color w:val="000000"/>
      <w:sz w:val="24"/>
      <w:szCs w:val="24"/>
      <w:lang w:eastAsia="ja-JP"/>
    </w:rPr>
  </w:style>
  <w:style w:type="paragraph" w:customStyle="1" w:styleId="210">
    <w:name w:val="Основной текст с отступом 21"/>
    <w:basedOn w:val="a"/>
    <w:rsid w:val="00C600DD"/>
    <w:pPr>
      <w:widowControl w:val="0"/>
      <w:suppressAutoHyphens/>
      <w:spacing w:after="120" w:line="480" w:lineRule="auto"/>
      <w:ind w:left="283"/>
    </w:pPr>
    <w:rPr>
      <w:rFonts w:ascii="Liberation Serif" w:eastAsia="DejaVu Sans Condensed" w:hAnsi="Liberation Serif" w:cs="Lucida Sans"/>
      <w:kern w:val="1"/>
      <w:lang w:eastAsia="zh-CN" w:bidi="hi-IN"/>
    </w:rPr>
  </w:style>
  <w:style w:type="character" w:customStyle="1" w:styleId="s9">
    <w:name w:val="s9"/>
    <w:basedOn w:val="a0"/>
    <w:rsid w:val="00C600DD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600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43">
    <w:name w:val="Font Style43"/>
    <w:rsid w:val="00C600DD"/>
    <w:rPr>
      <w:rFonts w:ascii="Times New Roman" w:hAnsi="Times New Roman" w:cs="Times New Roman"/>
      <w:sz w:val="18"/>
      <w:szCs w:val="18"/>
    </w:rPr>
  </w:style>
  <w:style w:type="paragraph" w:customStyle="1" w:styleId="15">
    <w:name w:val="Знак1"/>
    <w:basedOn w:val="a"/>
    <w:rsid w:val="00C600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6">
    <w:name w:val="Сетка таблицы1"/>
    <w:basedOn w:val="a1"/>
    <w:next w:val="a8"/>
    <w:uiPriority w:val="59"/>
    <w:rsid w:val="00C600DD"/>
    <w:pPr>
      <w:ind w:left="318" w:hanging="284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tod-kopilka.ru/" TargetMode="External"/><Relationship Id="rId18" Type="http://schemas.openxmlformats.org/officeDocument/2006/relationships/hyperlink" Target="http://www.openclass.ru/" TargetMode="External"/><Relationship Id="rId26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chporta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etod-kopilka.ru/" TargetMode="External"/><Relationship Id="rId17" Type="http://schemas.openxmlformats.org/officeDocument/2006/relationships/hyperlink" Target="http://www.openclass.ru/" TargetMode="External"/><Relationship Id="rId25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chitel.moy.su/" TargetMode="External"/><Relationship Id="rId20" Type="http://schemas.openxmlformats.org/officeDocument/2006/relationships/hyperlink" Target="http://www.uchport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indow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chitel.moy.su/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d.gov.ru/ob-edu/noc/rub/standart/" TargetMode="External"/><Relationship Id="rId19" Type="http://schemas.openxmlformats.org/officeDocument/2006/relationships/hyperlink" Target="http://pedsovet.s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todist.lbz.ru/authors/informatika/2/" TargetMode="External"/><Relationship Id="rId14" Type="http://schemas.openxmlformats.org/officeDocument/2006/relationships/hyperlink" Target="http://school-collection.edu.ru/catalog/" TargetMode="External"/><Relationship Id="rId22" Type="http://schemas.openxmlformats.org/officeDocument/2006/relationships/hyperlink" Target="http://zavuch.inf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127F9-CB90-4AFC-BC5F-EFE34DA2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11102</Words>
  <Characters>63282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Nowych</dc:creator>
  <cp:lastModifiedBy>HP</cp:lastModifiedBy>
  <cp:revision>2</cp:revision>
  <dcterms:created xsi:type="dcterms:W3CDTF">2021-12-19T16:20:00Z</dcterms:created>
  <dcterms:modified xsi:type="dcterms:W3CDTF">2021-12-19T16:20:00Z</dcterms:modified>
</cp:coreProperties>
</file>