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block-2370756"/>
    <w:p w:rsidR="00483BCC" w:rsidRPr="0014727D" w:rsidRDefault="00A651E5">
      <w:pPr>
        <w:rPr>
          <w:lang w:val="ru-RU"/>
        </w:rPr>
        <w:sectPr w:rsidR="00483BCC" w:rsidRPr="0014727D" w:rsidSect="00A651E5">
          <w:pgSz w:w="11906" w:h="16383"/>
          <w:pgMar w:top="0" w:right="851" w:bottom="1134" w:left="992" w:header="720" w:footer="720" w:gutter="0"/>
          <w:cols w:space="720"/>
          <w:docGrid w:linePitch="299"/>
        </w:sectPr>
      </w:pPr>
      <w:r w:rsidRPr="00A651E5">
        <w:rPr>
          <w:rFonts w:ascii="Times New Roman" w:hAnsi="Times New Roman"/>
          <w:b/>
          <w:color w:val="000000"/>
          <w:sz w:val="28"/>
          <w:lang w:val="ru-RU"/>
        </w:rPr>
        <w:object w:dxaOrig="18600" w:dyaOrig="26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55pt;height:742.8pt" o:ole="">
            <v:imagedata r:id="rId5" o:title=""/>
          </v:shape>
          <o:OLEObject Type="Embed" ProgID="Acrobat.Document.DC" ShapeID="_x0000_i1025" DrawAspect="Content" ObjectID="_1760257007" r:id="rId6"/>
        </w:object>
      </w:r>
    </w:p>
    <w:p w:rsidR="00483BCC" w:rsidRPr="0014727D" w:rsidRDefault="007A302A">
      <w:pPr>
        <w:spacing w:after="0"/>
        <w:ind w:firstLine="600"/>
        <w:rPr>
          <w:lang w:val="ru-RU"/>
        </w:rPr>
      </w:pPr>
      <w:bookmarkStart w:id="1" w:name="_Toc118729915"/>
      <w:bookmarkStart w:id="2" w:name="block-2370757"/>
      <w:bookmarkEnd w:id="0"/>
      <w:bookmarkEnd w:id="1"/>
      <w:r w:rsidRPr="0014727D">
        <w:rPr>
          <w:rFonts w:ascii="Times New Roman" w:hAnsi="Times New Roman"/>
          <w:b/>
          <w:color w:val="000000"/>
          <w:sz w:val="28"/>
          <w:lang w:val="ru-RU"/>
        </w:rPr>
        <w:lastRenderedPageBreak/>
        <w:t>ПОЯСНИТЕЛЬНАЯ ЗАПИСКА</w:t>
      </w:r>
    </w:p>
    <w:p w:rsidR="00483BCC" w:rsidRPr="00A651E5" w:rsidRDefault="007A302A">
      <w:pPr>
        <w:spacing w:after="0"/>
        <w:ind w:firstLine="600"/>
        <w:jc w:val="both"/>
        <w:rPr>
          <w:lang w:val="ru-RU"/>
        </w:rPr>
      </w:pPr>
      <w:proofErr w:type="gramStart"/>
      <w:r w:rsidRPr="0014727D">
        <w:rPr>
          <w:rFonts w:ascii="Times New Roman" w:hAnsi="Times New Roman"/>
          <w:color w:val="000000"/>
          <w:sz w:val="28"/>
          <w:lang w:val="ru-RU"/>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w:t>
      </w:r>
      <w:proofErr w:type="gramEnd"/>
      <w:r w:rsidRPr="0014727D">
        <w:rPr>
          <w:rFonts w:ascii="Times New Roman" w:hAnsi="Times New Roman"/>
          <w:color w:val="000000"/>
          <w:sz w:val="28"/>
          <w:lang w:val="ru-RU"/>
        </w:rPr>
        <w:t xml:space="preserve"> развития воспитания в Российской Федерации на период до 2025 года» (Распоряжение Правительства РФ от 29.05. </w:t>
      </w:r>
      <w:r w:rsidRPr="00A651E5">
        <w:rPr>
          <w:rFonts w:ascii="Times New Roman" w:hAnsi="Times New Roman"/>
          <w:color w:val="000000"/>
          <w:sz w:val="28"/>
          <w:lang w:val="ru-RU"/>
        </w:rPr>
        <w:t>2015 № 996 - р.).​</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Основу подходов к разработке программы по химии, к определению общей стратегии обучения, воспитания и </w:t>
      </w:r>
      <w:proofErr w:type="gramStart"/>
      <w:r w:rsidRPr="0014727D">
        <w:rPr>
          <w:rFonts w:ascii="Times New Roman" w:hAnsi="Times New Roman"/>
          <w:color w:val="000000"/>
          <w:sz w:val="28"/>
          <w:lang w:val="ru-RU"/>
        </w:rPr>
        <w:t>развития</w:t>
      </w:r>
      <w:proofErr w:type="gramEnd"/>
      <w:r w:rsidRPr="0014727D">
        <w:rPr>
          <w:rFonts w:ascii="Times New Roman" w:hAnsi="Times New Roman"/>
          <w:color w:val="000000"/>
          <w:sz w:val="28"/>
          <w:lang w:val="ru-RU"/>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w:t>
      </w:r>
      <w:proofErr w:type="gramStart"/>
      <w:r w:rsidRPr="0014727D">
        <w:rPr>
          <w:rFonts w:ascii="Times New Roman" w:hAnsi="Times New Roman"/>
          <w:color w:val="000000"/>
          <w:sz w:val="28"/>
          <w:lang w:val="ru-RU"/>
        </w:rPr>
        <w:t xml:space="preserve">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roofErr w:type="gramEnd"/>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lastRenderedPageBreak/>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483BCC" w:rsidRPr="0014727D" w:rsidRDefault="007A302A">
      <w:pPr>
        <w:spacing w:after="0" w:line="264" w:lineRule="auto"/>
        <w:ind w:firstLine="600"/>
        <w:jc w:val="both"/>
        <w:rPr>
          <w:lang w:val="ru-RU"/>
        </w:rPr>
      </w:pPr>
      <w:proofErr w:type="gramStart"/>
      <w:r w:rsidRPr="0014727D">
        <w:rPr>
          <w:rFonts w:ascii="Times New Roman" w:hAnsi="Times New Roman"/>
          <w:color w:val="000000"/>
          <w:sz w:val="28"/>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roofErr w:type="gramEnd"/>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Составляющими предмета «Химия» являются базовые курсы – «Органическая химия» и «Общая и неорганическая химия», основным компонентом </w:t>
      </w:r>
      <w:proofErr w:type="gramStart"/>
      <w:r w:rsidRPr="0014727D">
        <w:rPr>
          <w:rFonts w:ascii="Times New Roman" w:hAnsi="Times New Roman"/>
          <w:color w:val="000000"/>
          <w:sz w:val="28"/>
          <w:lang w:val="ru-RU"/>
        </w:rPr>
        <w:t>содержания</w:t>
      </w:r>
      <w:proofErr w:type="gramEnd"/>
      <w:r w:rsidRPr="0014727D">
        <w:rPr>
          <w:rFonts w:ascii="Times New Roman" w:hAnsi="Times New Roman"/>
          <w:color w:val="000000"/>
          <w:sz w:val="28"/>
          <w:lang w:val="ru-RU"/>
        </w:rPr>
        <w:t xml:space="preserve">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w:t>
      </w:r>
      <w:proofErr w:type="gramStart"/>
      <w:r w:rsidRPr="0014727D">
        <w:rPr>
          <w:rFonts w:ascii="Times New Roman" w:hAnsi="Times New Roman"/>
          <w:color w:val="000000"/>
          <w:sz w:val="28"/>
          <w:lang w:val="ru-RU"/>
        </w:rPr>
        <w:t>обучающимся</w:t>
      </w:r>
      <w:proofErr w:type="gramEnd"/>
      <w:r w:rsidRPr="0014727D">
        <w:rPr>
          <w:rFonts w:ascii="Times New Roman" w:hAnsi="Times New Roman"/>
          <w:color w:val="000000"/>
          <w:sz w:val="28"/>
          <w:lang w:val="ru-RU"/>
        </w:rPr>
        <w:t xml:space="preserve"> предоставляется возможность осознать значение периодического закона с общетеоретических и методологических позиций, </w:t>
      </w:r>
      <w:r w:rsidRPr="0014727D">
        <w:rPr>
          <w:rFonts w:ascii="Times New Roman" w:hAnsi="Times New Roman"/>
          <w:color w:val="000000"/>
          <w:sz w:val="28"/>
          <w:lang w:val="ru-RU"/>
        </w:rPr>
        <w:lastRenderedPageBreak/>
        <w:t xml:space="preserve">глубже понять историческое изменение функций этого закона – от обобщающей до объясняющей и прогнозирующей.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w:t>
      </w:r>
      <w:proofErr w:type="gramStart"/>
      <w:r w:rsidRPr="0014727D">
        <w:rPr>
          <w:rFonts w:ascii="Times New Roman" w:hAnsi="Times New Roman"/>
          <w:color w:val="000000"/>
          <w:sz w:val="28"/>
          <w:lang w:val="ru-RU"/>
        </w:rPr>
        <w:t>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w:t>
      </w:r>
      <w:proofErr w:type="gramEnd"/>
      <w:r w:rsidRPr="0014727D">
        <w:rPr>
          <w:rFonts w:ascii="Times New Roman" w:hAnsi="Times New Roman"/>
          <w:color w:val="000000"/>
          <w:sz w:val="28"/>
          <w:lang w:val="ru-RU"/>
        </w:rPr>
        <w:t xml:space="preserve"> </w:t>
      </w:r>
      <w:proofErr w:type="gramStart"/>
      <w:r w:rsidRPr="0014727D">
        <w:rPr>
          <w:rFonts w:ascii="Times New Roman" w:hAnsi="Times New Roman"/>
          <w:color w:val="000000"/>
          <w:sz w:val="28"/>
          <w:lang w:val="ru-RU"/>
        </w:rPr>
        <w:t>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w:t>
      </w:r>
      <w:proofErr w:type="gramEnd"/>
      <w:r w:rsidRPr="0014727D">
        <w:rPr>
          <w:rFonts w:ascii="Times New Roman" w:hAnsi="Times New Roman"/>
          <w:color w:val="000000"/>
          <w:sz w:val="28"/>
          <w:lang w:val="ru-RU"/>
        </w:rPr>
        <w:t xml:space="preserve"> энергетических ресурсов, сырья, создания новых технологий и материалов.</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В плане решения задач воспитания, развития и </w:t>
      </w:r>
      <w:proofErr w:type="gramStart"/>
      <w:r w:rsidRPr="0014727D">
        <w:rPr>
          <w:rFonts w:ascii="Times New Roman" w:hAnsi="Times New Roman"/>
          <w:color w:val="000000"/>
          <w:sz w:val="28"/>
          <w:lang w:val="ru-RU"/>
        </w:rPr>
        <w:t>социализации</w:t>
      </w:r>
      <w:proofErr w:type="gramEnd"/>
      <w:r w:rsidRPr="0014727D">
        <w:rPr>
          <w:rFonts w:ascii="Times New Roman" w:hAnsi="Times New Roman"/>
          <w:color w:val="000000"/>
          <w:sz w:val="28"/>
          <w:lang w:val="ru-RU"/>
        </w:rPr>
        <w:t xml:space="preserve">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В практике преподавания </w:t>
      </w:r>
      <w:proofErr w:type="gramStart"/>
      <w:r w:rsidRPr="0014727D">
        <w:rPr>
          <w:rFonts w:ascii="Times New Roman" w:hAnsi="Times New Roman"/>
          <w:color w:val="000000"/>
          <w:sz w:val="28"/>
          <w:lang w:val="ru-RU"/>
        </w:rPr>
        <w:t>химии</w:t>
      </w:r>
      <w:proofErr w:type="gramEnd"/>
      <w:r w:rsidRPr="0014727D">
        <w:rPr>
          <w:rFonts w:ascii="Times New Roman" w:hAnsi="Times New Roman"/>
          <w:color w:val="000000"/>
          <w:sz w:val="28"/>
          <w:lang w:val="ru-RU"/>
        </w:rPr>
        <w:t xml:space="preserve">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lastRenderedPageBreak/>
        <w:t xml:space="preserve">Согласно данной точке зрения главными целями изучения предмета «Химия» на базовом уровне (10 </w:t>
      </w:r>
      <w:r w:rsidRPr="0014727D">
        <w:rPr>
          <w:rFonts w:ascii="Calibri" w:hAnsi="Calibri"/>
          <w:color w:val="000000"/>
          <w:sz w:val="28"/>
          <w:lang w:val="ru-RU"/>
        </w:rPr>
        <w:t>–</w:t>
      </w:r>
      <w:r w:rsidRPr="0014727D">
        <w:rPr>
          <w:rFonts w:ascii="Times New Roman" w:hAnsi="Times New Roman"/>
          <w:color w:val="000000"/>
          <w:sz w:val="28"/>
          <w:lang w:val="ru-RU"/>
        </w:rPr>
        <w:t>11 кл.) являются:</w:t>
      </w:r>
    </w:p>
    <w:p w:rsidR="00483BCC" w:rsidRPr="0014727D" w:rsidRDefault="007A302A">
      <w:pPr>
        <w:numPr>
          <w:ilvl w:val="0"/>
          <w:numId w:val="1"/>
        </w:numPr>
        <w:spacing w:after="0" w:line="264" w:lineRule="auto"/>
        <w:jc w:val="both"/>
        <w:rPr>
          <w:lang w:val="ru-RU"/>
        </w:rPr>
      </w:pPr>
      <w:r w:rsidRPr="0014727D">
        <w:rPr>
          <w:rFonts w:ascii="Times New Roman" w:hAnsi="Times New Roman"/>
          <w:color w:val="000000"/>
          <w:sz w:val="28"/>
          <w:lang w:val="ru-RU"/>
        </w:rPr>
        <w:t xml:space="preserve">формирование системы химических знаний как важнейшей составляющей </w:t>
      </w:r>
      <w:proofErr w:type="gramStart"/>
      <w:r w:rsidRPr="0014727D">
        <w:rPr>
          <w:rFonts w:ascii="Times New Roman" w:hAnsi="Times New Roman"/>
          <w:color w:val="000000"/>
          <w:sz w:val="28"/>
          <w:lang w:val="ru-RU"/>
        </w:rPr>
        <w:t>естественно-научной</w:t>
      </w:r>
      <w:proofErr w:type="gramEnd"/>
      <w:r w:rsidRPr="0014727D">
        <w:rPr>
          <w:rFonts w:ascii="Times New Roman" w:hAnsi="Times New Roman"/>
          <w:color w:val="000000"/>
          <w:sz w:val="28"/>
          <w:lang w:val="ru-RU"/>
        </w:rPr>
        <w:t xml:space="preserve">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483BCC" w:rsidRPr="0014727D" w:rsidRDefault="007A302A">
      <w:pPr>
        <w:numPr>
          <w:ilvl w:val="0"/>
          <w:numId w:val="1"/>
        </w:numPr>
        <w:spacing w:after="0" w:line="264" w:lineRule="auto"/>
        <w:jc w:val="both"/>
        <w:rPr>
          <w:lang w:val="ru-RU"/>
        </w:rPr>
      </w:pPr>
      <w:r w:rsidRPr="0014727D">
        <w:rPr>
          <w:rFonts w:ascii="Times New Roman" w:hAnsi="Times New Roman"/>
          <w:color w:val="000000"/>
          <w:sz w:val="28"/>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483BCC" w:rsidRPr="0014727D" w:rsidRDefault="007A302A">
      <w:pPr>
        <w:numPr>
          <w:ilvl w:val="0"/>
          <w:numId w:val="1"/>
        </w:numPr>
        <w:spacing w:after="0" w:line="264" w:lineRule="auto"/>
        <w:jc w:val="both"/>
        <w:rPr>
          <w:lang w:val="ru-RU"/>
        </w:rPr>
      </w:pPr>
      <w:r w:rsidRPr="0014727D">
        <w:rPr>
          <w:rFonts w:ascii="Times New Roman" w:hAnsi="Times New Roman"/>
          <w:color w:val="000000"/>
          <w:sz w:val="28"/>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В связи с этим при изучении предмета «Химия» доминирующее значение приобретают такие цели и задачи, как:</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483BCC" w:rsidRPr="0014727D" w:rsidRDefault="007A302A">
      <w:pPr>
        <w:spacing w:after="0" w:line="264" w:lineRule="auto"/>
        <w:ind w:firstLine="600"/>
        <w:jc w:val="both"/>
        <w:rPr>
          <w:lang w:val="ru-RU"/>
        </w:rPr>
      </w:pPr>
      <w:proofErr w:type="gramStart"/>
      <w:r w:rsidRPr="0014727D">
        <w:rPr>
          <w:rFonts w:ascii="Times New Roman" w:hAnsi="Times New Roman"/>
          <w:color w:val="000000"/>
          <w:sz w:val="28"/>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roofErr w:type="gramEnd"/>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lastRenderedPageBreak/>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формирование и развитие у </w:t>
      </w:r>
      <w:proofErr w:type="gramStart"/>
      <w:r w:rsidRPr="0014727D">
        <w:rPr>
          <w:rFonts w:ascii="Times New Roman" w:hAnsi="Times New Roman"/>
          <w:color w:val="000000"/>
          <w:sz w:val="28"/>
          <w:lang w:val="ru-RU"/>
        </w:rPr>
        <w:t>обучающихся</w:t>
      </w:r>
      <w:proofErr w:type="gramEnd"/>
      <w:r w:rsidRPr="0014727D">
        <w:rPr>
          <w:rFonts w:ascii="Times New Roman" w:hAnsi="Times New Roman"/>
          <w:color w:val="000000"/>
          <w:sz w:val="28"/>
          <w:lang w:val="ru-RU"/>
        </w:rPr>
        <w:t xml:space="preserve">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483BCC" w:rsidRPr="0014727D" w:rsidRDefault="007A302A">
      <w:pPr>
        <w:spacing w:after="0" w:line="264" w:lineRule="auto"/>
        <w:ind w:firstLine="600"/>
        <w:jc w:val="both"/>
        <w:rPr>
          <w:lang w:val="ru-RU"/>
        </w:rPr>
      </w:pPr>
      <w:proofErr w:type="gramStart"/>
      <w:r w:rsidRPr="0014727D">
        <w:rPr>
          <w:rFonts w:ascii="Times New Roman" w:hAnsi="Times New Roman"/>
          <w:color w:val="000000"/>
          <w:sz w:val="28"/>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roofErr w:type="gramEnd"/>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В учебном плане среднего общего образования предмет «Химия» базового уровня входит в состав предметной области «</w:t>
      </w:r>
      <w:proofErr w:type="gramStart"/>
      <w:r w:rsidRPr="0014727D">
        <w:rPr>
          <w:rFonts w:ascii="Times New Roman" w:hAnsi="Times New Roman"/>
          <w:color w:val="000000"/>
          <w:sz w:val="28"/>
          <w:lang w:val="ru-RU"/>
        </w:rPr>
        <w:t>Естественно-научные</w:t>
      </w:r>
      <w:proofErr w:type="gramEnd"/>
      <w:r w:rsidRPr="0014727D">
        <w:rPr>
          <w:rFonts w:ascii="Times New Roman" w:hAnsi="Times New Roman"/>
          <w:color w:val="000000"/>
          <w:sz w:val="28"/>
          <w:lang w:val="ru-RU"/>
        </w:rPr>
        <w:t xml:space="preserve"> предметы».</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483BCC" w:rsidRPr="0014727D" w:rsidRDefault="00483BCC">
      <w:pPr>
        <w:rPr>
          <w:lang w:val="ru-RU"/>
        </w:rPr>
        <w:sectPr w:rsidR="00483BCC" w:rsidRPr="0014727D">
          <w:pgSz w:w="11906" w:h="16383"/>
          <w:pgMar w:top="1134" w:right="850" w:bottom="1134" w:left="1701" w:header="720" w:footer="720" w:gutter="0"/>
          <w:cols w:space="720"/>
        </w:sectPr>
      </w:pPr>
    </w:p>
    <w:p w:rsidR="00483BCC" w:rsidRPr="0014727D" w:rsidRDefault="007A302A">
      <w:pPr>
        <w:spacing w:after="0" w:line="264" w:lineRule="auto"/>
        <w:ind w:left="120"/>
        <w:jc w:val="both"/>
        <w:rPr>
          <w:lang w:val="ru-RU"/>
        </w:rPr>
      </w:pPr>
      <w:bookmarkStart w:id="3" w:name="block-2370758"/>
      <w:bookmarkEnd w:id="2"/>
      <w:r w:rsidRPr="0014727D">
        <w:rPr>
          <w:rFonts w:ascii="Times New Roman" w:hAnsi="Times New Roman"/>
          <w:color w:val="000000"/>
          <w:sz w:val="28"/>
          <w:lang w:val="ru-RU"/>
        </w:rPr>
        <w:lastRenderedPageBreak/>
        <w:t>​</w:t>
      </w:r>
      <w:r w:rsidRPr="0014727D">
        <w:rPr>
          <w:rFonts w:ascii="Times New Roman" w:hAnsi="Times New Roman"/>
          <w:b/>
          <w:color w:val="000000"/>
          <w:sz w:val="28"/>
          <w:lang w:val="ru-RU"/>
        </w:rPr>
        <w:t>СОДЕРЖАНИЕ ОБУЧЕНИЯ</w:t>
      </w:r>
    </w:p>
    <w:p w:rsidR="00483BCC" w:rsidRPr="0014727D" w:rsidRDefault="00483BCC">
      <w:pPr>
        <w:spacing w:after="0" w:line="264" w:lineRule="auto"/>
        <w:ind w:left="120"/>
        <w:jc w:val="both"/>
        <w:rPr>
          <w:lang w:val="ru-RU"/>
        </w:rPr>
      </w:pPr>
    </w:p>
    <w:p w:rsidR="00483BCC" w:rsidRPr="0014727D" w:rsidRDefault="007A302A">
      <w:pPr>
        <w:spacing w:after="0" w:line="264" w:lineRule="auto"/>
        <w:ind w:left="120"/>
        <w:jc w:val="both"/>
        <w:rPr>
          <w:lang w:val="ru-RU"/>
        </w:rPr>
      </w:pPr>
      <w:r w:rsidRPr="0014727D">
        <w:rPr>
          <w:rFonts w:ascii="Times New Roman" w:hAnsi="Times New Roman"/>
          <w:b/>
          <w:color w:val="000000"/>
          <w:sz w:val="28"/>
          <w:lang w:val="ru-RU"/>
        </w:rPr>
        <w:t>10 КЛАСС</w:t>
      </w:r>
      <w:r w:rsidRPr="0014727D">
        <w:rPr>
          <w:rFonts w:ascii="Times New Roman" w:hAnsi="Times New Roman"/>
          <w:color w:val="000000"/>
          <w:sz w:val="28"/>
          <w:lang w:val="ru-RU"/>
        </w:rPr>
        <w:t xml:space="preserve"> </w:t>
      </w:r>
    </w:p>
    <w:p w:rsidR="00483BCC" w:rsidRPr="0014727D" w:rsidRDefault="00483BCC">
      <w:pPr>
        <w:spacing w:after="0" w:line="264" w:lineRule="auto"/>
        <w:ind w:left="120"/>
        <w:jc w:val="both"/>
        <w:rPr>
          <w:lang w:val="ru-RU"/>
        </w:rPr>
      </w:pPr>
    </w:p>
    <w:p w:rsidR="00483BCC" w:rsidRPr="0014727D" w:rsidRDefault="007A302A">
      <w:pPr>
        <w:spacing w:after="0" w:line="264" w:lineRule="auto"/>
        <w:ind w:left="120"/>
        <w:jc w:val="both"/>
        <w:rPr>
          <w:lang w:val="ru-RU"/>
        </w:rPr>
      </w:pPr>
      <w:r w:rsidRPr="0014727D">
        <w:rPr>
          <w:rFonts w:ascii="Times New Roman" w:hAnsi="Times New Roman"/>
          <w:b/>
          <w:color w:val="000000"/>
          <w:sz w:val="28"/>
          <w:lang w:val="ru-RU"/>
        </w:rPr>
        <w:t>ОРГАНИЧЕСКАЯ ХИМИЯ</w:t>
      </w:r>
    </w:p>
    <w:p w:rsidR="00483BCC" w:rsidRPr="0014727D" w:rsidRDefault="00483BCC">
      <w:pPr>
        <w:spacing w:after="0" w:line="264" w:lineRule="auto"/>
        <w:ind w:left="120"/>
        <w:jc w:val="both"/>
        <w:rPr>
          <w:lang w:val="ru-RU"/>
        </w:rPr>
      </w:pPr>
    </w:p>
    <w:p w:rsidR="00483BCC" w:rsidRPr="0014727D" w:rsidRDefault="007A302A">
      <w:pPr>
        <w:spacing w:after="0" w:line="264" w:lineRule="auto"/>
        <w:ind w:firstLine="600"/>
        <w:jc w:val="both"/>
        <w:rPr>
          <w:lang w:val="ru-RU"/>
        </w:rPr>
      </w:pPr>
      <w:r w:rsidRPr="0014727D">
        <w:rPr>
          <w:rFonts w:ascii="Times New Roman" w:hAnsi="Times New Roman"/>
          <w:b/>
          <w:color w:val="000000"/>
          <w:sz w:val="28"/>
          <w:lang w:val="ru-RU"/>
        </w:rPr>
        <w:t>Теоретические основы органической химии</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w:t>
      </w:r>
      <w:proofErr w:type="gramStart"/>
      <w:r w:rsidRPr="0014727D">
        <w:rPr>
          <w:rFonts w:ascii="Times New Roman" w:hAnsi="Times New Roman"/>
          <w:color w:val="000000"/>
          <w:sz w:val="28"/>
          <w:lang w:val="ru-RU"/>
        </w:rPr>
        <w:t>ств пр</w:t>
      </w:r>
      <w:proofErr w:type="gramEnd"/>
      <w:r w:rsidRPr="0014727D">
        <w:rPr>
          <w:rFonts w:ascii="Times New Roman" w:hAnsi="Times New Roman"/>
          <w:color w:val="000000"/>
          <w:sz w:val="28"/>
          <w:lang w:val="ru-RU"/>
        </w:rPr>
        <w:t>и нагревании (плавление, обугливание и горение).</w:t>
      </w:r>
    </w:p>
    <w:p w:rsidR="00483BCC" w:rsidRPr="0014727D" w:rsidRDefault="007A302A">
      <w:pPr>
        <w:spacing w:after="0" w:line="264" w:lineRule="auto"/>
        <w:ind w:firstLine="600"/>
        <w:jc w:val="both"/>
        <w:rPr>
          <w:lang w:val="ru-RU"/>
        </w:rPr>
      </w:pPr>
      <w:r w:rsidRPr="0014727D">
        <w:rPr>
          <w:rFonts w:ascii="Times New Roman" w:hAnsi="Times New Roman"/>
          <w:b/>
          <w:color w:val="000000"/>
          <w:sz w:val="28"/>
          <w:lang w:val="ru-RU"/>
        </w:rPr>
        <w:t>Углеводороды</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Алкины: состав и особенности строения, гомологический ряд. </w:t>
      </w:r>
      <w:proofErr w:type="gramStart"/>
      <w:r w:rsidRPr="0014727D">
        <w:rPr>
          <w:rFonts w:ascii="Times New Roman" w:hAnsi="Times New Roman"/>
          <w:color w:val="000000"/>
          <w:sz w:val="28"/>
          <w:lang w:val="ru-RU"/>
        </w:rPr>
        <w:t xml:space="preserve">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roofErr w:type="gramEnd"/>
    </w:p>
    <w:p w:rsidR="00483BCC" w:rsidRPr="0014727D" w:rsidRDefault="007A302A">
      <w:pPr>
        <w:spacing w:after="0" w:line="264" w:lineRule="auto"/>
        <w:ind w:firstLine="600"/>
        <w:jc w:val="both"/>
        <w:rPr>
          <w:lang w:val="ru-RU"/>
        </w:rPr>
      </w:pPr>
      <w:r w:rsidRPr="005B43C8">
        <w:rPr>
          <w:rFonts w:ascii="Times New Roman" w:hAnsi="Times New Roman"/>
          <w:color w:val="000000"/>
          <w:sz w:val="28"/>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14727D">
        <w:rPr>
          <w:rFonts w:ascii="Times New Roman" w:hAnsi="Times New Roman"/>
          <w:i/>
          <w:color w:val="000000"/>
          <w:sz w:val="28"/>
          <w:lang w:val="ru-RU"/>
        </w:rPr>
        <w:t>Толуол: состав, строение, физические и химические свойства (реакции галогенирования и нитрования), получение и применение.</w:t>
      </w:r>
      <w:r w:rsidRPr="0014727D">
        <w:rPr>
          <w:rFonts w:ascii="Times New Roman" w:hAnsi="Times New Roman"/>
          <w:color w:val="000000"/>
          <w:sz w:val="28"/>
          <w:lang w:val="ru-RU"/>
        </w:rPr>
        <w:t xml:space="preserve"> Токсичность </w:t>
      </w:r>
      <w:r w:rsidRPr="0014727D">
        <w:rPr>
          <w:rFonts w:ascii="Times New Roman" w:hAnsi="Times New Roman"/>
          <w:color w:val="000000"/>
          <w:sz w:val="28"/>
          <w:lang w:val="ru-RU"/>
        </w:rPr>
        <w:lastRenderedPageBreak/>
        <w:t xml:space="preserve">аренов. Генетическая связь между углеводородами, принадлежащими к различным классам.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14727D">
        <w:rPr>
          <w:rFonts w:ascii="Times New Roman" w:hAnsi="Times New Roman"/>
          <w:color w:val="000000"/>
          <w:sz w:val="28"/>
          <w:u w:val="single"/>
          <w:lang w:val="ru-RU"/>
        </w:rPr>
        <w:t>практической работы</w:t>
      </w:r>
      <w:r w:rsidRPr="0014727D">
        <w:rPr>
          <w:rFonts w:ascii="Times New Roman" w:hAnsi="Times New Roman"/>
          <w:color w:val="000000"/>
          <w:sz w:val="28"/>
          <w:lang w:val="ru-RU"/>
        </w:rPr>
        <w:t xml:space="preserve">: получение этилена и изучение его свойств.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Расчётные задачи.</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Вычисления по уравнению химической реакции (массы, объёма, количества исходного вещества или продукта реакции по </w:t>
      </w:r>
      <w:proofErr w:type="gramStart"/>
      <w:r w:rsidRPr="0014727D">
        <w:rPr>
          <w:rFonts w:ascii="Times New Roman" w:hAnsi="Times New Roman"/>
          <w:color w:val="000000"/>
          <w:sz w:val="28"/>
          <w:lang w:val="ru-RU"/>
        </w:rPr>
        <w:t>известным</w:t>
      </w:r>
      <w:proofErr w:type="gramEnd"/>
      <w:r w:rsidRPr="0014727D">
        <w:rPr>
          <w:rFonts w:ascii="Times New Roman" w:hAnsi="Times New Roman"/>
          <w:color w:val="000000"/>
          <w:sz w:val="28"/>
          <w:lang w:val="ru-RU"/>
        </w:rPr>
        <w:t xml:space="preserve"> массе, объёму, количеству одного из исходных веществ или продуктов реакции).</w:t>
      </w:r>
    </w:p>
    <w:p w:rsidR="00483BCC" w:rsidRPr="0014727D" w:rsidRDefault="007A302A">
      <w:pPr>
        <w:spacing w:after="0" w:line="264" w:lineRule="auto"/>
        <w:ind w:firstLine="600"/>
        <w:jc w:val="both"/>
        <w:rPr>
          <w:lang w:val="ru-RU"/>
        </w:rPr>
      </w:pPr>
      <w:r w:rsidRPr="0014727D">
        <w:rPr>
          <w:rFonts w:ascii="Times New Roman" w:hAnsi="Times New Roman"/>
          <w:b/>
          <w:color w:val="000000"/>
          <w:sz w:val="28"/>
          <w:lang w:val="ru-RU"/>
        </w:rPr>
        <w:t>Кислородсодержащие органические соединения</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Фенол: строение молекулы, физические и химические свойства. Токсичность фенола. Применение фенола.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Альдегиды и </w:t>
      </w:r>
      <w:r w:rsidRPr="0014727D">
        <w:rPr>
          <w:rFonts w:ascii="Times New Roman" w:hAnsi="Times New Roman"/>
          <w:i/>
          <w:color w:val="000000"/>
          <w:sz w:val="28"/>
          <w:lang w:val="ru-RU"/>
        </w:rPr>
        <w:t>кетоны</w:t>
      </w:r>
      <w:r w:rsidRPr="0014727D">
        <w:rPr>
          <w:rFonts w:ascii="Times New Roman" w:hAnsi="Times New Roman"/>
          <w:color w:val="000000"/>
          <w:sz w:val="28"/>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Сложные эфиры как производные карбоновых кислот. </w:t>
      </w:r>
      <w:r w:rsidRPr="005B43C8">
        <w:rPr>
          <w:rFonts w:ascii="Times New Roman" w:hAnsi="Times New Roman"/>
          <w:color w:val="000000"/>
          <w:sz w:val="28"/>
          <w:lang w:val="ru-RU"/>
        </w:rPr>
        <w:t xml:space="preserve">Гидролиз сложных эфиров. Жиры. Гидролиз жиров. </w:t>
      </w:r>
      <w:r w:rsidRPr="0014727D">
        <w:rPr>
          <w:rFonts w:ascii="Times New Roman" w:hAnsi="Times New Roman"/>
          <w:color w:val="000000"/>
          <w:sz w:val="28"/>
          <w:lang w:val="ru-RU"/>
        </w:rPr>
        <w:t>Применение жиров. Биологическая роль жиров.</w:t>
      </w:r>
    </w:p>
    <w:p w:rsidR="00483BCC" w:rsidRPr="00A651E5" w:rsidRDefault="007A302A">
      <w:pPr>
        <w:spacing w:after="0" w:line="264" w:lineRule="auto"/>
        <w:ind w:firstLine="600"/>
        <w:jc w:val="both"/>
        <w:rPr>
          <w:lang w:val="ru-RU"/>
        </w:rPr>
      </w:pPr>
      <w:r w:rsidRPr="0014727D">
        <w:rPr>
          <w:rFonts w:ascii="Times New Roman" w:hAnsi="Times New Roman"/>
          <w:color w:val="000000"/>
          <w:sz w:val="28"/>
          <w:lang w:val="ru-RU"/>
        </w:rPr>
        <w:lastRenderedPageBreak/>
        <w:t>Углеводы: состав, классификация углеводов (мон</w:t>
      </w:r>
      <w:proofErr w:type="gramStart"/>
      <w:r w:rsidRPr="0014727D">
        <w:rPr>
          <w:rFonts w:ascii="Times New Roman" w:hAnsi="Times New Roman"/>
          <w:color w:val="000000"/>
          <w:sz w:val="28"/>
          <w:lang w:val="ru-RU"/>
        </w:rPr>
        <w:t>о-</w:t>
      </w:r>
      <w:proofErr w:type="gramEnd"/>
      <w:r w:rsidRPr="0014727D">
        <w:rPr>
          <w:rFonts w:ascii="Times New Roman" w:hAnsi="Times New Roman"/>
          <w:color w:val="000000"/>
          <w:sz w:val="28"/>
          <w:lang w:val="ru-RU"/>
        </w:rPr>
        <w:t>,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olor w:val="000000"/>
          <w:sz w:val="28"/>
        </w:rPr>
        <w:t>II</w:t>
      </w:r>
      <w:r w:rsidRPr="0014727D">
        <w:rPr>
          <w:rFonts w:ascii="Times New Roman" w:hAnsi="Times New Roman"/>
          <w:color w:val="000000"/>
          <w:sz w:val="28"/>
          <w:lang w:val="ru-RU"/>
        </w:rPr>
        <w:t>), окисление аммиачным раствором оксида серебра(</w:t>
      </w:r>
      <w:r>
        <w:rPr>
          <w:rFonts w:ascii="Times New Roman" w:hAnsi="Times New Roman"/>
          <w:color w:val="000000"/>
          <w:sz w:val="28"/>
        </w:rPr>
        <w:t>I</w:t>
      </w:r>
      <w:r w:rsidRPr="0014727D">
        <w:rPr>
          <w:rFonts w:ascii="Times New Roman" w:hAnsi="Times New Roman"/>
          <w:color w:val="000000"/>
          <w:sz w:val="28"/>
          <w:lang w:val="ru-RU"/>
        </w:rPr>
        <w:t xml:space="preserve">), восстановление, брожение глюкозы), нахождение в природе, применение, биологическая роль. </w:t>
      </w:r>
      <w:r w:rsidRPr="00A651E5">
        <w:rPr>
          <w:rFonts w:ascii="Times New Roman" w:hAnsi="Times New Roman"/>
          <w:color w:val="000000"/>
          <w:sz w:val="28"/>
          <w:lang w:val="ru-RU"/>
        </w:rPr>
        <w:t xml:space="preserve">Фотосинтез. Фруктоза как изомер глюкозы.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483BCC" w:rsidRPr="0014727D" w:rsidRDefault="007A302A">
      <w:pPr>
        <w:spacing w:after="0" w:line="264" w:lineRule="auto"/>
        <w:ind w:firstLine="600"/>
        <w:jc w:val="both"/>
        <w:rPr>
          <w:lang w:val="ru-RU"/>
        </w:rPr>
      </w:pPr>
      <w:proofErr w:type="gramStart"/>
      <w:r w:rsidRPr="0014727D">
        <w:rPr>
          <w:rFonts w:ascii="Times New Roman" w:hAnsi="Times New Roman"/>
          <w:color w:val="000000"/>
          <w:sz w:val="28"/>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14727D">
        <w:rPr>
          <w:rFonts w:ascii="Times New Roman" w:hAnsi="Times New Roman"/>
          <w:color w:val="000000"/>
          <w:sz w:val="28"/>
          <w:lang w:val="ru-RU"/>
        </w:rPr>
        <w:t>)), многоатомных спиртов (взаимодействие глицерина с гидроксидом меди(</w:t>
      </w:r>
      <w:r>
        <w:rPr>
          <w:rFonts w:ascii="Times New Roman" w:hAnsi="Times New Roman"/>
          <w:color w:val="000000"/>
          <w:sz w:val="28"/>
        </w:rPr>
        <w:t>II</w:t>
      </w:r>
      <w:r w:rsidRPr="0014727D">
        <w:rPr>
          <w:rFonts w:ascii="Times New Roman" w:hAnsi="Times New Roman"/>
          <w:color w:val="000000"/>
          <w:sz w:val="28"/>
          <w:lang w:val="ru-RU"/>
        </w:rPr>
        <w:t>)), альдегидов (окисление аммиачным раствором оксида серебра(</w:t>
      </w:r>
      <w:r>
        <w:rPr>
          <w:rFonts w:ascii="Times New Roman" w:hAnsi="Times New Roman"/>
          <w:color w:val="000000"/>
          <w:sz w:val="28"/>
        </w:rPr>
        <w:t>I</w:t>
      </w:r>
      <w:r w:rsidRPr="0014727D">
        <w:rPr>
          <w:rFonts w:ascii="Times New Roman" w:hAnsi="Times New Roman"/>
          <w:color w:val="000000"/>
          <w:sz w:val="28"/>
          <w:lang w:val="ru-RU"/>
        </w:rPr>
        <w:t>) и гидроксидом меди(</w:t>
      </w:r>
      <w:r>
        <w:rPr>
          <w:rFonts w:ascii="Times New Roman" w:hAnsi="Times New Roman"/>
          <w:color w:val="000000"/>
          <w:sz w:val="28"/>
        </w:rPr>
        <w:t>II</w:t>
      </w:r>
      <w:r w:rsidRPr="0014727D">
        <w:rPr>
          <w:rFonts w:ascii="Times New Roman" w:hAnsi="Times New Roman"/>
          <w:color w:val="000000"/>
          <w:sz w:val="28"/>
          <w:lang w:val="ru-RU"/>
        </w:rPr>
        <w:t>), взаимодействие крахмала с иодом), проведение практической работы: свойства раствора уксусной кислоты.</w:t>
      </w:r>
      <w:proofErr w:type="gramEnd"/>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Расчётные задачи.</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Вычисления по уравнению химической реакции (массы, объёма, количества исходного вещества или продукта реакции по </w:t>
      </w:r>
      <w:proofErr w:type="gramStart"/>
      <w:r w:rsidRPr="0014727D">
        <w:rPr>
          <w:rFonts w:ascii="Times New Roman" w:hAnsi="Times New Roman"/>
          <w:color w:val="000000"/>
          <w:sz w:val="28"/>
          <w:lang w:val="ru-RU"/>
        </w:rPr>
        <w:t>известным</w:t>
      </w:r>
      <w:proofErr w:type="gramEnd"/>
      <w:r w:rsidRPr="0014727D">
        <w:rPr>
          <w:rFonts w:ascii="Times New Roman" w:hAnsi="Times New Roman"/>
          <w:color w:val="000000"/>
          <w:sz w:val="28"/>
          <w:lang w:val="ru-RU"/>
        </w:rPr>
        <w:t xml:space="preserve"> массе, объёму, количеству одного из исходных веществ или продуктов реакции).</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Азотсодержащие органические соединения.</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483BCC" w:rsidRPr="0014727D" w:rsidRDefault="007A302A">
      <w:pPr>
        <w:spacing w:after="0" w:line="264" w:lineRule="auto"/>
        <w:ind w:firstLine="600"/>
        <w:jc w:val="both"/>
        <w:rPr>
          <w:lang w:val="ru-RU"/>
        </w:rPr>
      </w:pPr>
      <w:r w:rsidRPr="0014727D">
        <w:rPr>
          <w:rFonts w:ascii="Times New Roman" w:hAnsi="Times New Roman"/>
          <w:b/>
          <w:color w:val="000000"/>
          <w:sz w:val="28"/>
          <w:lang w:val="ru-RU"/>
        </w:rPr>
        <w:t>Высокомолекулярные соединения</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Межпредметные связи.</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lastRenderedPageBreak/>
        <w:t xml:space="preserve">Реализация межпредметных связей при изучении органической химии в 10 классе осуществляется через использование как общих </w:t>
      </w:r>
      <w:proofErr w:type="gramStart"/>
      <w:r w:rsidRPr="0014727D">
        <w:rPr>
          <w:rFonts w:ascii="Times New Roman" w:hAnsi="Times New Roman"/>
          <w:color w:val="000000"/>
          <w:sz w:val="28"/>
          <w:lang w:val="ru-RU"/>
        </w:rPr>
        <w:t>естественно-научных</w:t>
      </w:r>
      <w:proofErr w:type="gramEnd"/>
      <w:r w:rsidRPr="0014727D">
        <w:rPr>
          <w:rFonts w:ascii="Times New Roman" w:hAnsi="Times New Roman"/>
          <w:color w:val="000000"/>
          <w:sz w:val="28"/>
          <w:lang w:val="ru-RU"/>
        </w:rPr>
        <w:t xml:space="preserve"> понятий, так и понятий, являющихся системными для отдельных предметов естественно-научного цикла.</w:t>
      </w:r>
    </w:p>
    <w:p w:rsidR="00483BCC" w:rsidRPr="0014727D" w:rsidRDefault="007A302A">
      <w:pPr>
        <w:spacing w:after="0" w:line="264" w:lineRule="auto"/>
        <w:ind w:firstLine="600"/>
        <w:jc w:val="both"/>
        <w:rPr>
          <w:lang w:val="ru-RU"/>
        </w:rPr>
      </w:pPr>
      <w:proofErr w:type="gramStart"/>
      <w:r w:rsidRPr="0014727D">
        <w:rPr>
          <w:rFonts w:ascii="Times New Roman" w:hAnsi="Times New Roman"/>
          <w:color w:val="000000"/>
          <w:sz w:val="28"/>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roofErr w:type="gramEnd"/>
    </w:p>
    <w:p w:rsidR="00483BCC" w:rsidRPr="0014727D" w:rsidRDefault="007A302A">
      <w:pPr>
        <w:spacing w:after="0" w:line="264" w:lineRule="auto"/>
        <w:ind w:firstLine="600"/>
        <w:jc w:val="both"/>
        <w:rPr>
          <w:lang w:val="ru-RU"/>
        </w:rPr>
      </w:pPr>
      <w:proofErr w:type="gramStart"/>
      <w:r w:rsidRPr="0014727D">
        <w:rPr>
          <w:rFonts w:ascii="Times New Roman" w:hAnsi="Times New Roman"/>
          <w:color w:val="000000"/>
          <w:sz w:val="28"/>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roofErr w:type="gramEnd"/>
    </w:p>
    <w:p w:rsidR="00483BCC" w:rsidRPr="0014727D" w:rsidRDefault="007A302A">
      <w:pPr>
        <w:spacing w:after="0" w:line="264" w:lineRule="auto"/>
        <w:ind w:firstLine="600"/>
        <w:jc w:val="both"/>
        <w:rPr>
          <w:lang w:val="ru-RU"/>
        </w:rPr>
      </w:pPr>
      <w:proofErr w:type="gramStart"/>
      <w:r w:rsidRPr="0014727D">
        <w:rPr>
          <w:rFonts w:ascii="Times New Roman" w:hAnsi="Times New Roman"/>
          <w:color w:val="000000"/>
          <w:sz w:val="28"/>
          <w:lang w:val="ru-RU"/>
        </w:rPr>
        <w:t>Биология: клетка, организм, биосфера, обмен веществ в организме, фотосинтез, биологически активные вещества (белки, углеводы, жиры, ферменты).</w:t>
      </w:r>
      <w:proofErr w:type="gramEnd"/>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География: минералы, горные породы, полезные ископаемые, топливо, ресурсы.</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483BCC" w:rsidRPr="0014727D" w:rsidRDefault="00483BCC">
      <w:pPr>
        <w:spacing w:after="0" w:line="264" w:lineRule="auto"/>
        <w:ind w:left="120"/>
        <w:jc w:val="both"/>
        <w:rPr>
          <w:lang w:val="ru-RU"/>
        </w:rPr>
      </w:pPr>
    </w:p>
    <w:p w:rsidR="00483BCC" w:rsidRPr="0014727D" w:rsidRDefault="007A302A">
      <w:pPr>
        <w:spacing w:after="0" w:line="264" w:lineRule="auto"/>
        <w:ind w:left="120"/>
        <w:jc w:val="both"/>
        <w:rPr>
          <w:lang w:val="ru-RU"/>
        </w:rPr>
      </w:pPr>
      <w:r w:rsidRPr="0014727D">
        <w:rPr>
          <w:rFonts w:ascii="Times New Roman" w:hAnsi="Times New Roman"/>
          <w:b/>
          <w:color w:val="000000"/>
          <w:sz w:val="28"/>
          <w:lang w:val="ru-RU"/>
        </w:rPr>
        <w:t xml:space="preserve">11 КЛАСС </w:t>
      </w:r>
    </w:p>
    <w:p w:rsidR="00483BCC" w:rsidRPr="0014727D" w:rsidRDefault="00483BCC">
      <w:pPr>
        <w:spacing w:after="0" w:line="264" w:lineRule="auto"/>
        <w:ind w:left="120"/>
        <w:jc w:val="both"/>
        <w:rPr>
          <w:lang w:val="ru-RU"/>
        </w:rPr>
      </w:pPr>
    </w:p>
    <w:p w:rsidR="00483BCC" w:rsidRPr="0014727D" w:rsidRDefault="007A302A">
      <w:pPr>
        <w:spacing w:after="0" w:line="264" w:lineRule="auto"/>
        <w:ind w:left="120"/>
        <w:jc w:val="both"/>
        <w:rPr>
          <w:lang w:val="ru-RU"/>
        </w:rPr>
      </w:pPr>
      <w:r w:rsidRPr="0014727D">
        <w:rPr>
          <w:rFonts w:ascii="Times New Roman" w:hAnsi="Times New Roman"/>
          <w:b/>
          <w:color w:val="000000"/>
          <w:sz w:val="28"/>
          <w:lang w:val="ru-RU"/>
        </w:rPr>
        <w:t>ОБЩАЯ И НЕОРГАНИЧЕСКАЯ ХИМИЯ</w:t>
      </w:r>
    </w:p>
    <w:p w:rsidR="00483BCC" w:rsidRPr="0014727D" w:rsidRDefault="00483BCC">
      <w:pPr>
        <w:spacing w:after="0" w:line="264" w:lineRule="auto"/>
        <w:ind w:left="120"/>
        <w:jc w:val="both"/>
        <w:rPr>
          <w:lang w:val="ru-RU"/>
        </w:rPr>
      </w:pPr>
    </w:p>
    <w:p w:rsidR="00483BCC" w:rsidRPr="0014727D" w:rsidRDefault="007A302A">
      <w:pPr>
        <w:spacing w:after="0" w:line="264" w:lineRule="auto"/>
        <w:ind w:firstLine="600"/>
        <w:jc w:val="both"/>
        <w:rPr>
          <w:lang w:val="ru-RU"/>
        </w:rPr>
      </w:pPr>
      <w:r w:rsidRPr="0014727D">
        <w:rPr>
          <w:rFonts w:ascii="Times New Roman" w:hAnsi="Times New Roman"/>
          <w:b/>
          <w:color w:val="000000"/>
          <w:sz w:val="28"/>
          <w:lang w:val="ru-RU"/>
        </w:rPr>
        <w:t>Теоретические основы химии</w:t>
      </w:r>
    </w:p>
    <w:p w:rsidR="00483BCC" w:rsidRPr="0014727D" w:rsidRDefault="007A302A">
      <w:pPr>
        <w:spacing w:after="0" w:line="264" w:lineRule="auto"/>
        <w:ind w:firstLine="600"/>
        <w:jc w:val="both"/>
        <w:rPr>
          <w:lang w:val="ru-RU"/>
        </w:rPr>
      </w:pPr>
      <w:r w:rsidRPr="005B43C8">
        <w:rPr>
          <w:rFonts w:ascii="Times New Roman" w:hAnsi="Times New Roman"/>
          <w:color w:val="000000"/>
          <w:sz w:val="28"/>
          <w:lang w:val="ru-RU"/>
        </w:rPr>
        <w:t xml:space="preserve">Химический элемент. Атом. Ядро атома, изотопы. </w:t>
      </w:r>
      <w:r w:rsidRPr="0014727D">
        <w:rPr>
          <w:rFonts w:ascii="Times New Roman" w:hAnsi="Times New Roman"/>
          <w:color w:val="000000"/>
          <w:sz w:val="28"/>
          <w:lang w:val="ru-RU"/>
        </w:rPr>
        <w:t xml:space="preserve">Электронная оболочка. Энергетические уровни, подуровни. Атомные орбитали, </w:t>
      </w:r>
      <w:r>
        <w:rPr>
          <w:rFonts w:ascii="Times New Roman" w:hAnsi="Times New Roman"/>
          <w:color w:val="000000"/>
          <w:sz w:val="28"/>
        </w:rPr>
        <w:t>s</w:t>
      </w:r>
      <w:r w:rsidRPr="0014727D">
        <w:rPr>
          <w:rFonts w:ascii="Times New Roman" w:hAnsi="Times New Roman"/>
          <w:color w:val="000000"/>
          <w:sz w:val="28"/>
          <w:lang w:val="ru-RU"/>
        </w:rPr>
        <w:t xml:space="preserve">-, </w:t>
      </w:r>
      <w:r>
        <w:rPr>
          <w:rFonts w:ascii="Times New Roman" w:hAnsi="Times New Roman"/>
          <w:color w:val="000000"/>
          <w:sz w:val="28"/>
        </w:rPr>
        <w:t>p</w:t>
      </w:r>
      <w:r w:rsidRPr="0014727D">
        <w:rPr>
          <w:rFonts w:ascii="Times New Roman" w:hAnsi="Times New Roman"/>
          <w:color w:val="000000"/>
          <w:sz w:val="28"/>
          <w:lang w:val="ru-RU"/>
        </w:rPr>
        <w:t xml:space="preserve">-, </w:t>
      </w:r>
      <w:r>
        <w:rPr>
          <w:rFonts w:ascii="Times New Roman" w:hAnsi="Times New Roman"/>
          <w:color w:val="000000"/>
          <w:sz w:val="28"/>
        </w:rPr>
        <w:t>d</w:t>
      </w:r>
      <w:r w:rsidRPr="0014727D">
        <w:rPr>
          <w:rFonts w:ascii="Times New Roman" w:hAnsi="Times New Roman"/>
          <w:color w:val="000000"/>
          <w:sz w:val="28"/>
          <w:lang w:val="ru-RU"/>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Строение вещества. Химическая связь. Виды химической связи (</w:t>
      </w:r>
      <w:proofErr w:type="gramStart"/>
      <w:r w:rsidRPr="0014727D">
        <w:rPr>
          <w:rFonts w:ascii="Times New Roman" w:hAnsi="Times New Roman"/>
          <w:color w:val="000000"/>
          <w:sz w:val="28"/>
          <w:lang w:val="ru-RU"/>
        </w:rPr>
        <w:t>ковалентная</w:t>
      </w:r>
      <w:proofErr w:type="gramEnd"/>
      <w:r w:rsidRPr="0014727D">
        <w:rPr>
          <w:rFonts w:ascii="Times New Roman" w:hAnsi="Times New Roman"/>
          <w:color w:val="000000"/>
          <w:sz w:val="28"/>
          <w:lang w:val="ru-RU"/>
        </w:rPr>
        <w:t xml:space="preserve"> неполярная и полярная, ионная, металлическая). Механизмы образования ковалентной химической связи (обменный и донорно-акцепторный). Водородная связь. </w:t>
      </w:r>
      <w:r w:rsidRPr="005B43C8">
        <w:rPr>
          <w:rFonts w:ascii="Times New Roman" w:hAnsi="Times New Roman"/>
          <w:color w:val="000000"/>
          <w:sz w:val="28"/>
          <w:lang w:val="ru-RU"/>
        </w:rPr>
        <w:t xml:space="preserve">Валентность. Электроотрицательность. Степень окисления. </w:t>
      </w:r>
      <w:r w:rsidRPr="0014727D">
        <w:rPr>
          <w:rFonts w:ascii="Times New Roman" w:hAnsi="Times New Roman"/>
          <w:color w:val="000000"/>
          <w:sz w:val="28"/>
          <w:lang w:val="ru-RU"/>
        </w:rPr>
        <w:t xml:space="preserve">Ионы: катионы и анионы.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lastRenderedPageBreak/>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Понятие о дисперсных системах. Истинные и коллоидные растворы. Массовая доля вещества в растворе.</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Электролитическая диссоциация. Сильные и слабые электролиты. Среда водных растворов веществ: кислая, нейтральная, щелочная.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Окислительно-восстановительные реакции. </w:t>
      </w:r>
    </w:p>
    <w:p w:rsidR="00483BCC" w:rsidRPr="0014727D" w:rsidRDefault="007A302A">
      <w:pPr>
        <w:spacing w:after="0" w:line="264" w:lineRule="auto"/>
        <w:ind w:firstLine="600"/>
        <w:jc w:val="both"/>
        <w:rPr>
          <w:lang w:val="ru-RU"/>
        </w:rPr>
      </w:pPr>
      <w:proofErr w:type="gramStart"/>
      <w:r w:rsidRPr="0014727D">
        <w:rPr>
          <w:rFonts w:ascii="Times New Roman" w:hAnsi="Times New Roman"/>
          <w:color w:val="000000"/>
          <w:sz w:val="28"/>
          <w:lang w:val="ru-RU"/>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roofErr w:type="gramEnd"/>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Расчётные задачи.</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483BCC" w:rsidRPr="005B43C8" w:rsidRDefault="007A302A">
      <w:pPr>
        <w:spacing w:after="0" w:line="264" w:lineRule="auto"/>
        <w:ind w:firstLine="600"/>
        <w:jc w:val="both"/>
        <w:rPr>
          <w:lang w:val="ru-RU"/>
        </w:rPr>
      </w:pPr>
      <w:r w:rsidRPr="005B43C8">
        <w:rPr>
          <w:rFonts w:ascii="Times New Roman" w:hAnsi="Times New Roman"/>
          <w:b/>
          <w:color w:val="000000"/>
          <w:sz w:val="28"/>
          <w:lang w:val="ru-RU"/>
        </w:rPr>
        <w:t>Неорганическая химия</w:t>
      </w:r>
    </w:p>
    <w:p w:rsidR="00483BCC" w:rsidRPr="0014727D" w:rsidRDefault="007A302A">
      <w:pPr>
        <w:spacing w:after="0" w:line="264" w:lineRule="auto"/>
        <w:ind w:firstLine="600"/>
        <w:jc w:val="both"/>
        <w:rPr>
          <w:lang w:val="ru-RU"/>
        </w:rPr>
      </w:pPr>
      <w:r w:rsidRPr="005B43C8">
        <w:rPr>
          <w:rFonts w:ascii="Times New Roman" w:hAnsi="Times New Roman"/>
          <w:color w:val="000000"/>
          <w:sz w:val="28"/>
          <w:lang w:val="ru-RU"/>
        </w:rPr>
        <w:t xml:space="preserve">Неметаллы. Положение неметаллов в Периодической системе химических элементов Д. И. Менделеева и особенности строения атомов. </w:t>
      </w:r>
      <w:r w:rsidRPr="0014727D">
        <w:rPr>
          <w:rFonts w:ascii="Times New Roman" w:hAnsi="Times New Roman"/>
          <w:color w:val="000000"/>
          <w:sz w:val="28"/>
          <w:lang w:val="ru-RU"/>
        </w:rPr>
        <w:t xml:space="preserve">Физические свойства неметаллов. Аллотропия неметаллов (на примере кислорода, серы, фосфора и углерода). </w:t>
      </w:r>
    </w:p>
    <w:p w:rsidR="00483BCC" w:rsidRPr="0014727D" w:rsidRDefault="007A302A">
      <w:pPr>
        <w:spacing w:after="0" w:line="264" w:lineRule="auto"/>
        <w:ind w:firstLine="600"/>
        <w:jc w:val="both"/>
        <w:rPr>
          <w:lang w:val="ru-RU"/>
        </w:rPr>
      </w:pPr>
      <w:proofErr w:type="gramStart"/>
      <w:r w:rsidRPr="0014727D">
        <w:rPr>
          <w:rFonts w:ascii="Times New Roman" w:hAnsi="Times New Roman"/>
          <w:color w:val="000000"/>
          <w:sz w:val="28"/>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roofErr w:type="gramEnd"/>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Применение важнейших неметаллов и их соединений.</w:t>
      </w:r>
    </w:p>
    <w:p w:rsidR="00483BCC" w:rsidRPr="0014727D" w:rsidRDefault="007A302A">
      <w:pPr>
        <w:spacing w:after="0" w:line="264" w:lineRule="auto"/>
        <w:ind w:firstLine="600"/>
        <w:jc w:val="both"/>
        <w:rPr>
          <w:lang w:val="ru-RU"/>
        </w:rPr>
      </w:pPr>
      <w:r w:rsidRPr="005B43C8">
        <w:rPr>
          <w:rFonts w:ascii="Times New Roman" w:hAnsi="Times New Roman"/>
          <w:color w:val="000000"/>
          <w:sz w:val="28"/>
          <w:lang w:val="ru-RU"/>
        </w:rPr>
        <w:lastRenderedPageBreak/>
        <w:t xml:space="preserve">Металлы. Положение металлов в Периодической системе химических элементов Д. И. Менделеева. Особенности строения электронных оболочек атомов металлов. </w:t>
      </w:r>
      <w:r w:rsidRPr="0014727D">
        <w:rPr>
          <w:rFonts w:ascii="Times New Roman" w:hAnsi="Times New Roman"/>
          <w:color w:val="000000"/>
          <w:sz w:val="28"/>
          <w:lang w:val="ru-RU"/>
        </w:rPr>
        <w:t>Общие физические свойства металлов. Сплавы металлов. Электрохимический ряд напряжений металлов.</w:t>
      </w:r>
    </w:p>
    <w:p w:rsidR="00483BCC" w:rsidRPr="0014727D" w:rsidRDefault="007A302A">
      <w:pPr>
        <w:spacing w:after="0" w:line="264" w:lineRule="auto"/>
        <w:ind w:firstLine="600"/>
        <w:jc w:val="both"/>
        <w:rPr>
          <w:lang w:val="ru-RU"/>
        </w:rPr>
      </w:pPr>
      <w:proofErr w:type="gramStart"/>
      <w:r w:rsidRPr="0014727D">
        <w:rPr>
          <w:rFonts w:ascii="Times New Roman" w:hAnsi="Times New Roman"/>
          <w:color w:val="000000"/>
          <w:sz w:val="28"/>
          <w:lang w:val="ru-RU"/>
        </w:rPr>
        <w:t xml:space="preserve">Химические свойства важнейших металлов (натрий, калий, кальций, магний, алюминий, цинк, хром, железо, медь) и их соединений. </w:t>
      </w:r>
      <w:proofErr w:type="gramEnd"/>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Общие способы получения металлов. Применение металлов в быту и технике.</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Расчётные задачи.</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483BCC" w:rsidRPr="0014727D" w:rsidRDefault="007A302A">
      <w:pPr>
        <w:spacing w:after="0" w:line="264" w:lineRule="auto"/>
        <w:ind w:firstLine="600"/>
        <w:jc w:val="both"/>
        <w:rPr>
          <w:lang w:val="ru-RU"/>
        </w:rPr>
      </w:pPr>
      <w:r w:rsidRPr="0014727D">
        <w:rPr>
          <w:rFonts w:ascii="Times New Roman" w:hAnsi="Times New Roman"/>
          <w:b/>
          <w:color w:val="000000"/>
          <w:sz w:val="28"/>
          <w:lang w:val="ru-RU"/>
        </w:rPr>
        <w:t>Химия и жизнь</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Представления об общих научных принципах промышленного получения важнейших веществ.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Межпредметные связи.</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Реализация межпредметных связей при изучении общей и неорганической химии в 11 классе осуществляется через использование как общих </w:t>
      </w:r>
      <w:proofErr w:type="gramStart"/>
      <w:r w:rsidRPr="0014727D">
        <w:rPr>
          <w:rFonts w:ascii="Times New Roman" w:hAnsi="Times New Roman"/>
          <w:color w:val="000000"/>
          <w:sz w:val="28"/>
          <w:lang w:val="ru-RU"/>
        </w:rPr>
        <w:t>естественно-научных</w:t>
      </w:r>
      <w:proofErr w:type="gramEnd"/>
      <w:r w:rsidRPr="0014727D">
        <w:rPr>
          <w:rFonts w:ascii="Times New Roman" w:hAnsi="Times New Roman"/>
          <w:color w:val="000000"/>
          <w:sz w:val="28"/>
          <w:lang w:val="ru-RU"/>
        </w:rPr>
        <w:t xml:space="preserve"> понятий, так и понятий, являющихся системными для отдельных предметов естественно-научного цикла.</w:t>
      </w:r>
    </w:p>
    <w:p w:rsidR="00483BCC" w:rsidRPr="0014727D" w:rsidRDefault="007A302A">
      <w:pPr>
        <w:spacing w:after="0" w:line="264" w:lineRule="auto"/>
        <w:ind w:firstLine="600"/>
        <w:jc w:val="both"/>
        <w:rPr>
          <w:lang w:val="ru-RU"/>
        </w:rPr>
      </w:pPr>
      <w:proofErr w:type="gramStart"/>
      <w:r w:rsidRPr="0014727D">
        <w:rPr>
          <w:rFonts w:ascii="Times New Roman" w:hAnsi="Times New Roman"/>
          <w:color w:val="000000"/>
          <w:sz w:val="28"/>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roofErr w:type="gramEnd"/>
    </w:p>
    <w:p w:rsidR="00483BCC" w:rsidRPr="0014727D" w:rsidRDefault="007A302A">
      <w:pPr>
        <w:spacing w:after="0" w:line="264" w:lineRule="auto"/>
        <w:ind w:firstLine="600"/>
        <w:jc w:val="both"/>
        <w:rPr>
          <w:lang w:val="ru-RU"/>
        </w:rPr>
      </w:pPr>
      <w:proofErr w:type="gramStart"/>
      <w:r w:rsidRPr="0014727D">
        <w:rPr>
          <w:rFonts w:ascii="Times New Roman" w:hAnsi="Times New Roman"/>
          <w:color w:val="000000"/>
          <w:sz w:val="28"/>
          <w:lang w:val="ru-RU"/>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roofErr w:type="gramEnd"/>
    </w:p>
    <w:p w:rsidR="00483BCC" w:rsidRPr="0014727D" w:rsidRDefault="007A302A">
      <w:pPr>
        <w:spacing w:after="0" w:line="264" w:lineRule="auto"/>
        <w:ind w:firstLine="600"/>
        <w:jc w:val="both"/>
        <w:rPr>
          <w:lang w:val="ru-RU"/>
        </w:rPr>
      </w:pPr>
      <w:proofErr w:type="gramStart"/>
      <w:r w:rsidRPr="0014727D">
        <w:rPr>
          <w:rFonts w:ascii="Times New Roman" w:hAnsi="Times New Roman"/>
          <w:color w:val="000000"/>
          <w:sz w:val="28"/>
          <w:lang w:val="ru-RU"/>
        </w:rPr>
        <w:t>Биология: клетка, организм, экосистема, биосфера, макро- и микроэлементы, витамины, обмен веществ в организме.</w:t>
      </w:r>
      <w:proofErr w:type="gramEnd"/>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География: минералы, горные породы, полезные ископаемые, топливо, ресурсы.</w:t>
      </w:r>
    </w:p>
    <w:p w:rsidR="00483BCC" w:rsidRPr="0014727D" w:rsidRDefault="007A302A">
      <w:pPr>
        <w:spacing w:after="0" w:line="264" w:lineRule="auto"/>
        <w:ind w:firstLine="600"/>
        <w:jc w:val="both"/>
        <w:rPr>
          <w:lang w:val="ru-RU"/>
        </w:rPr>
      </w:pPr>
      <w:proofErr w:type="gramStart"/>
      <w:r w:rsidRPr="0014727D">
        <w:rPr>
          <w:rFonts w:ascii="Times New Roman" w:hAnsi="Times New Roman"/>
          <w:color w:val="000000"/>
          <w:sz w:val="28"/>
          <w:lang w:val="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roofErr w:type="gramEnd"/>
    </w:p>
    <w:p w:rsidR="00483BCC" w:rsidRPr="0014727D" w:rsidRDefault="00483BCC">
      <w:pPr>
        <w:spacing w:after="0" w:line="264" w:lineRule="auto"/>
        <w:ind w:left="120"/>
        <w:jc w:val="both"/>
        <w:rPr>
          <w:lang w:val="ru-RU"/>
        </w:rPr>
      </w:pPr>
    </w:p>
    <w:p w:rsidR="00483BCC" w:rsidRPr="0014727D" w:rsidRDefault="00483BCC">
      <w:pPr>
        <w:rPr>
          <w:lang w:val="ru-RU"/>
        </w:rPr>
        <w:sectPr w:rsidR="00483BCC" w:rsidRPr="0014727D">
          <w:pgSz w:w="11906" w:h="16383"/>
          <w:pgMar w:top="1134" w:right="850" w:bottom="1134" w:left="1701" w:header="720" w:footer="720" w:gutter="0"/>
          <w:cols w:space="720"/>
        </w:sectPr>
      </w:pPr>
    </w:p>
    <w:p w:rsidR="00483BCC" w:rsidRPr="0014727D" w:rsidRDefault="007A302A">
      <w:pPr>
        <w:spacing w:after="0" w:line="264" w:lineRule="auto"/>
        <w:ind w:left="120"/>
        <w:jc w:val="both"/>
        <w:rPr>
          <w:lang w:val="ru-RU"/>
        </w:rPr>
      </w:pPr>
      <w:bookmarkStart w:id="4" w:name="block-2370759"/>
      <w:bookmarkEnd w:id="3"/>
      <w:r w:rsidRPr="0014727D">
        <w:rPr>
          <w:rFonts w:ascii="Times New Roman" w:hAnsi="Times New Roman"/>
          <w:color w:val="000000"/>
          <w:sz w:val="28"/>
          <w:lang w:val="ru-RU"/>
        </w:rPr>
        <w:lastRenderedPageBreak/>
        <w:t>ПЛАНИРУЕМЫЕ РЕЗУЛЬТАТЫ ОСВОЕНИЯ ПРОГРАММЫ ПО ХИМИИ НА БАЗОВОМ УРОВНЕ СРЕДНЕГО ОБЩЕГО ОБРАЗОВАНИЯ</w:t>
      </w:r>
    </w:p>
    <w:p w:rsidR="00483BCC" w:rsidRPr="0014727D" w:rsidRDefault="00483BCC">
      <w:pPr>
        <w:spacing w:after="0" w:line="264" w:lineRule="auto"/>
        <w:ind w:left="120"/>
        <w:jc w:val="both"/>
        <w:rPr>
          <w:lang w:val="ru-RU"/>
        </w:rPr>
      </w:pPr>
    </w:p>
    <w:p w:rsidR="00483BCC" w:rsidRPr="0014727D" w:rsidRDefault="007A302A">
      <w:pPr>
        <w:spacing w:after="0" w:line="264" w:lineRule="auto"/>
        <w:ind w:left="120"/>
        <w:jc w:val="both"/>
        <w:rPr>
          <w:lang w:val="ru-RU"/>
        </w:rPr>
      </w:pPr>
      <w:r w:rsidRPr="0014727D">
        <w:rPr>
          <w:rFonts w:ascii="Times New Roman" w:hAnsi="Times New Roman"/>
          <w:b/>
          <w:color w:val="000000"/>
          <w:sz w:val="28"/>
          <w:lang w:val="ru-RU"/>
        </w:rPr>
        <w:t>ЛИЧНОСТНЫЕ РЕЗУЛЬТАТЫ</w:t>
      </w:r>
    </w:p>
    <w:p w:rsidR="00483BCC" w:rsidRPr="0014727D" w:rsidRDefault="00483BCC">
      <w:pPr>
        <w:spacing w:after="0" w:line="264" w:lineRule="auto"/>
        <w:ind w:left="120"/>
        <w:jc w:val="both"/>
        <w:rPr>
          <w:lang w:val="ru-RU"/>
        </w:rPr>
      </w:pP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ФГОС СОО устанавливает требования к результатам освоения </w:t>
      </w:r>
      <w:proofErr w:type="gramStart"/>
      <w:r w:rsidRPr="0014727D">
        <w:rPr>
          <w:rFonts w:ascii="Times New Roman" w:hAnsi="Times New Roman"/>
          <w:color w:val="000000"/>
          <w:sz w:val="28"/>
          <w:lang w:val="ru-RU"/>
        </w:rPr>
        <w:t>обучающимися</w:t>
      </w:r>
      <w:proofErr w:type="gramEnd"/>
      <w:r w:rsidRPr="0014727D">
        <w:rPr>
          <w:rFonts w:ascii="Times New Roman" w:hAnsi="Times New Roman"/>
          <w:color w:val="000000"/>
          <w:sz w:val="28"/>
          <w:lang w:val="ru-RU"/>
        </w:rPr>
        <w:t xml:space="preserve">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осознание </w:t>
      </w:r>
      <w:proofErr w:type="gramStart"/>
      <w:r w:rsidRPr="0014727D">
        <w:rPr>
          <w:rFonts w:ascii="Times New Roman" w:hAnsi="Times New Roman"/>
          <w:color w:val="000000"/>
          <w:sz w:val="28"/>
          <w:lang w:val="ru-RU"/>
        </w:rPr>
        <w:t>обучающимися</w:t>
      </w:r>
      <w:proofErr w:type="gramEnd"/>
      <w:r w:rsidRPr="0014727D">
        <w:rPr>
          <w:rFonts w:ascii="Times New Roman" w:hAnsi="Times New Roman"/>
          <w:color w:val="000000"/>
          <w:sz w:val="28"/>
          <w:lang w:val="ru-RU"/>
        </w:rPr>
        <w:t xml:space="preserve"> российской гражданской идентичности – готовности к саморазвитию, самостоятельности и самоопределению;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наличие мотивации к обучению;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готовность и способность </w:t>
      </w:r>
      <w:proofErr w:type="gramStart"/>
      <w:r w:rsidRPr="0014727D">
        <w:rPr>
          <w:rFonts w:ascii="Times New Roman" w:hAnsi="Times New Roman"/>
          <w:color w:val="000000"/>
          <w:sz w:val="28"/>
          <w:lang w:val="ru-RU"/>
        </w:rPr>
        <w:t>обучающихся</w:t>
      </w:r>
      <w:proofErr w:type="gramEnd"/>
      <w:r w:rsidRPr="0014727D">
        <w:rPr>
          <w:rFonts w:ascii="Times New Roman" w:hAnsi="Times New Roman"/>
          <w:color w:val="000000"/>
          <w:sz w:val="28"/>
          <w:lang w:val="ru-RU"/>
        </w:rPr>
        <w:t xml:space="preserve"> руководствоваться в своей деятельности ценностно-смысловыми установками, присущими целостной системе химического образования;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наличие правосознания экологической культуры и способности ставить цели и строить жизненные планы.</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483BCC" w:rsidRPr="0014727D" w:rsidRDefault="007A302A">
      <w:pPr>
        <w:spacing w:after="0" w:line="264" w:lineRule="auto"/>
        <w:ind w:firstLine="600"/>
        <w:jc w:val="both"/>
        <w:rPr>
          <w:lang w:val="ru-RU"/>
        </w:rPr>
      </w:pPr>
      <w:r w:rsidRPr="0014727D">
        <w:rPr>
          <w:rFonts w:ascii="Times New Roman" w:hAnsi="Times New Roman"/>
          <w:b/>
          <w:color w:val="000000"/>
          <w:sz w:val="28"/>
          <w:lang w:val="ru-RU"/>
        </w:rPr>
        <w:t>1) гражданского воспитания</w:t>
      </w:r>
      <w:r w:rsidRPr="0014727D">
        <w:rPr>
          <w:rFonts w:ascii="Times New Roman" w:hAnsi="Times New Roman"/>
          <w:color w:val="000000"/>
          <w:sz w:val="28"/>
          <w:lang w:val="ru-RU"/>
        </w:rPr>
        <w:t>:</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осознания </w:t>
      </w:r>
      <w:proofErr w:type="gramStart"/>
      <w:r w:rsidRPr="0014727D">
        <w:rPr>
          <w:rFonts w:ascii="Times New Roman" w:hAnsi="Times New Roman"/>
          <w:color w:val="000000"/>
          <w:sz w:val="28"/>
          <w:lang w:val="ru-RU"/>
        </w:rPr>
        <w:t>обучающимися</w:t>
      </w:r>
      <w:proofErr w:type="gramEnd"/>
      <w:r w:rsidRPr="0014727D">
        <w:rPr>
          <w:rFonts w:ascii="Times New Roman" w:hAnsi="Times New Roman"/>
          <w:color w:val="000000"/>
          <w:sz w:val="28"/>
          <w:lang w:val="ru-RU"/>
        </w:rPr>
        <w:t xml:space="preserve"> своих конституционных прав и обязанностей, уважения к закону и правопорядку;</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rsidR="00483BCC" w:rsidRPr="0014727D" w:rsidRDefault="007A302A">
      <w:pPr>
        <w:spacing w:after="0" w:line="264" w:lineRule="auto"/>
        <w:ind w:firstLine="600"/>
        <w:jc w:val="both"/>
        <w:rPr>
          <w:lang w:val="ru-RU"/>
        </w:rPr>
      </w:pPr>
      <w:r w:rsidRPr="0014727D">
        <w:rPr>
          <w:rFonts w:ascii="Times New Roman" w:hAnsi="Times New Roman"/>
          <w:b/>
          <w:color w:val="000000"/>
          <w:sz w:val="28"/>
          <w:lang w:val="ru-RU"/>
        </w:rPr>
        <w:t>2) патриотического воспитания</w:t>
      </w:r>
      <w:r w:rsidRPr="0014727D">
        <w:rPr>
          <w:rFonts w:ascii="Times New Roman" w:hAnsi="Times New Roman"/>
          <w:color w:val="000000"/>
          <w:sz w:val="28"/>
          <w:lang w:val="ru-RU"/>
        </w:rPr>
        <w:t>:</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483BCC" w:rsidRPr="0014727D" w:rsidRDefault="007A302A">
      <w:pPr>
        <w:spacing w:after="0" w:line="264" w:lineRule="auto"/>
        <w:ind w:firstLine="600"/>
        <w:jc w:val="both"/>
        <w:rPr>
          <w:lang w:val="ru-RU"/>
        </w:rPr>
      </w:pPr>
      <w:r w:rsidRPr="0014727D">
        <w:rPr>
          <w:rFonts w:ascii="Times New Roman" w:hAnsi="Times New Roman"/>
          <w:b/>
          <w:color w:val="000000"/>
          <w:sz w:val="28"/>
          <w:lang w:val="ru-RU"/>
        </w:rPr>
        <w:t>3) духовно-нравственного воспитания:</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нравственного сознания, этического поведения;</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483BCC" w:rsidRPr="0014727D" w:rsidRDefault="007A302A">
      <w:pPr>
        <w:spacing w:after="0" w:line="264" w:lineRule="auto"/>
        <w:ind w:firstLine="600"/>
        <w:jc w:val="both"/>
        <w:rPr>
          <w:lang w:val="ru-RU"/>
        </w:rPr>
      </w:pPr>
      <w:r w:rsidRPr="0014727D">
        <w:rPr>
          <w:rFonts w:ascii="Times New Roman" w:hAnsi="Times New Roman"/>
          <w:b/>
          <w:color w:val="000000"/>
          <w:sz w:val="28"/>
          <w:lang w:val="ru-RU"/>
        </w:rPr>
        <w:t>4) формирования культуры здоровья:</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соблюдения правил безопасного обращения с веществами в быту, повседневной жизни и в трудовой деятельности;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rsidR="00483BCC" w:rsidRPr="0014727D" w:rsidRDefault="007A302A">
      <w:pPr>
        <w:spacing w:after="0" w:line="264" w:lineRule="auto"/>
        <w:ind w:firstLine="600"/>
        <w:jc w:val="both"/>
        <w:rPr>
          <w:lang w:val="ru-RU"/>
        </w:rPr>
      </w:pPr>
      <w:r w:rsidRPr="0014727D">
        <w:rPr>
          <w:rFonts w:ascii="Times New Roman" w:hAnsi="Times New Roman"/>
          <w:b/>
          <w:color w:val="000000"/>
          <w:sz w:val="28"/>
          <w:lang w:val="ru-RU"/>
        </w:rPr>
        <w:t>5) трудового воспитания:</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уважения к труду, людям труда и результатам трудовой деятельности;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483BCC" w:rsidRPr="0014727D" w:rsidRDefault="007A302A">
      <w:pPr>
        <w:spacing w:after="0" w:line="264" w:lineRule="auto"/>
        <w:ind w:firstLine="600"/>
        <w:jc w:val="both"/>
        <w:rPr>
          <w:lang w:val="ru-RU"/>
        </w:rPr>
      </w:pPr>
      <w:r w:rsidRPr="0014727D">
        <w:rPr>
          <w:rFonts w:ascii="Times New Roman" w:hAnsi="Times New Roman"/>
          <w:b/>
          <w:color w:val="000000"/>
          <w:sz w:val="28"/>
          <w:lang w:val="ru-RU"/>
        </w:rPr>
        <w:t>6) экологического воспитания:</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осознания необходимости использования достижений химии для решения вопросов рационального природопользования;</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483BCC" w:rsidRPr="0014727D" w:rsidRDefault="007A302A">
      <w:pPr>
        <w:spacing w:after="0" w:line="264" w:lineRule="auto"/>
        <w:ind w:firstLine="600"/>
        <w:jc w:val="both"/>
        <w:rPr>
          <w:lang w:val="ru-RU"/>
        </w:rPr>
      </w:pPr>
      <w:r w:rsidRPr="0014727D">
        <w:rPr>
          <w:rFonts w:ascii="Times New Roman" w:hAnsi="Times New Roman"/>
          <w:b/>
          <w:color w:val="000000"/>
          <w:sz w:val="28"/>
          <w:lang w:val="ru-RU"/>
        </w:rPr>
        <w:t>7) ценности научного познания:</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сформированности мировоззрения, соответствующего современному уровню развития науки и общественной практики;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483BCC" w:rsidRPr="0014727D" w:rsidRDefault="007A302A">
      <w:pPr>
        <w:spacing w:after="0" w:line="264" w:lineRule="auto"/>
        <w:ind w:firstLine="600"/>
        <w:jc w:val="both"/>
        <w:rPr>
          <w:lang w:val="ru-RU"/>
        </w:rPr>
      </w:pPr>
      <w:proofErr w:type="gramStart"/>
      <w:r w:rsidRPr="0014727D">
        <w:rPr>
          <w:rFonts w:ascii="Times New Roman" w:hAnsi="Times New Roman"/>
          <w:color w:val="000000"/>
          <w:sz w:val="28"/>
          <w:lang w:val="ru-RU"/>
        </w:rPr>
        <w:t>естественно-научной</w:t>
      </w:r>
      <w:proofErr w:type="gramEnd"/>
      <w:r w:rsidRPr="0014727D">
        <w:rPr>
          <w:rFonts w:ascii="Times New Roman" w:hAnsi="Times New Roman"/>
          <w:color w:val="000000"/>
          <w:sz w:val="28"/>
          <w:lang w:val="ru-RU"/>
        </w:rPr>
        <w:t xml:space="preserve"> грамотности: понимания сущности методов познания, используемых в естественных науках, способности использовать </w:t>
      </w:r>
      <w:r w:rsidRPr="0014727D">
        <w:rPr>
          <w:rFonts w:ascii="Times New Roman" w:hAnsi="Times New Roman"/>
          <w:color w:val="000000"/>
          <w:sz w:val="28"/>
          <w:lang w:val="ru-RU"/>
        </w:rPr>
        <w:lastRenderedPageBreak/>
        <w:t>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интереса к познанию и исследовательской деятельности;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интереса к особенностям труда в различных сферах профессиональной деятельности.</w:t>
      </w:r>
    </w:p>
    <w:p w:rsidR="00483BCC" w:rsidRPr="0014727D" w:rsidRDefault="007A302A">
      <w:pPr>
        <w:spacing w:after="0"/>
        <w:ind w:left="120"/>
        <w:rPr>
          <w:lang w:val="ru-RU"/>
        </w:rPr>
      </w:pPr>
      <w:r w:rsidRPr="0014727D">
        <w:rPr>
          <w:rFonts w:ascii="Times New Roman" w:hAnsi="Times New Roman"/>
          <w:b/>
          <w:color w:val="000000"/>
          <w:sz w:val="28"/>
          <w:lang w:val="ru-RU"/>
        </w:rPr>
        <w:t>МЕТАПРЕДМЕТНЫЕ РЕЗУЛЬТАТЫ</w:t>
      </w:r>
    </w:p>
    <w:p w:rsidR="00483BCC" w:rsidRPr="0014727D" w:rsidRDefault="00483BCC">
      <w:pPr>
        <w:spacing w:after="0"/>
        <w:ind w:left="120"/>
        <w:rPr>
          <w:lang w:val="ru-RU"/>
        </w:rPr>
      </w:pP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Метапредметные результаты освоения учебного предмета «Химия» на уровне среднего общего образования включают: </w:t>
      </w:r>
    </w:p>
    <w:p w:rsidR="00483BCC" w:rsidRPr="0014727D" w:rsidRDefault="007A302A">
      <w:pPr>
        <w:spacing w:after="0" w:line="264" w:lineRule="auto"/>
        <w:ind w:firstLine="600"/>
        <w:jc w:val="both"/>
        <w:rPr>
          <w:lang w:val="ru-RU"/>
        </w:rPr>
      </w:pPr>
      <w:proofErr w:type="gramStart"/>
      <w:r w:rsidRPr="0014727D">
        <w:rPr>
          <w:rFonts w:ascii="Times New Roman" w:hAnsi="Times New Roman"/>
          <w:color w:val="000000"/>
          <w:sz w:val="28"/>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roofErr w:type="gramEnd"/>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proofErr w:type="gramStart"/>
      <w:r w:rsidRPr="0014727D">
        <w:rPr>
          <w:rFonts w:ascii="Times New Roman" w:hAnsi="Times New Roman"/>
          <w:color w:val="000000"/>
          <w:sz w:val="28"/>
          <w:lang w:val="ru-RU"/>
        </w:rPr>
        <w:t>обучающихся</w:t>
      </w:r>
      <w:proofErr w:type="gramEnd"/>
      <w:r w:rsidRPr="0014727D">
        <w:rPr>
          <w:rFonts w:ascii="Times New Roman" w:hAnsi="Times New Roman"/>
          <w:color w:val="000000"/>
          <w:sz w:val="28"/>
          <w:lang w:val="ru-RU"/>
        </w:rPr>
        <w:t>;</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способность </w:t>
      </w:r>
      <w:proofErr w:type="gramStart"/>
      <w:r w:rsidRPr="0014727D">
        <w:rPr>
          <w:rFonts w:ascii="Times New Roman" w:hAnsi="Times New Roman"/>
          <w:color w:val="000000"/>
          <w:sz w:val="28"/>
          <w:lang w:val="ru-RU"/>
        </w:rPr>
        <w:t>обучающихся</w:t>
      </w:r>
      <w:proofErr w:type="gramEnd"/>
      <w:r w:rsidRPr="0014727D">
        <w:rPr>
          <w:rFonts w:ascii="Times New Roman" w:hAnsi="Times New Roman"/>
          <w:color w:val="000000"/>
          <w:sz w:val="28"/>
          <w:lang w:val="ru-RU"/>
        </w:rPr>
        <w:t xml:space="preserve">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483BCC" w:rsidRPr="0014727D" w:rsidRDefault="007A302A">
      <w:pPr>
        <w:spacing w:after="0" w:line="264" w:lineRule="auto"/>
        <w:ind w:firstLine="600"/>
        <w:jc w:val="both"/>
        <w:rPr>
          <w:lang w:val="ru-RU"/>
        </w:rPr>
      </w:pPr>
      <w:r w:rsidRPr="0014727D">
        <w:rPr>
          <w:rFonts w:ascii="Times New Roman" w:hAnsi="Times New Roman"/>
          <w:b/>
          <w:color w:val="000000"/>
          <w:sz w:val="28"/>
          <w:lang w:val="ru-RU"/>
        </w:rPr>
        <w:t>Овладение универсальными учебными познавательными действиями:</w:t>
      </w:r>
    </w:p>
    <w:p w:rsidR="00483BCC" w:rsidRPr="0014727D" w:rsidRDefault="007A302A">
      <w:pPr>
        <w:spacing w:after="0" w:line="264" w:lineRule="auto"/>
        <w:ind w:firstLine="600"/>
        <w:jc w:val="both"/>
        <w:rPr>
          <w:lang w:val="ru-RU"/>
        </w:rPr>
      </w:pPr>
      <w:r w:rsidRPr="0014727D">
        <w:rPr>
          <w:rFonts w:ascii="Times New Roman" w:hAnsi="Times New Roman"/>
          <w:b/>
          <w:color w:val="000000"/>
          <w:sz w:val="28"/>
          <w:lang w:val="ru-RU"/>
        </w:rPr>
        <w:t>1) базовые логические действия:</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самостоятельно формулировать и актуализировать проблему, всесторонне её рассматривать;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w:t>
      </w:r>
      <w:r w:rsidRPr="0014727D">
        <w:rPr>
          <w:rFonts w:ascii="Times New Roman" w:hAnsi="Times New Roman"/>
          <w:color w:val="000000"/>
          <w:sz w:val="28"/>
          <w:lang w:val="ru-RU"/>
        </w:rPr>
        <w:lastRenderedPageBreak/>
        <w:t xml:space="preserve">использовать соответствующие понятия для объяснения отдельных фактов и явлений;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выбирать основания и критерии для классификации веществ и химических реакций;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устанавливать причинно-следственные связи между изучаемыми явлениями;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строить </w:t>
      </w:r>
      <w:proofErr w:type="gramStart"/>
      <w:r w:rsidRPr="0014727D">
        <w:rPr>
          <w:rFonts w:ascii="Times New Roman" w:hAnsi="Times New Roman"/>
          <w:color w:val="000000"/>
          <w:sz w:val="28"/>
          <w:lang w:val="ru-RU"/>
        </w:rPr>
        <w:t>логические рассуждения</w:t>
      </w:r>
      <w:proofErr w:type="gramEnd"/>
      <w:r w:rsidRPr="0014727D">
        <w:rPr>
          <w:rFonts w:ascii="Times New Roman" w:hAnsi="Times New Roman"/>
          <w:color w:val="000000"/>
          <w:sz w:val="28"/>
          <w:lang w:val="ru-RU"/>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483BCC" w:rsidRPr="0014727D" w:rsidRDefault="007A302A">
      <w:pPr>
        <w:spacing w:after="0" w:line="264" w:lineRule="auto"/>
        <w:ind w:firstLine="600"/>
        <w:jc w:val="both"/>
        <w:rPr>
          <w:lang w:val="ru-RU"/>
        </w:rPr>
      </w:pPr>
      <w:r w:rsidRPr="0014727D">
        <w:rPr>
          <w:rFonts w:ascii="Times New Roman" w:hAnsi="Times New Roman"/>
          <w:b/>
          <w:color w:val="000000"/>
          <w:sz w:val="28"/>
          <w:lang w:val="ru-RU"/>
        </w:rPr>
        <w:t>2) базовые исследовательские действия:</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владеть основами методов научного познания веществ и химических реакций;</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483BCC" w:rsidRPr="0014727D" w:rsidRDefault="007A302A">
      <w:pPr>
        <w:spacing w:after="0" w:line="264" w:lineRule="auto"/>
        <w:ind w:firstLine="600"/>
        <w:jc w:val="both"/>
        <w:rPr>
          <w:lang w:val="ru-RU"/>
        </w:rPr>
      </w:pPr>
      <w:r w:rsidRPr="0014727D">
        <w:rPr>
          <w:rFonts w:ascii="Times New Roman" w:hAnsi="Times New Roman"/>
          <w:b/>
          <w:color w:val="000000"/>
          <w:sz w:val="28"/>
          <w:lang w:val="ru-RU"/>
        </w:rPr>
        <w:t>3) работа с информацией:</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использовать и преобразовывать знаково-символические средства наглядности.</w:t>
      </w:r>
    </w:p>
    <w:p w:rsidR="00483BCC" w:rsidRPr="0014727D" w:rsidRDefault="007A302A">
      <w:pPr>
        <w:spacing w:after="0" w:line="264" w:lineRule="auto"/>
        <w:ind w:firstLine="600"/>
        <w:jc w:val="both"/>
        <w:rPr>
          <w:lang w:val="ru-RU"/>
        </w:rPr>
      </w:pPr>
      <w:r w:rsidRPr="0014727D">
        <w:rPr>
          <w:rFonts w:ascii="Times New Roman" w:hAnsi="Times New Roman"/>
          <w:b/>
          <w:color w:val="000000"/>
          <w:sz w:val="28"/>
          <w:lang w:val="ru-RU"/>
        </w:rPr>
        <w:t>Овладение универсальными коммуникативными действиями:</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483BCC" w:rsidRPr="0014727D" w:rsidRDefault="007A302A">
      <w:pPr>
        <w:spacing w:after="0" w:line="264" w:lineRule="auto"/>
        <w:ind w:firstLine="600"/>
        <w:jc w:val="both"/>
        <w:rPr>
          <w:lang w:val="ru-RU"/>
        </w:rPr>
      </w:pPr>
      <w:r w:rsidRPr="0014727D">
        <w:rPr>
          <w:rFonts w:ascii="Times New Roman" w:hAnsi="Times New Roman"/>
          <w:b/>
          <w:color w:val="000000"/>
          <w:sz w:val="28"/>
          <w:lang w:val="ru-RU"/>
        </w:rPr>
        <w:t>Овладение универсальными регулятивными действиями:</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осуществлять самоконтроль своей деятельности на основе самоанализа и самооценки.</w:t>
      </w:r>
    </w:p>
    <w:p w:rsidR="00483BCC" w:rsidRPr="0014727D" w:rsidRDefault="00483BCC">
      <w:pPr>
        <w:spacing w:after="0"/>
        <w:ind w:left="120"/>
        <w:rPr>
          <w:lang w:val="ru-RU"/>
        </w:rPr>
      </w:pPr>
    </w:p>
    <w:p w:rsidR="00483BCC" w:rsidRPr="0014727D" w:rsidRDefault="007A302A">
      <w:pPr>
        <w:spacing w:after="0"/>
        <w:ind w:left="120"/>
        <w:rPr>
          <w:lang w:val="ru-RU"/>
        </w:rPr>
      </w:pPr>
      <w:r w:rsidRPr="0014727D">
        <w:rPr>
          <w:rFonts w:ascii="Times New Roman" w:hAnsi="Times New Roman"/>
          <w:b/>
          <w:color w:val="000000"/>
          <w:sz w:val="28"/>
          <w:lang w:val="ru-RU"/>
        </w:rPr>
        <w:t>ПРЕДМЕТНЫЕ РЕЗУЛЬТАТЫ</w:t>
      </w:r>
    </w:p>
    <w:p w:rsidR="00483BCC" w:rsidRPr="0014727D" w:rsidRDefault="00483BCC">
      <w:pPr>
        <w:spacing w:after="0"/>
        <w:ind w:left="120"/>
        <w:rPr>
          <w:lang w:val="ru-RU"/>
        </w:rPr>
      </w:pPr>
    </w:p>
    <w:p w:rsidR="00483BCC" w:rsidRPr="0014727D" w:rsidRDefault="007A302A">
      <w:pPr>
        <w:spacing w:after="0" w:line="264" w:lineRule="auto"/>
        <w:ind w:left="120"/>
        <w:jc w:val="both"/>
        <w:rPr>
          <w:lang w:val="ru-RU"/>
        </w:rPr>
      </w:pPr>
      <w:r w:rsidRPr="0014727D">
        <w:rPr>
          <w:rFonts w:ascii="Times New Roman" w:hAnsi="Times New Roman"/>
          <w:b/>
          <w:color w:val="000000"/>
          <w:sz w:val="28"/>
          <w:lang w:val="ru-RU"/>
        </w:rPr>
        <w:t>10 КЛАСС</w:t>
      </w:r>
    </w:p>
    <w:p w:rsidR="00483BCC" w:rsidRPr="0014727D" w:rsidRDefault="00483BCC">
      <w:pPr>
        <w:spacing w:after="0" w:line="264" w:lineRule="auto"/>
        <w:ind w:left="120"/>
        <w:jc w:val="both"/>
        <w:rPr>
          <w:lang w:val="ru-RU"/>
        </w:rPr>
      </w:pP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Предметные результаты освоения курса «Органическая химия» отражают:</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сформированность представлений о химической составляющей </w:t>
      </w:r>
      <w:proofErr w:type="gramStart"/>
      <w:r w:rsidRPr="0014727D">
        <w:rPr>
          <w:rFonts w:ascii="Times New Roman" w:hAnsi="Times New Roman"/>
          <w:color w:val="000000"/>
          <w:sz w:val="28"/>
          <w:lang w:val="ru-RU"/>
        </w:rPr>
        <w:t>естественно-научной</w:t>
      </w:r>
      <w:proofErr w:type="gramEnd"/>
      <w:r w:rsidRPr="0014727D">
        <w:rPr>
          <w:rFonts w:ascii="Times New Roman" w:hAnsi="Times New Roman"/>
          <w:color w:val="000000"/>
          <w:sz w:val="28"/>
          <w:lang w:val="ru-RU"/>
        </w:rPr>
        <w:t xml:space="preserve"> картины мира, роли химии в познании явлений </w:t>
      </w:r>
      <w:r w:rsidRPr="0014727D">
        <w:rPr>
          <w:rFonts w:ascii="Times New Roman" w:hAnsi="Times New Roman"/>
          <w:color w:val="000000"/>
          <w:sz w:val="28"/>
          <w:lang w:val="ru-RU"/>
        </w:rPr>
        <w:lastRenderedPageBreak/>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83BCC" w:rsidRPr="0014727D" w:rsidRDefault="007A302A">
      <w:pPr>
        <w:spacing w:after="0" w:line="264" w:lineRule="auto"/>
        <w:ind w:firstLine="600"/>
        <w:jc w:val="both"/>
        <w:rPr>
          <w:lang w:val="ru-RU"/>
        </w:rPr>
      </w:pPr>
      <w:proofErr w:type="gramStart"/>
      <w:r w:rsidRPr="0014727D">
        <w:rPr>
          <w:rFonts w:ascii="Times New Roman" w:hAnsi="Times New Roman"/>
          <w:color w:val="000000"/>
          <w:sz w:val="28"/>
          <w:lang w:val="ru-RU"/>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roofErr w:type="gramEnd"/>
      <w:r w:rsidRPr="0014727D">
        <w:rPr>
          <w:rFonts w:ascii="Times New Roman" w:hAnsi="Times New Roman"/>
          <w:color w:val="000000"/>
          <w:sz w:val="28"/>
          <w:lang w:val="ru-RU"/>
        </w:rPr>
        <w:t xml:space="preserve">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483BCC" w:rsidRPr="0014727D" w:rsidRDefault="007A302A">
      <w:pPr>
        <w:spacing w:after="0" w:line="264" w:lineRule="auto"/>
        <w:ind w:firstLine="600"/>
        <w:jc w:val="both"/>
        <w:rPr>
          <w:lang w:val="ru-RU"/>
        </w:rPr>
      </w:pPr>
      <w:proofErr w:type="gramStart"/>
      <w:r w:rsidRPr="0014727D">
        <w:rPr>
          <w:rFonts w:ascii="Times New Roman" w:hAnsi="Times New Roman"/>
          <w:color w:val="000000"/>
          <w:sz w:val="28"/>
          <w:lang w:val="ru-RU"/>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roofErr w:type="gramEnd"/>
    </w:p>
    <w:p w:rsidR="00483BCC" w:rsidRPr="0014727D" w:rsidRDefault="007A302A">
      <w:pPr>
        <w:spacing w:after="0" w:line="264" w:lineRule="auto"/>
        <w:ind w:firstLine="600"/>
        <w:jc w:val="both"/>
        <w:rPr>
          <w:lang w:val="ru-RU"/>
        </w:rPr>
      </w:pPr>
      <w:proofErr w:type="gramStart"/>
      <w:r w:rsidRPr="0014727D">
        <w:rPr>
          <w:rFonts w:ascii="Times New Roman" w:hAnsi="Times New Roman"/>
          <w:color w:val="000000"/>
          <w:sz w:val="28"/>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14727D">
        <w:rPr>
          <w:rFonts w:ascii="Times New Roman" w:hAnsi="Times New Roman"/>
          <w:color w:val="000000"/>
          <w:sz w:val="28"/>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roofErr w:type="gramEnd"/>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сформированность умения определять виды химической связи в органических соединениях (одинарные и кратные);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lastRenderedPageBreak/>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483BCC" w:rsidRPr="0014727D" w:rsidRDefault="007A302A">
      <w:pPr>
        <w:spacing w:after="0" w:line="264" w:lineRule="auto"/>
        <w:ind w:firstLine="600"/>
        <w:jc w:val="both"/>
        <w:rPr>
          <w:lang w:val="ru-RU"/>
        </w:rPr>
      </w:pPr>
      <w:proofErr w:type="gramStart"/>
      <w:r w:rsidRPr="0014727D">
        <w:rPr>
          <w:rFonts w:ascii="Times New Roman" w:hAnsi="Times New Roman"/>
          <w:color w:val="000000"/>
          <w:sz w:val="28"/>
          <w:lang w:val="ru-RU"/>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roofErr w:type="gramEnd"/>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483BCC" w:rsidRPr="0014727D" w:rsidRDefault="007A302A">
      <w:pPr>
        <w:spacing w:after="0" w:line="264" w:lineRule="auto"/>
        <w:ind w:firstLine="600"/>
        <w:jc w:val="both"/>
        <w:rPr>
          <w:lang w:val="ru-RU"/>
        </w:rPr>
      </w:pPr>
      <w:proofErr w:type="gramStart"/>
      <w:r w:rsidRPr="0014727D">
        <w:rPr>
          <w:rFonts w:ascii="Times New Roman" w:hAnsi="Times New Roman"/>
          <w:color w:val="000000"/>
          <w:sz w:val="28"/>
          <w:lang w:val="ru-RU"/>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roofErr w:type="gramEnd"/>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483BCC" w:rsidRPr="0014727D" w:rsidRDefault="00483BCC">
      <w:pPr>
        <w:spacing w:after="0" w:line="264" w:lineRule="auto"/>
        <w:ind w:left="120"/>
        <w:jc w:val="both"/>
        <w:rPr>
          <w:lang w:val="ru-RU"/>
        </w:rPr>
      </w:pPr>
    </w:p>
    <w:p w:rsidR="00483BCC" w:rsidRPr="0014727D" w:rsidRDefault="007A302A">
      <w:pPr>
        <w:spacing w:after="0" w:line="264" w:lineRule="auto"/>
        <w:ind w:left="120"/>
        <w:jc w:val="both"/>
        <w:rPr>
          <w:lang w:val="ru-RU"/>
        </w:rPr>
      </w:pPr>
      <w:r w:rsidRPr="0014727D">
        <w:rPr>
          <w:rFonts w:ascii="Times New Roman" w:hAnsi="Times New Roman"/>
          <w:b/>
          <w:color w:val="000000"/>
          <w:sz w:val="28"/>
          <w:lang w:val="ru-RU"/>
        </w:rPr>
        <w:t>11 КЛАСС</w:t>
      </w:r>
    </w:p>
    <w:p w:rsidR="00483BCC" w:rsidRPr="0014727D" w:rsidRDefault="00483BCC">
      <w:pPr>
        <w:spacing w:after="0" w:line="264" w:lineRule="auto"/>
        <w:ind w:left="120"/>
        <w:jc w:val="both"/>
        <w:rPr>
          <w:lang w:val="ru-RU"/>
        </w:rPr>
      </w:pP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Предметные результаты освоения курса «Общая и неорганическая химия» отражают:</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сформированность представлений: о химической составляющей </w:t>
      </w:r>
      <w:proofErr w:type="gramStart"/>
      <w:r w:rsidRPr="0014727D">
        <w:rPr>
          <w:rFonts w:ascii="Times New Roman" w:hAnsi="Times New Roman"/>
          <w:color w:val="000000"/>
          <w:sz w:val="28"/>
          <w:lang w:val="ru-RU"/>
        </w:rPr>
        <w:t>естественно-научной</w:t>
      </w:r>
      <w:proofErr w:type="gramEnd"/>
      <w:r w:rsidRPr="0014727D">
        <w:rPr>
          <w:rFonts w:ascii="Times New Roman" w:hAnsi="Times New Roman"/>
          <w:color w:val="000000"/>
          <w:sz w:val="28"/>
          <w:lang w:val="ru-RU"/>
        </w:rPr>
        <w:t xml:space="preserve">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83BCC" w:rsidRPr="0014727D" w:rsidRDefault="007A302A">
      <w:pPr>
        <w:spacing w:after="0" w:line="264" w:lineRule="auto"/>
        <w:ind w:firstLine="600"/>
        <w:jc w:val="both"/>
        <w:rPr>
          <w:lang w:val="ru-RU"/>
        </w:rPr>
      </w:pPr>
      <w:proofErr w:type="gramStart"/>
      <w:r w:rsidRPr="0014727D">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sidRPr="0014727D">
        <w:rPr>
          <w:rFonts w:ascii="Times New Roman" w:hAnsi="Times New Roman"/>
          <w:color w:val="000000"/>
          <w:sz w:val="28"/>
          <w:lang w:val="ru-RU"/>
        </w:rPr>
        <w:t xml:space="preserve">-, </w:t>
      </w:r>
      <w:r>
        <w:rPr>
          <w:rFonts w:ascii="Times New Roman" w:hAnsi="Times New Roman"/>
          <w:color w:val="000000"/>
          <w:sz w:val="28"/>
        </w:rPr>
        <w:t>p</w:t>
      </w:r>
      <w:r w:rsidRPr="0014727D">
        <w:rPr>
          <w:rFonts w:ascii="Times New Roman" w:hAnsi="Times New Roman"/>
          <w:color w:val="000000"/>
          <w:sz w:val="28"/>
          <w:lang w:val="ru-RU"/>
        </w:rPr>
        <w:t xml:space="preserve">-, </w:t>
      </w:r>
      <w:r>
        <w:rPr>
          <w:rFonts w:ascii="Times New Roman" w:hAnsi="Times New Roman"/>
          <w:color w:val="000000"/>
          <w:sz w:val="28"/>
        </w:rPr>
        <w:t>d</w:t>
      </w:r>
      <w:r w:rsidRPr="0014727D">
        <w:rPr>
          <w:rFonts w:ascii="Times New Roman" w:hAnsi="Times New Roman"/>
          <w:color w:val="000000"/>
          <w:sz w:val="28"/>
          <w:lang w:val="ru-RU"/>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roofErr w:type="gramEnd"/>
      <w:r w:rsidRPr="0014727D">
        <w:rPr>
          <w:rFonts w:ascii="Times New Roman" w:hAnsi="Times New Roman"/>
          <w:color w:val="000000"/>
          <w:sz w:val="28"/>
          <w:lang w:val="ru-RU"/>
        </w:rPr>
        <w:t xml:space="preserve"> </w:t>
      </w:r>
      <w:proofErr w:type="gramStart"/>
      <w:r w:rsidRPr="0014727D">
        <w:rPr>
          <w:rFonts w:ascii="Times New Roman" w:hAnsi="Times New Roman"/>
          <w:color w:val="000000"/>
          <w:sz w:val="28"/>
          <w:lang w:val="ru-RU"/>
        </w:rPr>
        <w:t>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roofErr w:type="gramEnd"/>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lastRenderedPageBreak/>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14727D">
        <w:rPr>
          <w:rFonts w:ascii="Times New Roman" w:hAnsi="Times New Roman"/>
          <w:color w:val="000000"/>
          <w:sz w:val="28"/>
          <w:lang w:val="ru-RU"/>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sidRPr="0014727D">
        <w:rPr>
          <w:rFonts w:ascii="Times New Roman" w:hAnsi="Times New Roman"/>
          <w:color w:val="000000"/>
          <w:sz w:val="28"/>
          <w:lang w:val="ru-RU"/>
        </w:rPr>
        <w:t xml:space="preserve">-, </w:t>
      </w:r>
      <w:r>
        <w:rPr>
          <w:rFonts w:ascii="Times New Roman" w:hAnsi="Times New Roman"/>
          <w:color w:val="000000"/>
          <w:sz w:val="28"/>
        </w:rPr>
        <w:t>p</w:t>
      </w:r>
      <w:r w:rsidRPr="0014727D">
        <w:rPr>
          <w:rFonts w:ascii="Times New Roman" w:hAnsi="Times New Roman"/>
          <w:color w:val="000000"/>
          <w:sz w:val="28"/>
          <w:lang w:val="ru-RU"/>
        </w:rPr>
        <w:t xml:space="preserve">-, </w:t>
      </w:r>
      <w:r>
        <w:rPr>
          <w:rFonts w:ascii="Times New Roman" w:hAnsi="Times New Roman"/>
          <w:color w:val="000000"/>
          <w:sz w:val="28"/>
        </w:rPr>
        <w:t>d</w:t>
      </w:r>
      <w:r w:rsidRPr="0014727D">
        <w:rPr>
          <w:rFonts w:ascii="Times New Roman" w:hAnsi="Times New Roman"/>
          <w:color w:val="000000"/>
          <w:sz w:val="28"/>
          <w:lang w:val="ru-RU"/>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lastRenderedPageBreak/>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w:t>
      </w:r>
      <w:proofErr w:type="gramStart"/>
      <w:r w:rsidRPr="0014727D">
        <w:rPr>
          <w:rFonts w:ascii="Times New Roman" w:hAnsi="Times New Roman"/>
          <w:color w:val="000000"/>
          <w:sz w:val="28"/>
          <w:lang w:val="ru-RU"/>
        </w:rPr>
        <w:t>т-</w:t>
      </w:r>
      <w:proofErr w:type="gramEnd"/>
      <w:r w:rsidRPr="0014727D">
        <w:rPr>
          <w:rFonts w:ascii="Times New Roman" w:hAnsi="Times New Roman"/>
          <w:color w:val="000000"/>
          <w:sz w:val="28"/>
          <w:lang w:val="ru-RU"/>
        </w:rPr>
        <w:t xml:space="preserve">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483BCC" w:rsidRPr="0014727D" w:rsidRDefault="007A302A">
      <w:pPr>
        <w:spacing w:after="0" w:line="264" w:lineRule="auto"/>
        <w:ind w:firstLine="600"/>
        <w:jc w:val="both"/>
        <w:rPr>
          <w:lang w:val="ru-RU"/>
        </w:rPr>
      </w:pPr>
      <w:r w:rsidRPr="0014727D">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483BCC" w:rsidRPr="0014727D" w:rsidRDefault="00483BCC">
      <w:pPr>
        <w:rPr>
          <w:lang w:val="ru-RU"/>
        </w:rPr>
        <w:sectPr w:rsidR="00483BCC" w:rsidRPr="0014727D">
          <w:pgSz w:w="11906" w:h="16383"/>
          <w:pgMar w:top="1134" w:right="850" w:bottom="1134" w:left="1701" w:header="720" w:footer="720" w:gutter="0"/>
          <w:cols w:space="720"/>
        </w:sectPr>
      </w:pPr>
    </w:p>
    <w:p w:rsidR="005B43C8" w:rsidRPr="004C1938" w:rsidRDefault="005B43C8" w:rsidP="005B43C8">
      <w:pPr>
        <w:spacing w:after="0" w:line="240" w:lineRule="auto"/>
        <w:jc w:val="center"/>
        <w:rPr>
          <w:rFonts w:ascii="Times New Roman" w:hAnsi="Times New Roman" w:cs="Times New Roman"/>
          <w:sz w:val="24"/>
          <w:szCs w:val="24"/>
          <w:lang w:val="ru-RU"/>
        </w:rPr>
      </w:pPr>
      <w:bookmarkStart w:id="5" w:name="block-2370760"/>
      <w:bookmarkEnd w:id="4"/>
      <w:r w:rsidRPr="004C1938">
        <w:rPr>
          <w:rFonts w:ascii="Times New Roman" w:hAnsi="Times New Roman" w:cs="Times New Roman"/>
          <w:b/>
          <w:color w:val="000000"/>
          <w:sz w:val="24"/>
          <w:szCs w:val="24"/>
          <w:lang w:val="ru-RU"/>
        </w:rPr>
        <w:lastRenderedPageBreak/>
        <w:t>ТЕМАТИЧЕСКОЕ ПЛАНИРОВАНИЕ</w:t>
      </w:r>
    </w:p>
    <w:p w:rsidR="005B43C8" w:rsidRPr="004C1938" w:rsidRDefault="005B43C8" w:rsidP="005B43C8">
      <w:pPr>
        <w:spacing w:after="0" w:line="240" w:lineRule="auto"/>
        <w:jc w:val="center"/>
        <w:rPr>
          <w:rFonts w:ascii="Times New Roman" w:hAnsi="Times New Roman" w:cs="Times New Roman"/>
          <w:sz w:val="24"/>
          <w:szCs w:val="24"/>
          <w:lang w:val="ru-RU"/>
        </w:rPr>
      </w:pPr>
      <w:r w:rsidRPr="004C1938">
        <w:rPr>
          <w:rFonts w:ascii="Times New Roman" w:hAnsi="Times New Roman" w:cs="Times New Roman"/>
          <w:b/>
          <w:color w:val="000000"/>
          <w:sz w:val="24"/>
          <w:szCs w:val="24"/>
          <w:lang w:val="ru-RU"/>
        </w:rPr>
        <w:t>10 КЛАСС</w:t>
      </w:r>
    </w:p>
    <w:tbl>
      <w:tblPr>
        <w:tblW w:w="16247" w:type="dxa"/>
        <w:tblInd w:w="-1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851"/>
        <w:gridCol w:w="1843"/>
        <w:gridCol w:w="567"/>
        <w:gridCol w:w="992"/>
        <w:gridCol w:w="1276"/>
        <w:gridCol w:w="142"/>
        <w:gridCol w:w="1276"/>
        <w:gridCol w:w="1559"/>
        <w:gridCol w:w="2126"/>
        <w:gridCol w:w="2693"/>
        <w:gridCol w:w="2922"/>
      </w:tblGrid>
      <w:tr w:rsidR="005B43C8" w:rsidRPr="004C1938" w:rsidTr="005B43C8">
        <w:trPr>
          <w:gridAfter w:val="1"/>
          <w:wAfter w:w="2922" w:type="dxa"/>
          <w:trHeight w:val="144"/>
        </w:trPr>
        <w:tc>
          <w:tcPr>
            <w:tcW w:w="85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b/>
                <w:color w:val="000000"/>
                <w:lang w:val="ru-RU"/>
              </w:rPr>
              <w:t xml:space="preserve">№ </w:t>
            </w:r>
            <w:proofErr w:type="gramStart"/>
            <w:r w:rsidRPr="004C1938">
              <w:rPr>
                <w:rFonts w:ascii="Times New Roman" w:hAnsi="Times New Roman" w:cs="Times New Roman"/>
                <w:b/>
                <w:color w:val="000000"/>
                <w:lang w:val="ru-RU"/>
              </w:rPr>
              <w:t>п</w:t>
            </w:r>
            <w:proofErr w:type="gramEnd"/>
            <w:r w:rsidRPr="004C1938">
              <w:rPr>
                <w:rFonts w:ascii="Times New Roman" w:hAnsi="Times New Roman" w:cs="Times New Roman"/>
                <w:b/>
                <w:color w:val="000000"/>
                <w:lang w:val="ru-RU"/>
              </w:rPr>
              <w:t xml:space="preserve">/п </w:t>
            </w:r>
          </w:p>
          <w:p w:rsidR="005B43C8" w:rsidRPr="004C1938" w:rsidRDefault="005B43C8" w:rsidP="005B43C8">
            <w:pPr>
              <w:spacing w:after="0" w:line="240" w:lineRule="auto"/>
              <w:rPr>
                <w:rFonts w:ascii="Times New Roman" w:hAnsi="Times New Roman" w:cs="Times New Roman"/>
                <w:lang w:val="ru-RU"/>
              </w:rPr>
            </w:pPr>
          </w:p>
        </w:tc>
        <w:tc>
          <w:tcPr>
            <w:tcW w:w="184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b/>
                <w:color w:val="000000"/>
                <w:lang w:val="ru-RU"/>
              </w:rPr>
              <w:t xml:space="preserve">Наименование разделов и тем программы </w:t>
            </w:r>
          </w:p>
          <w:p w:rsidR="005B43C8" w:rsidRPr="004C1938" w:rsidRDefault="005B43C8" w:rsidP="005B43C8">
            <w:pPr>
              <w:spacing w:after="0" w:line="240" w:lineRule="auto"/>
              <w:rPr>
                <w:rFonts w:ascii="Times New Roman" w:hAnsi="Times New Roman" w:cs="Times New Roman"/>
                <w:lang w:val="ru-RU"/>
              </w:rPr>
            </w:pPr>
          </w:p>
        </w:tc>
        <w:tc>
          <w:tcPr>
            <w:tcW w:w="7938"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b/>
                <w:color w:val="000000"/>
                <w:lang w:val="ru-RU"/>
              </w:rPr>
              <w:t>Количество часов</w:t>
            </w:r>
          </w:p>
        </w:tc>
        <w:tc>
          <w:tcPr>
            <w:tcW w:w="269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b/>
                <w:color w:val="000000"/>
                <w:lang w:val="ru-RU"/>
              </w:rPr>
              <w:t xml:space="preserve">Электронные (цифровые) образовательные ресурсы </w:t>
            </w:r>
          </w:p>
          <w:p w:rsidR="005B43C8" w:rsidRPr="004C1938" w:rsidRDefault="005B43C8" w:rsidP="005B43C8">
            <w:pPr>
              <w:spacing w:after="0" w:line="240" w:lineRule="auto"/>
              <w:rPr>
                <w:rFonts w:ascii="Times New Roman" w:hAnsi="Times New Roman" w:cs="Times New Roman"/>
                <w:lang w:val="ru-RU"/>
              </w:rPr>
            </w:pPr>
          </w:p>
        </w:tc>
      </w:tr>
      <w:tr w:rsidR="005B43C8" w:rsidRPr="004C1938" w:rsidTr="005B43C8">
        <w:trPr>
          <w:gridAfter w:val="1"/>
          <w:wAfter w:w="2922" w:type="dxa"/>
          <w:trHeight w:val="144"/>
        </w:trPr>
        <w:tc>
          <w:tcPr>
            <w:tcW w:w="851" w:type="dxa"/>
            <w:vMerge/>
            <w:tcBorders>
              <w:top w:val="single" w:sz="2" w:space="0" w:color="auto"/>
              <w:left w:val="single" w:sz="2" w:space="0" w:color="auto"/>
              <w:bottom w:val="single" w:sz="2" w:space="0" w:color="auto"/>
              <w:right w:val="single" w:sz="2" w:space="0" w:color="auto"/>
            </w:tcBorders>
            <w:vAlign w:val="center"/>
            <w:hideMark/>
          </w:tcPr>
          <w:p w:rsidR="005B43C8" w:rsidRPr="004C1938" w:rsidRDefault="005B43C8" w:rsidP="005B43C8">
            <w:pPr>
              <w:spacing w:after="0" w:line="240" w:lineRule="auto"/>
              <w:rPr>
                <w:rFonts w:ascii="Times New Roman" w:hAnsi="Times New Roman" w:cs="Times New Roman"/>
                <w:lang w:val="ru-RU"/>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rsidR="005B43C8" w:rsidRPr="004C1938" w:rsidRDefault="005B43C8" w:rsidP="005B43C8">
            <w:pPr>
              <w:spacing w:after="0" w:line="240" w:lineRule="auto"/>
              <w:rPr>
                <w:rFonts w:ascii="Times New Roman" w:hAnsi="Times New Roman" w:cs="Times New Roman"/>
                <w:lang w:val="ru-RU"/>
              </w:rPr>
            </w:pP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b/>
                <w:color w:val="000000"/>
                <w:lang w:val="ru-RU"/>
              </w:rPr>
              <w:t xml:space="preserve">Всего </w:t>
            </w:r>
          </w:p>
          <w:p w:rsidR="005B43C8" w:rsidRPr="004C1938" w:rsidRDefault="005B43C8" w:rsidP="005B43C8">
            <w:pPr>
              <w:spacing w:after="0" w:line="240" w:lineRule="auto"/>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b/>
                <w:color w:val="000000"/>
                <w:lang w:val="ru-RU"/>
              </w:rPr>
              <w:t xml:space="preserve">Контрольные работы </w:t>
            </w:r>
          </w:p>
          <w:p w:rsidR="005B43C8" w:rsidRPr="004C1938" w:rsidRDefault="005B43C8" w:rsidP="005B43C8">
            <w:pPr>
              <w:spacing w:after="0" w:line="240" w:lineRule="auto"/>
              <w:rPr>
                <w:rFonts w:ascii="Times New Roman" w:hAnsi="Times New Roman" w:cs="Times New Roman"/>
                <w:lang w:val="ru-RU"/>
              </w:rPr>
            </w:pPr>
          </w:p>
        </w:tc>
        <w:tc>
          <w:tcPr>
            <w:tcW w:w="6379" w:type="dxa"/>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b/>
                <w:color w:val="000000"/>
                <w:lang w:val="ru-RU"/>
              </w:rPr>
              <w:t xml:space="preserve">Практические работы </w:t>
            </w:r>
          </w:p>
          <w:p w:rsidR="005B43C8" w:rsidRPr="004C1938" w:rsidRDefault="005B43C8" w:rsidP="005B43C8">
            <w:pPr>
              <w:spacing w:after="0" w:line="240" w:lineRule="auto"/>
              <w:rPr>
                <w:rFonts w:ascii="Times New Roman" w:hAnsi="Times New Roman" w:cs="Times New Roman"/>
                <w:lang w:val="ru-RU"/>
              </w:rPr>
            </w:pPr>
          </w:p>
        </w:tc>
        <w:tc>
          <w:tcPr>
            <w:tcW w:w="2693" w:type="dxa"/>
            <w:vMerge/>
            <w:tcBorders>
              <w:top w:val="single" w:sz="2" w:space="0" w:color="auto"/>
              <w:left w:val="single" w:sz="2" w:space="0" w:color="auto"/>
              <w:bottom w:val="single" w:sz="2" w:space="0" w:color="auto"/>
              <w:right w:val="single" w:sz="2" w:space="0" w:color="auto"/>
            </w:tcBorders>
            <w:vAlign w:val="center"/>
            <w:hideMark/>
          </w:tcPr>
          <w:p w:rsidR="005B43C8" w:rsidRPr="004C1938" w:rsidRDefault="005B43C8" w:rsidP="005B43C8">
            <w:pPr>
              <w:spacing w:after="0" w:line="240" w:lineRule="auto"/>
              <w:rPr>
                <w:rFonts w:ascii="Times New Roman" w:hAnsi="Times New Roman" w:cs="Times New Roman"/>
                <w:lang w:val="ru-RU"/>
              </w:rPr>
            </w:pPr>
          </w:p>
        </w:tc>
      </w:tr>
      <w:tr w:rsidR="005B43C8" w:rsidRPr="00A651E5" w:rsidTr="005B43C8">
        <w:trPr>
          <w:gridAfter w:val="1"/>
          <w:wAfter w:w="2922" w:type="dxa"/>
          <w:trHeight w:val="144"/>
        </w:trPr>
        <w:tc>
          <w:tcPr>
            <w:tcW w:w="13325" w:type="dxa"/>
            <w:gridSpan w:val="10"/>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b/>
                <w:color w:val="000000"/>
                <w:lang w:val="ru-RU"/>
              </w:rPr>
              <w:t>Раздел 1.</w:t>
            </w:r>
            <w:r w:rsidRPr="004C1938">
              <w:rPr>
                <w:rFonts w:ascii="Times New Roman" w:hAnsi="Times New Roman" w:cs="Times New Roman"/>
                <w:color w:val="000000"/>
                <w:lang w:val="ru-RU"/>
              </w:rPr>
              <w:t xml:space="preserve"> </w:t>
            </w:r>
            <w:r w:rsidRPr="004C1938">
              <w:rPr>
                <w:rFonts w:ascii="Times New Roman" w:hAnsi="Times New Roman" w:cs="Times New Roman"/>
                <w:b/>
                <w:color w:val="000000"/>
                <w:lang w:val="ru-RU"/>
              </w:rPr>
              <w:t>Теоретические основы органической химии</w:t>
            </w:r>
          </w:p>
        </w:tc>
      </w:tr>
      <w:tr w:rsidR="005B43C8" w:rsidRPr="00A651E5" w:rsidTr="005B43C8">
        <w:trPr>
          <w:gridAfter w:val="1"/>
          <w:wAfter w:w="2922" w:type="dxa"/>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1.1</w:t>
            </w:r>
          </w:p>
        </w:tc>
        <w:tc>
          <w:tcPr>
            <w:tcW w:w="4820" w:type="dxa"/>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Предмет органической химии. Теория строения органических соединений А. М. Бутлерова</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jc w:val="center"/>
              <w:rPr>
                <w:rFonts w:ascii="Times New Roman" w:hAnsi="Times New Roman" w:cs="Times New Roman"/>
                <w:lang w:val="ru-RU"/>
              </w:rPr>
            </w:pPr>
            <w:r w:rsidRPr="004C1938">
              <w:rPr>
                <w:rFonts w:ascii="Times New Roman" w:hAnsi="Times New Roman" w:cs="Times New Roman"/>
                <w:color w:val="000000"/>
                <w:lang w:val="ru-RU"/>
              </w:rPr>
              <w:t xml:space="preserve"> 3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jc w:val="center"/>
              <w:rPr>
                <w:rFonts w:ascii="Times New Roman" w:hAnsi="Times New Roman" w:cs="Times New Roman"/>
                <w:lang w:val="ru-RU"/>
              </w:rP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jc w:val="center"/>
              <w:rPr>
                <w:rFonts w:ascii="Times New Roman" w:hAnsi="Times New Roman" w:cs="Times New Roman"/>
                <w:lang w:val="ru-RU"/>
              </w:rPr>
            </w:pPr>
          </w:p>
        </w:tc>
        <w:tc>
          <w:tcPr>
            <w:tcW w:w="26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lang w:val="ru-RU"/>
              </w:rPr>
              <w:t>РЭШ 10 КЛАСС</w:t>
            </w:r>
          </w:p>
          <w:p w:rsidR="005B43C8" w:rsidRPr="004C1938" w:rsidRDefault="00CD4AEA" w:rsidP="005B43C8">
            <w:pPr>
              <w:spacing w:after="0" w:line="240" w:lineRule="auto"/>
              <w:rPr>
                <w:rFonts w:ascii="Times New Roman" w:hAnsi="Times New Roman" w:cs="Times New Roman"/>
                <w:lang w:val="ru-RU"/>
              </w:rPr>
            </w:pPr>
            <w:hyperlink r:id="rId7" w:history="1">
              <w:r w:rsidR="005B43C8" w:rsidRPr="004C1938">
                <w:rPr>
                  <w:rStyle w:val="ab"/>
                  <w:rFonts w:ascii="Times New Roman" w:hAnsi="Times New Roman" w:cs="Times New Roman"/>
                  <w:lang w:val="ru-RU"/>
                </w:rPr>
                <w:t>https://resh.edu.ru/subject/29/10/</w:t>
              </w:r>
            </w:hyperlink>
          </w:p>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lang w:val="ru-RU"/>
              </w:rPr>
              <w:t>МЭШ 10 класс</w:t>
            </w:r>
          </w:p>
          <w:p w:rsidR="005B43C8" w:rsidRPr="004C1938" w:rsidRDefault="00CD4AEA" w:rsidP="005B43C8">
            <w:pPr>
              <w:spacing w:after="0" w:line="240" w:lineRule="auto"/>
              <w:rPr>
                <w:rFonts w:ascii="Times New Roman" w:hAnsi="Times New Roman" w:cs="Times New Roman"/>
                <w:lang w:val="ru-RU"/>
              </w:rPr>
            </w:pPr>
            <w:hyperlink r:id="rId8" w:history="1">
              <w:r w:rsidR="005B43C8" w:rsidRPr="004C1938">
                <w:rPr>
                  <w:rStyle w:val="ab"/>
                  <w:rFonts w:ascii="Times New Roman" w:hAnsi="Times New Roman" w:cs="Times New Roman"/>
                  <w:lang w:val="ru-RU"/>
                </w:rPr>
                <w:t>https://uchebnik.mos.ru/catalogue?aliases=lesson_template,video_lesson,video&amp;subject_program_ids=31937268,35909478</w:t>
              </w:r>
            </w:hyperlink>
          </w:p>
        </w:tc>
      </w:tr>
      <w:tr w:rsidR="005B43C8" w:rsidRPr="004C1938" w:rsidTr="005B43C8">
        <w:trPr>
          <w:gridAfter w:val="1"/>
          <w:wAfter w:w="2922" w:type="dxa"/>
          <w:trHeight w:val="144"/>
        </w:trPr>
        <w:tc>
          <w:tcPr>
            <w:tcW w:w="5671"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Итого по разделу</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jc w:val="center"/>
              <w:rPr>
                <w:rFonts w:ascii="Times New Roman" w:hAnsi="Times New Roman" w:cs="Times New Roman"/>
                <w:lang w:val="ru-RU"/>
              </w:rPr>
            </w:pPr>
            <w:r w:rsidRPr="004C1938">
              <w:rPr>
                <w:rFonts w:ascii="Times New Roman" w:hAnsi="Times New Roman" w:cs="Times New Roman"/>
                <w:color w:val="000000"/>
                <w:lang w:val="ru-RU"/>
              </w:rPr>
              <w:t xml:space="preserve"> 3 </w:t>
            </w:r>
          </w:p>
        </w:tc>
        <w:tc>
          <w:tcPr>
            <w:tcW w:w="6378"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rPr>
                <w:rFonts w:ascii="Times New Roman" w:hAnsi="Times New Roman" w:cs="Times New Roman"/>
                <w:lang w:val="ru-RU"/>
              </w:rPr>
            </w:pPr>
          </w:p>
        </w:tc>
      </w:tr>
      <w:tr w:rsidR="005B43C8" w:rsidRPr="004C1938" w:rsidTr="005B43C8">
        <w:trPr>
          <w:gridAfter w:val="1"/>
          <w:wAfter w:w="2922" w:type="dxa"/>
          <w:trHeight w:val="144"/>
        </w:trPr>
        <w:tc>
          <w:tcPr>
            <w:tcW w:w="13325" w:type="dxa"/>
            <w:gridSpan w:val="10"/>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b/>
                <w:color w:val="000000"/>
                <w:lang w:val="ru-RU"/>
              </w:rPr>
              <w:t>Раздел 2.</w:t>
            </w:r>
            <w:r w:rsidRPr="004C1938">
              <w:rPr>
                <w:rFonts w:ascii="Times New Roman" w:hAnsi="Times New Roman" w:cs="Times New Roman"/>
                <w:color w:val="000000"/>
                <w:lang w:val="ru-RU"/>
              </w:rPr>
              <w:t xml:space="preserve"> </w:t>
            </w:r>
            <w:r w:rsidRPr="004C1938">
              <w:rPr>
                <w:rFonts w:ascii="Times New Roman" w:hAnsi="Times New Roman" w:cs="Times New Roman"/>
                <w:b/>
                <w:color w:val="000000"/>
                <w:lang w:val="ru-RU"/>
              </w:rPr>
              <w:t>Углеводороды</w:t>
            </w:r>
          </w:p>
        </w:tc>
      </w:tr>
      <w:tr w:rsidR="005B43C8" w:rsidRPr="00A651E5" w:rsidTr="005B43C8">
        <w:trPr>
          <w:gridAfter w:val="1"/>
          <w:wAfter w:w="2922" w:type="dxa"/>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2.1</w:t>
            </w:r>
          </w:p>
        </w:tc>
        <w:tc>
          <w:tcPr>
            <w:tcW w:w="4820" w:type="dxa"/>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Предельные углеводороды — алканы</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jc w:val="center"/>
              <w:rPr>
                <w:rFonts w:ascii="Times New Roman" w:hAnsi="Times New Roman" w:cs="Times New Roman"/>
                <w:lang w:val="ru-RU"/>
              </w:rPr>
            </w:pPr>
            <w:r w:rsidRPr="004C1938">
              <w:rPr>
                <w:rFonts w:ascii="Times New Roman" w:hAnsi="Times New Roman" w:cs="Times New Roman"/>
                <w:color w:val="000000"/>
                <w:lang w:val="ru-RU"/>
              </w:rPr>
              <w:t xml:space="preserve"> 2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jc w:val="center"/>
              <w:rPr>
                <w:rFonts w:ascii="Times New Roman" w:hAnsi="Times New Roman" w:cs="Times New Roman"/>
                <w:lang w:val="ru-RU"/>
              </w:rP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jc w:val="center"/>
              <w:rPr>
                <w:rFonts w:ascii="Times New Roman" w:hAnsi="Times New Roman" w:cs="Times New Roman"/>
                <w:lang w:val="ru-RU"/>
              </w:rPr>
            </w:pPr>
          </w:p>
        </w:tc>
        <w:tc>
          <w:tcPr>
            <w:tcW w:w="2693"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lang w:val="ru-RU"/>
              </w:rPr>
              <w:t>РЭШ 10 КЛАСС</w:t>
            </w:r>
          </w:p>
          <w:p w:rsidR="005B43C8" w:rsidRPr="004C1938" w:rsidRDefault="00CD4AEA" w:rsidP="005B43C8">
            <w:pPr>
              <w:spacing w:after="0" w:line="240" w:lineRule="auto"/>
              <w:rPr>
                <w:rFonts w:ascii="Times New Roman" w:hAnsi="Times New Roman" w:cs="Times New Roman"/>
                <w:lang w:val="ru-RU"/>
              </w:rPr>
            </w:pPr>
            <w:hyperlink r:id="rId9" w:history="1">
              <w:r w:rsidR="005B43C8" w:rsidRPr="004C1938">
                <w:rPr>
                  <w:rStyle w:val="ab"/>
                  <w:rFonts w:ascii="Times New Roman" w:hAnsi="Times New Roman" w:cs="Times New Roman"/>
                  <w:lang w:val="ru-RU"/>
                </w:rPr>
                <w:t>https://resh.edu.ru/subject/29/10/</w:t>
              </w:r>
            </w:hyperlink>
          </w:p>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lang w:val="ru-RU"/>
              </w:rPr>
              <w:t>МЭШ 10 класс</w:t>
            </w:r>
          </w:p>
          <w:p w:rsidR="005B43C8" w:rsidRPr="004C1938" w:rsidRDefault="00CD4AEA" w:rsidP="005B43C8">
            <w:pPr>
              <w:spacing w:after="0" w:line="240" w:lineRule="auto"/>
              <w:rPr>
                <w:rFonts w:ascii="Times New Roman" w:hAnsi="Times New Roman" w:cs="Times New Roman"/>
                <w:lang w:val="ru-RU"/>
              </w:rPr>
            </w:pPr>
            <w:hyperlink r:id="rId10" w:history="1">
              <w:r w:rsidR="005B43C8" w:rsidRPr="004C1938">
                <w:rPr>
                  <w:rStyle w:val="ab"/>
                  <w:rFonts w:ascii="Times New Roman" w:hAnsi="Times New Roman" w:cs="Times New Roman"/>
                  <w:lang w:val="ru-RU"/>
                </w:rPr>
                <w:t>https://uchebnik.mos.ru/catalogue?aliases=lesson_template,video_lesson,video&amp;subject_program_ids=31937268,35909478</w:t>
              </w:r>
            </w:hyperlink>
          </w:p>
          <w:p w:rsidR="005B43C8" w:rsidRPr="004C1938" w:rsidRDefault="005B43C8" w:rsidP="005B43C8">
            <w:pPr>
              <w:spacing w:after="0" w:line="240" w:lineRule="auto"/>
              <w:rPr>
                <w:rFonts w:ascii="Times New Roman" w:hAnsi="Times New Roman" w:cs="Times New Roman"/>
                <w:lang w:val="ru-RU"/>
              </w:rPr>
            </w:pPr>
          </w:p>
        </w:tc>
      </w:tr>
      <w:tr w:rsidR="005B43C8" w:rsidRPr="004C1938" w:rsidTr="005B43C8">
        <w:trPr>
          <w:gridAfter w:val="1"/>
          <w:wAfter w:w="2922" w:type="dxa"/>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2.2</w:t>
            </w:r>
          </w:p>
        </w:tc>
        <w:tc>
          <w:tcPr>
            <w:tcW w:w="4820" w:type="dxa"/>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Непредельные углеводороды: алкены, алкадиены, алкины</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jc w:val="center"/>
              <w:rPr>
                <w:rFonts w:ascii="Times New Roman" w:hAnsi="Times New Roman" w:cs="Times New Roman"/>
                <w:lang w:val="ru-RU"/>
              </w:rPr>
            </w:pPr>
            <w:r w:rsidRPr="004C1938">
              <w:rPr>
                <w:rFonts w:ascii="Times New Roman" w:hAnsi="Times New Roman" w:cs="Times New Roman"/>
                <w:color w:val="000000"/>
                <w:lang w:val="ru-RU"/>
              </w:rPr>
              <w:t xml:space="preserve"> 6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jc w:val="center"/>
              <w:rPr>
                <w:rFonts w:ascii="Times New Roman" w:hAnsi="Times New Roman" w:cs="Times New Roman"/>
                <w:lang w:val="ru-RU"/>
              </w:rP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jc w:val="center"/>
              <w:rPr>
                <w:rFonts w:ascii="Times New Roman" w:hAnsi="Times New Roman" w:cs="Times New Roman"/>
                <w:lang w:val="ru-RU"/>
              </w:rPr>
            </w:pPr>
            <w:r w:rsidRPr="004C1938">
              <w:rPr>
                <w:rFonts w:ascii="Times New Roman" w:hAnsi="Times New Roman" w:cs="Times New Roman"/>
                <w:color w:val="000000"/>
                <w:lang w:val="ru-RU"/>
              </w:rPr>
              <w:t xml:space="preserve"> 1 </w:t>
            </w:r>
          </w:p>
        </w:tc>
        <w:tc>
          <w:tcPr>
            <w:tcW w:w="2693" w:type="dxa"/>
            <w:vMerge/>
            <w:tcBorders>
              <w:left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rPr>
                <w:rFonts w:ascii="Times New Roman" w:hAnsi="Times New Roman" w:cs="Times New Roman"/>
                <w:lang w:val="ru-RU"/>
              </w:rPr>
            </w:pPr>
          </w:p>
        </w:tc>
      </w:tr>
      <w:tr w:rsidR="005B43C8" w:rsidRPr="004C1938" w:rsidTr="005B43C8">
        <w:trPr>
          <w:gridAfter w:val="1"/>
          <w:wAfter w:w="2922" w:type="dxa"/>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2.3</w:t>
            </w:r>
          </w:p>
        </w:tc>
        <w:tc>
          <w:tcPr>
            <w:tcW w:w="4820" w:type="dxa"/>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Ароматические углеводороды</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jc w:val="center"/>
              <w:rPr>
                <w:rFonts w:ascii="Times New Roman" w:hAnsi="Times New Roman" w:cs="Times New Roman"/>
                <w:lang w:val="ru-RU"/>
              </w:rPr>
            </w:pPr>
            <w:r w:rsidRPr="004C1938">
              <w:rPr>
                <w:rFonts w:ascii="Times New Roman" w:hAnsi="Times New Roman" w:cs="Times New Roman"/>
                <w:color w:val="000000"/>
                <w:lang w:val="ru-RU"/>
              </w:rPr>
              <w:t xml:space="preserve"> 2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jc w:val="center"/>
              <w:rPr>
                <w:rFonts w:ascii="Times New Roman" w:hAnsi="Times New Roman" w:cs="Times New Roman"/>
                <w:lang w:val="ru-RU"/>
              </w:rP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jc w:val="center"/>
              <w:rPr>
                <w:rFonts w:ascii="Times New Roman" w:hAnsi="Times New Roman" w:cs="Times New Roman"/>
                <w:lang w:val="ru-RU"/>
              </w:rPr>
            </w:pPr>
          </w:p>
        </w:tc>
        <w:tc>
          <w:tcPr>
            <w:tcW w:w="2693" w:type="dxa"/>
            <w:vMerge/>
            <w:tcBorders>
              <w:left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rPr>
                <w:rFonts w:ascii="Times New Roman" w:hAnsi="Times New Roman" w:cs="Times New Roman"/>
                <w:lang w:val="ru-RU"/>
              </w:rPr>
            </w:pPr>
          </w:p>
        </w:tc>
      </w:tr>
      <w:tr w:rsidR="005B43C8" w:rsidRPr="004C1938" w:rsidTr="005B43C8">
        <w:trPr>
          <w:gridAfter w:val="1"/>
          <w:wAfter w:w="2922" w:type="dxa"/>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2.4</w:t>
            </w:r>
          </w:p>
        </w:tc>
        <w:tc>
          <w:tcPr>
            <w:tcW w:w="4820" w:type="dxa"/>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Природные источники углеводородов и их переработка</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jc w:val="center"/>
              <w:rPr>
                <w:rFonts w:ascii="Times New Roman" w:hAnsi="Times New Roman" w:cs="Times New Roman"/>
                <w:lang w:val="ru-RU"/>
              </w:rPr>
            </w:pPr>
            <w:r w:rsidRPr="004C1938">
              <w:rPr>
                <w:rFonts w:ascii="Times New Roman" w:hAnsi="Times New Roman" w:cs="Times New Roman"/>
                <w:color w:val="000000"/>
                <w:lang w:val="ru-RU"/>
              </w:rPr>
              <w:t xml:space="preserve"> 3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jc w:val="center"/>
              <w:rPr>
                <w:rFonts w:ascii="Times New Roman" w:hAnsi="Times New Roman" w:cs="Times New Roman"/>
                <w:lang w:val="ru-RU"/>
              </w:rPr>
            </w:pPr>
            <w:r w:rsidRPr="004C1938">
              <w:rPr>
                <w:rFonts w:ascii="Times New Roman" w:hAnsi="Times New Roman" w:cs="Times New Roman"/>
                <w:color w:val="000000"/>
                <w:lang w:val="ru-RU"/>
              </w:rPr>
              <w:t xml:space="preserve"> 1 </w:t>
            </w: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jc w:val="center"/>
              <w:rPr>
                <w:rFonts w:ascii="Times New Roman" w:hAnsi="Times New Roman" w:cs="Times New Roman"/>
                <w:lang w:val="ru-RU"/>
              </w:rPr>
            </w:pPr>
          </w:p>
        </w:tc>
        <w:tc>
          <w:tcPr>
            <w:tcW w:w="2693"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rPr>
                <w:rFonts w:ascii="Times New Roman" w:hAnsi="Times New Roman" w:cs="Times New Roman"/>
                <w:lang w:val="ru-RU"/>
              </w:rPr>
            </w:pPr>
          </w:p>
        </w:tc>
      </w:tr>
      <w:tr w:rsidR="005B43C8" w:rsidRPr="004C1938" w:rsidTr="005B43C8">
        <w:trPr>
          <w:gridAfter w:val="1"/>
          <w:wAfter w:w="2922" w:type="dxa"/>
          <w:trHeight w:val="144"/>
        </w:trPr>
        <w:tc>
          <w:tcPr>
            <w:tcW w:w="5671"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Итого по разделу</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jc w:val="center"/>
              <w:rPr>
                <w:rFonts w:ascii="Times New Roman" w:hAnsi="Times New Roman" w:cs="Times New Roman"/>
                <w:lang w:val="ru-RU"/>
              </w:rPr>
            </w:pPr>
            <w:r w:rsidRPr="004C1938">
              <w:rPr>
                <w:rFonts w:ascii="Times New Roman" w:hAnsi="Times New Roman" w:cs="Times New Roman"/>
                <w:color w:val="000000"/>
                <w:lang w:val="ru-RU"/>
              </w:rPr>
              <w:t xml:space="preserve"> 13 </w:t>
            </w:r>
          </w:p>
        </w:tc>
        <w:tc>
          <w:tcPr>
            <w:tcW w:w="6378"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rPr>
                <w:rFonts w:ascii="Times New Roman" w:hAnsi="Times New Roman" w:cs="Times New Roman"/>
                <w:lang w:val="ru-RU"/>
              </w:rPr>
            </w:pPr>
          </w:p>
        </w:tc>
      </w:tr>
      <w:tr w:rsidR="005B43C8" w:rsidRPr="004C1938" w:rsidTr="005B43C8">
        <w:trPr>
          <w:gridAfter w:val="1"/>
          <w:wAfter w:w="2922" w:type="dxa"/>
          <w:trHeight w:val="144"/>
        </w:trPr>
        <w:tc>
          <w:tcPr>
            <w:tcW w:w="13325" w:type="dxa"/>
            <w:gridSpan w:val="10"/>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b/>
                <w:color w:val="000000"/>
                <w:lang w:val="ru-RU"/>
              </w:rPr>
              <w:t>Раздел 3.</w:t>
            </w:r>
            <w:r w:rsidRPr="004C1938">
              <w:rPr>
                <w:rFonts w:ascii="Times New Roman" w:hAnsi="Times New Roman" w:cs="Times New Roman"/>
                <w:color w:val="000000"/>
                <w:lang w:val="ru-RU"/>
              </w:rPr>
              <w:t xml:space="preserve"> </w:t>
            </w:r>
            <w:r w:rsidRPr="004C1938">
              <w:rPr>
                <w:rFonts w:ascii="Times New Roman" w:hAnsi="Times New Roman" w:cs="Times New Roman"/>
                <w:b/>
                <w:color w:val="000000"/>
                <w:lang w:val="ru-RU"/>
              </w:rPr>
              <w:t>Кислородсодержащие органические соединения</w:t>
            </w:r>
          </w:p>
        </w:tc>
      </w:tr>
      <w:tr w:rsidR="005B43C8" w:rsidRPr="00A651E5" w:rsidTr="005B43C8">
        <w:trPr>
          <w:gridAfter w:val="1"/>
          <w:wAfter w:w="2922" w:type="dxa"/>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3.1</w:t>
            </w:r>
          </w:p>
        </w:tc>
        <w:tc>
          <w:tcPr>
            <w:tcW w:w="4820" w:type="dxa"/>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Спирты. Фенол</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jc w:val="center"/>
              <w:rPr>
                <w:rFonts w:ascii="Times New Roman" w:hAnsi="Times New Roman" w:cs="Times New Roman"/>
                <w:lang w:val="ru-RU"/>
              </w:rPr>
            </w:pPr>
            <w:r w:rsidRPr="004C1938">
              <w:rPr>
                <w:rFonts w:ascii="Times New Roman" w:hAnsi="Times New Roman" w:cs="Times New Roman"/>
                <w:color w:val="000000"/>
                <w:lang w:val="ru-RU"/>
              </w:rPr>
              <w:t xml:space="preserve"> 3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jc w:val="center"/>
              <w:rPr>
                <w:rFonts w:ascii="Times New Roman" w:hAnsi="Times New Roman" w:cs="Times New Roman"/>
                <w:lang w:val="ru-RU"/>
              </w:rP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jc w:val="center"/>
              <w:rPr>
                <w:rFonts w:ascii="Times New Roman" w:hAnsi="Times New Roman" w:cs="Times New Roman"/>
                <w:lang w:val="ru-RU"/>
              </w:rPr>
            </w:pPr>
          </w:p>
        </w:tc>
        <w:tc>
          <w:tcPr>
            <w:tcW w:w="2693"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lang w:val="ru-RU"/>
              </w:rPr>
              <w:t>РЭШ 10 КЛАСС</w:t>
            </w:r>
          </w:p>
          <w:p w:rsidR="005B43C8" w:rsidRPr="004C1938" w:rsidRDefault="00CD4AEA" w:rsidP="005B43C8">
            <w:pPr>
              <w:spacing w:after="0" w:line="240" w:lineRule="auto"/>
              <w:rPr>
                <w:rFonts w:ascii="Times New Roman" w:hAnsi="Times New Roman" w:cs="Times New Roman"/>
                <w:lang w:val="ru-RU"/>
              </w:rPr>
            </w:pPr>
            <w:hyperlink r:id="rId11" w:history="1">
              <w:r w:rsidR="005B43C8" w:rsidRPr="004C1938">
                <w:rPr>
                  <w:rStyle w:val="ab"/>
                  <w:rFonts w:ascii="Times New Roman" w:hAnsi="Times New Roman" w:cs="Times New Roman"/>
                  <w:lang w:val="ru-RU"/>
                </w:rPr>
                <w:t>https://resh.edu.ru/subject/29/10/</w:t>
              </w:r>
            </w:hyperlink>
          </w:p>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lang w:val="ru-RU"/>
              </w:rPr>
              <w:t>МЭШ 10 класс</w:t>
            </w:r>
          </w:p>
          <w:p w:rsidR="005B43C8" w:rsidRPr="004C1938" w:rsidRDefault="00CD4AEA" w:rsidP="005B43C8">
            <w:pPr>
              <w:spacing w:after="0" w:line="240" w:lineRule="auto"/>
              <w:rPr>
                <w:rFonts w:ascii="Times New Roman" w:hAnsi="Times New Roman" w:cs="Times New Roman"/>
                <w:lang w:val="ru-RU"/>
              </w:rPr>
            </w:pPr>
            <w:hyperlink r:id="rId12" w:history="1">
              <w:r w:rsidR="005B43C8" w:rsidRPr="004C1938">
                <w:rPr>
                  <w:rStyle w:val="ab"/>
                  <w:rFonts w:ascii="Times New Roman" w:hAnsi="Times New Roman" w:cs="Times New Roman"/>
                  <w:lang w:val="ru-RU"/>
                </w:rPr>
                <w:t>https://uchebnik.mos.ru/catalogue?aliases=lesson_template,video_lesson,video&amp;subject_program_ids=31937268,35909478</w:t>
              </w:r>
            </w:hyperlink>
          </w:p>
          <w:p w:rsidR="005B43C8" w:rsidRPr="004C1938" w:rsidRDefault="005B43C8" w:rsidP="005B43C8">
            <w:pPr>
              <w:spacing w:after="0" w:line="240" w:lineRule="auto"/>
              <w:rPr>
                <w:rFonts w:ascii="Times New Roman" w:hAnsi="Times New Roman" w:cs="Times New Roman"/>
                <w:lang w:val="ru-RU"/>
              </w:rPr>
            </w:pPr>
          </w:p>
        </w:tc>
      </w:tr>
      <w:tr w:rsidR="005B43C8" w:rsidRPr="004C1938" w:rsidTr="005B43C8">
        <w:trPr>
          <w:gridAfter w:val="1"/>
          <w:wAfter w:w="2922" w:type="dxa"/>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3.2</w:t>
            </w:r>
          </w:p>
        </w:tc>
        <w:tc>
          <w:tcPr>
            <w:tcW w:w="4820" w:type="dxa"/>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Альдегиды. Карбоновые кислоты. Сложные эфиры</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jc w:val="center"/>
              <w:rPr>
                <w:rFonts w:ascii="Times New Roman" w:hAnsi="Times New Roman" w:cs="Times New Roman"/>
                <w:lang w:val="ru-RU"/>
              </w:rPr>
            </w:pPr>
            <w:r w:rsidRPr="004C1938">
              <w:rPr>
                <w:rFonts w:ascii="Times New Roman" w:hAnsi="Times New Roman" w:cs="Times New Roman"/>
                <w:color w:val="000000"/>
                <w:lang w:val="ru-RU"/>
              </w:rPr>
              <w:t xml:space="preserve"> 7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jc w:val="center"/>
              <w:rPr>
                <w:rFonts w:ascii="Times New Roman" w:hAnsi="Times New Roman" w:cs="Times New Roman"/>
                <w:lang w:val="ru-RU"/>
              </w:rP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jc w:val="center"/>
              <w:rPr>
                <w:rFonts w:ascii="Times New Roman" w:hAnsi="Times New Roman" w:cs="Times New Roman"/>
                <w:lang w:val="ru-RU"/>
              </w:rPr>
            </w:pPr>
            <w:r w:rsidRPr="004C1938">
              <w:rPr>
                <w:rFonts w:ascii="Times New Roman" w:hAnsi="Times New Roman" w:cs="Times New Roman"/>
                <w:color w:val="000000"/>
                <w:lang w:val="ru-RU"/>
              </w:rPr>
              <w:t xml:space="preserve"> 1 </w:t>
            </w:r>
          </w:p>
        </w:tc>
        <w:tc>
          <w:tcPr>
            <w:tcW w:w="2693" w:type="dxa"/>
            <w:vMerge/>
            <w:tcBorders>
              <w:left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rPr>
                <w:rFonts w:ascii="Times New Roman" w:hAnsi="Times New Roman" w:cs="Times New Roman"/>
                <w:lang w:val="ru-RU"/>
              </w:rPr>
            </w:pPr>
          </w:p>
        </w:tc>
      </w:tr>
      <w:tr w:rsidR="005B43C8" w:rsidRPr="004C1938" w:rsidTr="005B43C8">
        <w:trPr>
          <w:gridAfter w:val="1"/>
          <w:wAfter w:w="2922" w:type="dxa"/>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3.3</w:t>
            </w:r>
          </w:p>
        </w:tc>
        <w:tc>
          <w:tcPr>
            <w:tcW w:w="4820" w:type="dxa"/>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Углеводы</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jc w:val="center"/>
              <w:rPr>
                <w:rFonts w:ascii="Times New Roman" w:hAnsi="Times New Roman" w:cs="Times New Roman"/>
                <w:lang w:val="ru-RU"/>
              </w:rPr>
            </w:pPr>
            <w:r w:rsidRPr="004C1938">
              <w:rPr>
                <w:rFonts w:ascii="Times New Roman" w:hAnsi="Times New Roman" w:cs="Times New Roman"/>
                <w:color w:val="000000"/>
                <w:lang w:val="ru-RU"/>
              </w:rPr>
              <w:t xml:space="preserve"> 3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jc w:val="center"/>
              <w:rPr>
                <w:rFonts w:ascii="Times New Roman" w:hAnsi="Times New Roman" w:cs="Times New Roman"/>
                <w:lang w:val="ru-RU"/>
              </w:rPr>
            </w:pPr>
            <w:r w:rsidRPr="004C1938">
              <w:rPr>
                <w:rFonts w:ascii="Times New Roman" w:hAnsi="Times New Roman" w:cs="Times New Roman"/>
                <w:color w:val="000000"/>
                <w:lang w:val="ru-RU"/>
              </w:rPr>
              <w:t xml:space="preserve"> 1 </w:t>
            </w: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jc w:val="center"/>
              <w:rPr>
                <w:rFonts w:ascii="Times New Roman" w:hAnsi="Times New Roman" w:cs="Times New Roman"/>
                <w:lang w:val="ru-RU"/>
              </w:rPr>
            </w:pPr>
          </w:p>
        </w:tc>
        <w:tc>
          <w:tcPr>
            <w:tcW w:w="2693"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rPr>
                <w:rFonts w:ascii="Times New Roman" w:hAnsi="Times New Roman" w:cs="Times New Roman"/>
                <w:lang w:val="ru-RU"/>
              </w:rPr>
            </w:pPr>
          </w:p>
        </w:tc>
      </w:tr>
      <w:tr w:rsidR="005B43C8" w:rsidRPr="004C1938" w:rsidTr="005B43C8">
        <w:trPr>
          <w:gridAfter w:val="1"/>
          <w:wAfter w:w="2922" w:type="dxa"/>
          <w:trHeight w:val="144"/>
        </w:trPr>
        <w:tc>
          <w:tcPr>
            <w:tcW w:w="5671"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lastRenderedPageBreak/>
              <w:t>Итого по разделу</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jc w:val="center"/>
              <w:rPr>
                <w:rFonts w:ascii="Times New Roman" w:hAnsi="Times New Roman" w:cs="Times New Roman"/>
                <w:lang w:val="ru-RU"/>
              </w:rPr>
            </w:pPr>
            <w:r w:rsidRPr="004C1938">
              <w:rPr>
                <w:rFonts w:ascii="Times New Roman" w:hAnsi="Times New Roman" w:cs="Times New Roman"/>
                <w:color w:val="000000"/>
                <w:lang w:val="ru-RU"/>
              </w:rPr>
              <w:t xml:space="preserve"> 13 </w:t>
            </w:r>
          </w:p>
        </w:tc>
        <w:tc>
          <w:tcPr>
            <w:tcW w:w="6378"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rPr>
                <w:rFonts w:ascii="Times New Roman" w:hAnsi="Times New Roman" w:cs="Times New Roman"/>
                <w:lang w:val="ru-RU"/>
              </w:rPr>
            </w:pPr>
          </w:p>
        </w:tc>
      </w:tr>
      <w:tr w:rsidR="005B43C8" w:rsidRPr="004C1938" w:rsidTr="005B43C8">
        <w:trPr>
          <w:gridAfter w:val="1"/>
          <w:wAfter w:w="2922" w:type="dxa"/>
          <w:trHeight w:val="144"/>
        </w:trPr>
        <w:tc>
          <w:tcPr>
            <w:tcW w:w="13325" w:type="dxa"/>
            <w:gridSpan w:val="10"/>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b/>
                <w:color w:val="000000"/>
                <w:lang w:val="ru-RU"/>
              </w:rPr>
              <w:t>Раздел 4.</w:t>
            </w:r>
            <w:r w:rsidRPr="004C1938">
              <w:rPr>
                <w:rFonts w:ascii="Times New Roman" w:hAnsi="Times New Roman" w:cs="Times New Roman"/>
                <w:color w:val="000000"/>
                <w:lang w:val="ru-RU"/>
              </w:rPr>
              <w:t xml:space="preserve"> </w:t>
            </w:r>
            <w:r w:rsidRPr="004C1938">
              <w:rPr>
                <w:rFonts w:ascii="Times New Roman" w:hAnsi="Times New Roman" w:cs="Times New Roman"/>
                <w:b/>
                <w:color w:val="000000"/>
                <w:lang w:val="ru-RU"/>
              </w:rPr>
              <w:t>Азотсодержащие органические соединения</w:t>
            </w:r>
          </w:p>
        </w:tc>
      </w:tr>
      <w:tr w:rsidR="005B43C8" w:rsidRPr="00A651E5" w:rsidTr="005B43C8">
        <w:trPr>
          <w:gridAfter w:val="1"/>
          <w:wAfter w:w="2922" w:type="dxa"/>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4.1</w:t>
            </w:r>
          </w:p>
        </w:tc>
        <w:tc>
          <w:tcPr>
            <w:tcW w:w="4820" w:type="dxa"/>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Амины. Аминокислоты. Белки</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jc w:val="center"/>
              <w:rPr>
                <w:rFonts w:ascii="Times New Roman" w:hAnsi="Times New Roman" w:cs="Times New Roman"/>
                <w:lang w:val="ru-RU"/>
              </w:rPr>
            </w:pPr>
            <w:r w:rsidRPr="004C1938">
              <w:rPr>
                <w:rFonts w:ascii="Times New Roman" w:hAnsi="Times New Roman" w:cs="Times New Roman"/>
                <w:color w:val="000000"/>
                <w:lang w:val="ru-RU"/>
              </w:rPr>
              <w:t xml:space="preserve"> 3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jc w:val="center"/>
              <w:rPr>
                <w:rFonts w:ascii="Times New Roman" w:hAnsi="Times New Roman" w:cs="Times New Roman"/>
                <w:lang w:val="ru-RU"/>
              </w:rP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jc w:val="center"/>
              <w:rPr>
                <w:rFonts w:ascii="Times New Roman" w:hAnsi="Times New Roman" w:cs="Times New Roman"/>
                <w:lang w:val="ru-RU"/>
              </w:rPr>
            </w:pPr>
          </w:p>
        </w:tc>
        <w:tc>
          <w:tcPr>
            <w:tcW w:w="26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lang w:val="ru-RU"/>
              </w:rPr>
              <w:t>РЭШ 10 КЛАСС</w:t>
            </w:r>
          </w:p>
          <w:p w:rsidR="005B43C8" w:rsidRPr="004C1938" w:rsidRDefault="00CD4AEA" w:rsidP="005B43C8">
            <w:pPr>
              <w:spacing w:after="0" w:line="240" w:lineRule="auto"/>
              <w:rPr>
                <w:rFonts w:ascii="Times New Roman" w:hAnsi="Times New Roman" w:cs="Times New Roman"/>
                <w:lang w:val="ru-RU"/>
              </w:rPr>
            </w:pPr>
            <w:hyperlink r:id="rId13" w:history="1">
              <w:r w:rsidR="005B43C8" w:rsidRPr="004C1938">
                <w:rPr>
                  <w:rStyle w:val="ab"/>
                  <w:rFonts w:ascii="Times New Roman" w:hAnsi="Times New Roman" w:cs="Times New Roman"/>
                  <w:lang w:val="ru-RU"/>
                </w:rPr>
                <w:t>https://resh.edu.ru/subject/29/10/</w:t>
              </w:r>
            </w:hyperlink>
          </w:p>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lang w:val="ru-RU"/>
              </w:rPr>
              <w:t>МЭШ 10 класс</w:t>
            </w:r>
          </w:p>
          <w:p w:rsidR="005B43C8" w:rsidRPr="004C1938" w:rsidRDefault="00CD4AEA" w:rsidP="005B43C8">
            <w:pPr>
              <w:spacing w:after="0" w:line="240" w:lineRule="auto"/>
              <w:rPr>
                <w:rFonts w:ascii="Times New Roman" w:hAnsi="Times New Roman" w:cs="Times New Roman"/>
                <w:lang w:val="ru-RU"/>
              </w:rPr>
            </w:pPr>
            <w:hyperlink r:id="rId14" w:history="1">
              <w:r w:rsidR="005B43C8" w:rsidRPr="004C1938">
                <w:rPr>
                  <w:rStyle w:val="ab"/>
                  <w:rFonts w:ascii="Times New Roman" w:hAnsi="Times New Roman" w:cs="Times New Roman"/>
                  <w:lang w:val="ru-RU"/>
                </w:rPr>
                <w:t>https://uchebnik.mos.ru/catalogue?aliases=lesson_template,video_lesson,video&amp;subject_program_ids=31937268,35909478</w:t>
              </w:r>
            </w:hyperlink>
          </w:p>
          <w:p w:rsidR="005B43C8" w:rsidRPr="004C1938" w:rsidRDefault="005B43C8" w:rsidP="005B43C8">
            <w:pPr>
              <w:spacing w:after="0" w:line="240" w:lineRule="auto"/>
              <w:rPr>
                <w:rFonts w:ascii="Times New Roman" w:hAnsi="Times New Roman" w:cs="Times New Roman"/>
                <w:lang w:val="ru-RU"/>
              </w:rPr>
            </w:pPr>
          </w:p>
        </w:tc>
      </w:tr>
      <w:tr w:rsidR="005B43C8" w:rsidRPr="004C1938" w:rsidTr="005B43C8">
        <w:trPr>
          <w:gridAfter w:val="1"/>
          <w:wAfter w:w="2922" w:type="dxa"/>
          <w:trHeight w:val="144"/>
        </w:trPr>
        <w:tc>
          <w:tcPr>
            <w:tcW w:w="5529" w:type="dxa"/>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Итого по разделу</w:t>
            </w:r>
          </w:p>
        </w:tc>
        <w:tc>
          <w:tcPr>
            <w:tcW w:w="141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jc w:val="center"/>
              <w:rPr>
                <w:rFonts w:ascii="Times New Roman" w:hAnsi="Times New Roman" w:cs="Times New Roman"/>
                <w:lang w:val="ru-RU"/>
              </w:rPr>
            </w:pPr>
            <w:r w:rsidRPr="004C1938">
              <w:rPr>
                <w:rFonts w:ascii="Times New Roman" w:hAnsi="Times New Roman" w:cs="Times New Roman"/>
                <w:color w:val="000000"/>
                <w:lang w:val="ru-RU"/>
              </w:rPr>
              <w:t xml:space="preserve"> 3 </w:t>
            </w:r>
          </w:p>
        </w:tc>
        <w:tc>
          <w:tcPr>
            <w:tcW w:w="6378"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rPr>
                <w:rFonts w:ascii="Times New Roman" w:hAnsi="Times New Roman" w:cs="Times New Roman"/>
                <w:lang w:val="ru-RU"/>
              </w:rPr>
            </w:pPr>
          </w:p>
        </w:tc>
      </w:tr>
      <w:tr w:rsidR="005B43C8" w:rsidRPr="004C1938" w:rsidTr="005B43C8">
        <w:trPr>
          <w:gridAfter w:val="1"/>
          <w:wAfter w:w="2922" w:type="dxa"/>
          <w:trHeight w:val="144"/>
        </w:trPr>
        <w:tc>
          <w:tcPr>
            <w:tcW w:w="13325" w:type="dxa"/>
            <w:gridSpan w:val="10"/>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b/>
                <w:color w:val="000000"/>
                <w:lang w:val="ru-RU"/>
              </w:rPr>
              <w:t>Раздел 5.</w:t>
            </w:r>
            <w:r w:rsidRPr="004C1938">
              <w:rPr>
                <w:rFonts w:ascii="Times New Roman" w:hAnsi="Times New Roman" w:cs="Times New Roman"/>
                <w:color w:val="000000"/>
                <w:lang w:val="ru-RU"/>
              </w:rPr>
              <w:t xml:space="preserve"> </w:t>
            </w:r>
            <w:r w:rsidRPr="004C1938">
              <w:rPr>
                <w:rFonts w:ascii="Times New Roman" w:hAnsi="Times New Roman" w:cs="Times New Roman"/>
                <w:b/>
                <w:color w:val="000000"/>
                <w:lang w:val="ru-RU"/>
              </w:rPr>
              <w:t>Высокомолекулярные соединения</w:t>
            </w:r>
          </w:p>
        </w:tc>
      </w:tr>
      <w:tr w:rsidR="005B43C8" w:rsidRPr="00A651E5" w:rsidTr="005B43C8">
        <w:trPr>
          <w:gridAfter w:val="1"/>
          <w:wAfter w:w="2922" w:type="dxa"/>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5.1</w:t>
            </w:r>
          </w:p>
        </w:tc>
        <w:tc>
          <w:tcPr>
            <w:tcW w:w="4820" w:type="dxa"/>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Пластмассы. Каучуки. Волокна</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jc w:val="center"/>
              <w:rPr>
                <w:rFonts w:ascii="Times New Roman" w:hAnsi="Times New Roman" w:cs="Times New Roman"/>
                <w:lang w:val="ru-RU"/>
              </w:rPr>
            </w:pPr>
            <w:r w:rsidRPr="004C1938">
              <w:rPr>
                <w:rFonts w:ascii="Times New Roman" w:hAnsi="Times New Roman" w:cs="Times New Roman"/>
                <w:color w:val="000000"/>
                <w:lang w:val="ru-RU"/>
              </w:rPr>
              <w:t xml:space="preserve"> 2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jc w:val="center"/>
              <w:rPr>
                <w:rFonts w:ascii="Times New Roman" w:hAnsi="Times New Roman" w:cs="Times New Roman"/>
                <w:lang w:val="ru-RU"/>
              </w:rP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jc w:val="center"/>
              <w:rPr>
                <w:rFonts w:ascii="Times New Roman" w:hAnsi="Times New Roman" w:cs="Times New Roman"/>
                <w:lang w:val="ru-RU"/>
              </w:rPr>
            </w:pPr>
          </w:p>
        </w:tc>
        <w:tc>
          <w:tcPr>
            <w:tcW w:w="26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lang w:val="ru-RU"/>
              </w:rPr>
              <w:t>РЭШ 10 КЛАСС</w:t>
            </w:r>
          </w:p>
          <w:p w:rsidR="005B43C8" w:rsidRPr="004C1938" w:rsidRDefault="00CD4AEA" w:rsidP="005B43C8">
            <w:pPr>
              <w:spacing w:after="0" w:line="240" w:lineRule="auto"/>
              <w:rPr>
                <w:rFonts w:ascii="Times New Roman" w:hAnsi="Times New Roman" w:cs="Times New Roman"/>
                <w:lang w:val="ru-RU"/>
              </w:rPr>
            </w:pPr>
            <w:hyperlink r:id="rId15" w:history="1">
              <w:r w:rsidR="005B43C8" w:rsidRPr="004C1938">
                <w:rPr>
                  <w:rStyle w:val="ab"/>
                  <w:rFonts w:ascii="Times New Roman" w:hAnsi="Times New Roman" w:cs="Times New Roman"/>
                  <w:lang w:val="ru-RU"/>
                </w:rPr>
                <w:t>https://resh.edu.ru/subject/29/10/</w:t>
              </w:r>
            </w:hyperlink>
          </w:p>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lang w:val="ru-RU"/>
              </w:rPr>
              <w:t>МЭШ 10 класс</w:t>
            </w:r>
          </w:p>
          <w:p w:rsidR="005B43C8" w:rsidRPr="004C1938" w:rsidRDefault="00CD4AEA" w:rsidP="005B43C8">
            <w:pPr>
              <w:spacing w:after="0" w:line="240" w:lineRule="auto"/>
              <w:rPr>
                <w:rFonts w:ascii="Times New Roman" w:hAnsi="Times New Roman" w:cs="Times New Roman"/>
                <w:lang w:val="ru-RU"/>
              </w:rPr>
            </w:pPr>
            <w:hyperlink r:id="rId16" w:history="1">
              <w:r w:rsidR="005B43C8" w:rsidRPr="004C1938">
                <w:rPr>
                  <w:rStyle w:val="ab"/>
                  <w:rFonts w:ascii="Times New Roman" w:hAnsi="Times New Roman" w:cs="Times New Roman"/>
                  <w:lang w:val="ru-RU"/>
                </w:rPr>
                <w:t>https://uchebnik.mos.ru/catalogue?aliases=lesson_template,video_lesson,video&amp;subject_program_ids=31937268,35909478</w:t>
              </w:r>
            </w:hyperlink>
          </w:p>
          <w:p w:rsidR="005B43C8" w:rsidRPr="004C1938" w:rsidRDefault="005B43C8" w:rsidP="005B43C8">
            <w:pPr>
              <w:spacing w:after="0" w:line="240" w:lineRule="auto"/>
              <w:rPr>
                <w:rFonts w:ascii="Times New Roman" w:hAnsi="Times New Roman" w:cs="Times New Roman"/>
                <w:lang w:val="ru-RU"/>
              </w:rPr>
            </w:pPr>
          </w:p>
        </w:tc>
      </w:tr>
      <w:tr w:rsidR="005B43C8" w:rsidRPr="004C1938" w:rsidTr="005B43C8">
        <w:trPr>
          <w:gridAfter w:val="1"/>
          <w:wAfter w:w="2922" w:type="dxa"/>
          <w:trHeight w:val="144"/>
        </w:trPr>
        <w:tc>
          <w:tcPr>
            <w:tcW w:w="5671"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Итого по разделу</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jc w:val="center"/>
              <w:rPr>
                <w:rFonts w:ascii="Times New Roman" w:hAnsi="Times New Roman" w:cs="Times New Roman"/>
                <w:lang w:val="ru-RU"/>
              </w:rPr>
            </w:pPr>
            <w:r w:rsidRPr="004C1938">
              <w:rPr>
                <w:rFonts w:ascii="Times New Roman" w:hAnsi="Times New Roman" w:cs="Times New Roman"/>
                <w:color w:val="000000"/>
                <w:lang w:val="ru-RU"/>
              </w:rPr>
              <w:t xml:space="preserve"> 2 </w:t>
            </w:r>
          </w:p>
        </w:tc>
        <w:tc>
          <w:tcPr>
            <w:tcW w:w="6378"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rPr>
                <w:rFonts w:ascii="Times New Roman" w:hAnsi="Times New Roman" w:cs="Times New Roman"/>
                <w:lang w:val="ru-RU"/>
              </w:rPr>
            </w:pPr>
          </w:p>
        </w:tc>
      </w:tr>
      <w:tr w:rsidR="005B43C8" w:rsidRPr="004C1938" w:rsidTr="005B43C8">
        <w:trPr>
          <w:trHeight w:val="144"/>
        </w:trPr>
        <w:tc>
          <w:tcPr>
            <w:tcW w:w="5671"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ОБЩЕЕ КОЛИЧЕСТВО ЧАСОВ ПО ПРОГРАММЕ</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jc w:val="center"/>
              <w:rPr>
                <w:rFonts w:ascii="Times New Roman" w:hAnsi="Times New Roman" w:cs="Times New Roman"/>
                <w:lang w:val="ru-RU"/>
              </w:rPr>
            </w:pPr>
            <w:r w:rsidRPr="004C1938">
              <w:rPr>
                <w:rFonts w:ascii="Times New Roman" w:hAnsi="Times New Roman" w:cs="Times New Roman"/>
                <w:color w:val="000000"/>
                <w:lang w:val="ru-RU"/>
              </w:rPr>
              <w:t xml:space="preserve"> 34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jc w:val="center"/>
              <w:rPr>
                <w:rFonts w:ascii="Times New Roman" w:hAnsi="Times New Roman" w:cs="Times New Roman"/>
                <w:lang w:val="ru-RU"/>
              </w:rPr>
            </w:pPr>
            <w:r w:rsidRPr="004C1938">
              <w:rPr>
                <w:rFonts w:ascii="Times New Roman" w:hAnsi="Times New Roman" w:cs="Times New Roman"/>
                <w:color w:val="000000"/>
                <w:lang w:val="ru-RU"/>
              </w:rPr>
              <w:t xml:space="preserve"> 2 </w:t>
            </w: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B43C8" w:rsidRPr="004C1938" w:rsidRDefault="005B43C8" w:rsidP="005B43C8">
            <w:pPr>
              <w:spacing w:after="0" w:line="240" w:lineRule="auto"/>
              <w:jc w:val="center"/>
              <w:rPr>
                <w:rFonts w:ascii="Times New Roman" w:hAnsi="Times New Roman" w:cs="Times New Roman"/>
                <w:lang w:val="ru-RU"/>
              </w:rPr>
            </w:pPr>
            <w:r w:rsidRPr="004C1938">
              <w:rPr>
                <w:rFonts w:ascii="Times New Roman" w:hAnsi="Times New Roman" w:cs="Times New Roman"/>
                <w:color w:val="000000"/>
                <w:lang w:val="ru-RU"/>
              </w:rPr>
              <w:t xml:space="preserve"> 2 </w:t>
            </w:r>
          </w:p>
        </w:tc>
        <w:tc>
          <w:tcPr>
            <w:tcW w:w="5615"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B43C8" w:rsidRPr="004C1938" w:rsidRDefault="005B43C8" w:rsidP="005B43C8">
            <w:pPr>
              <w:spacing w:after="0" w:line="240" w:lineRule="auto"/>
              <w:rPr>
                <w:rFonts w:ascii="Times New Roman" w:hAnsi="Times New Roman" w:cs="Times New Roman"/>
                <w:lang w:val="ru-RU"/>
              </w:rPr>
            </w:pPr>
          </w:p>
        </w:tc>
      </w:tr>
    </w:tbl>
    <w:p w:rsidR="005B43C8" w:rsidRDefault="005B43C8" w:rsidP="005B43C8">
      <w:pPr>
        <w:spacing w:after="0" w:line="240" w:lineRule="auto"/>
        <w:rPr>
          <w:rFonts w:ascii="Times New Roman" w:hAnsi="Times New Roman" w:cs="Times New Roman"/>
          <w:lang w:val="ru-RU"/>
        </w:rPr>
        <w:sectPr w:rsidR="005B43C8">
          <w:pgSz w:w="16383" w:h="11906" w:orient="landscape"/>
          <w:pgMar w:top="1134" w:right="850" w:bottom="1134" w:left="1701" w:header="720" w:footer="720" w:gutter="0"/>
          <w:cols w:space="720"/>
        </w:sectPr>
      </w:pPr>
    </w:p>
    <w:p w:rsidR="006A4D07" w:rsidRPr="00B96675" w:rsidRDefault="006A4D07" w:rsidP="006A4D07">
      <w:pPr>
        <w:spacing w:after="0" w:line="240" w:lineRule="auto"/>
        <w:jc w:val="center"/>
        <w:rPr>
          <w:rFonts w:ascii="Times New Roman" w:hAnsi="Times New Roman" w:cs="Times New Roman"/>
          <w:b/>
          <w:color w:val="000000"/>
          <w:sz w:val="24"/>
          <w:szCs w:val="24"/>
          <w:lang w:val="ru-RU"/>
        </w:rPr>
      </w:pPr>
      <w:bookmarkStart w:id="6" w:name="block-2370761"/>
      <w:bookmarkEnd w:id="5"/>
      <w:r w:rsidRPr="00B96675">
        <w:rPr>
          <w:rFonts w:ascii="Times New Roman" w:hAnsi="Times New Roman" w:cs="Times New Roman"/>
          <w:b/>
          <w:color w:val="000000"/>
          <w:sz w:val="24"/>
          <w:szCs w:val="24"/>
          <w:lang w:val="ru-RU"/>
        </w:rPr>
        <w:lastRenderedPageBreak/>
        <w:t>ТЕМАТИЧЕСКОЕ ПЛАНИРОВАНИЕ</w:t>
      </w:r>
    </w:p>
    <w:p w:rsidR="006A4D07" w:rsidRPr="00B96675" w:rsidRDefault="006A4D07" w:rsidP="006A4D07">
      <w:pPr>
        <w:spacing w:after="0" w:line="240" w:lineRule="auto"/>
        <w:jc w:val="center"/>
        <w:rPr>
          <w:rFonts w:ascii="Times New Roman" w:hAnsi="Times New Roman" w:cs="Times New Roman"/>
          <w:sz w:val="24"/>
          <w:szCs w:val="24"/>
          <w:lang w:val="ru-RU"/>
        </w:rPr>
      </w:pPr>
      <w:r w:rsidRPr="00B96675">
        <w:rPr>
          <w:rFonts w:ascii="Times New Roman" w:hAnsi="Times New Roman" w:cs="Times New Roman"/>
          <w:b/>
          <w:color w:val="000000"/>
          <w:sz w:val="24"/>
          <w:szCs w:val="24"/>
          <w:lang w:val="ru-RU"/>
        </w:rPr>
        <w:t>11 КЛАСС</w:t>
      </w:r>
    </w:p>
    <w:tbl>
      <w:tblPr>
        <w:tblW w:w="16672" w:type="dxa"/>
        <w:tblInd w:w="-1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851"/>
        <w:gridCol w:w="3402"/>
        <w:gridCol w:w="1560"/>
        <w:gridCol w:w="1417"/>
        <w:gridCol w:w="1701"/>
        <w:gridCol w:w="4678"/>
        <w:gridCol w:w="3063"/>
      </w:tblGrid>
      <w:tr w:rsidR="006A4D07" w:rsidRPr="00B96675" w:rsidTr="00B24481">
        <w:trPr>
          <w:gridAfter w:val="1"/>
          <w:wAfter w:w="3063" w:type="dxa"/>
          <w:trHeight w:val="144"/>
        </w:trPr>
        <w:tc>
          <w:tcPr>
            <w:tcW w:w="85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b/>
                <w:color w:val="000000"/>
                <w:lang w:val="ru-RU"/>
              </w:rPr>
              <w:t xml:space="preserve">№ </w:t>
            </w:r>
            <w:proofErr w:type="gramStart"/>
            <w:r w:rsidRPr="00B96675">
              <w:rPr>
                <w:rFonts w:ascii="Times New Roman" w:hAnsi="Times New Roman" w:cs="Times New Roman"/>
                <w:b/>
                <w:color w:val="000000"/>
                <w:lang w:val="ru-RU"/>
              </w:rPr>
              <w:t>п</w:t>
            </w:r>
            <w:proofErr w:type="gramEnd"/>
            <w:r w:rsidRPr="00B96675">
              <w:rPr>
                <w:rFonts w:ascii="Times New Roman" w:hAnsi="Times New Roman" w:cs="Times New Roman"/>
                <w:b/>
                <w:color w:val="000000"/>
                <w:lang w:val="ru-RU"/>
              </w:rPr>
              <w:t xml:space="preserve">/п </w:t>
            </w:r>
          </w:p>
          <w:p w:rsidR="006A4D07" w:rsidRPr="00B96675" w:rsidRDefault="006A4D07" w:rsidP="00B24481">
            <w:pPr>
              <w:spacing w:after="0" w:line="240" w:lineRule="auto"/>
              <w:rPr>
                <w:rFonts w:ascii="Times New Roman" w:hAnsi="Times New Roman" w:cs="Times New Roman"/>
                <w:lang w:val="ru-RU"/>
              </w:rPr>
            </w:pPr>
          </w:p>
        </w:tc>
        <w:tc>
          <w:tcPr>
            <w:tcW w:w="340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b/>
                <w:color w:val="000000"/>
                <w:lang w:val="ru-RU"/>
              </w:rPr>
              <w:t xml:space="preserve">Наименование разделов и тем программы </w:t>
            </w:r>
          </w:p>
          <w:p w:rsidR="006A4D07" w:rsidRPr="00B96675" w:rsidRDefault="006A4D07" w:rsidP="00B24481">
            <w:pPr>
              <w:spacing w:after="0" w:line="240" w:lineRule="auto"/>
              <w:rPr>
                <w:rFonts w:ascii="Times New Roman" w:hAnsi="Times New Roman" w:cs="Times New Roman"/>
                <w:lang w:val="ru-RU"/>
              </w:rPr>
            </w:pPr>
          </w:p>
        </w:tc>
        <w:tc>
          <w:tcPr>
            <w:tcW w:w="4678"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b/>
                <w:color w:val="000000"/>
                <w:lang w:val="ru-RU"/>
              </w:rPr>
              <w:t>Количество часов</w:t>
            </w:r>
          </w:p>
        </w:tc>
        <w:tc>
          <w:tcPr>
            <w:tcW w:w="467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b/>
                <w:color w:val="000000"/>
                <w:lang w:val="ru-RU"/>
              </w:rPr>
              <w:t xml:space="preserve">Электронные (цифровые) образовательные ресурсы </w:t>
            </w:r>
          </w:p>
          <w:p w:rsidR="006A4D07" w:rsidRPr="00B96675" w:rsidRDefault="006A4D07" w:rsidP="00B24481">
            <w:pPr>
              <w:spacing w:after="0" w:line="240" w:lineRule="auto"/>
              <w:rPr>
                <w:rFonts w:ascii="Times New Roman" w:hAnsi="Times New Roman" w:cs="Times New Roman"/>
                <w:lang w:val="ru-RU"/>
              </w:rPr>
            </w:pPr>
          </w:p>
        </w:tc>
      </w:tr>
      <w:tr w:rsidR="006A4D07" w:rsidRPr="00B96675" w:rsidTr="00B24481">
        <w:trPr>
          <w:gridAfter w:val="1"/>
          <w:wAfter w:w="3063" w:type="dxa"/>
          <w:trHeight w:val="144"/>
        </w:trPr>
        <w:tc>
          <w:tcPr>
            <w:tcW w:w="851" w:type="dxa"/>
            <w:vMerge/>
            <w:tcBorders>
              <w:top w:val="single" w:sz="2" w:space="0" w:color="auto"/>
              <w:left w:val="single" w:sz="2" w:space="0" w:color="auto"/>
              <w:bottom w:val="single" w:sz="2" w:space="0" w:color="auto"/>
              <w:right w:val="single" w:sz="2" w:space="0" w:color="auto"/>
            </w:tcBorders>
            <w:vAlign w:val="center"/>
            <w:hideMark/>
          </w:tcPr>
          <w:p w:rsidR="006A4D07" w:rsidRPr="00B96675" w:rsidRDefault="006A4D07" w:rsidP="00B24481">
            <w:pPr>
              <w:spacing w:after="0" w:line="240" w:lineRule="auto"/>
              <w:rPr>
                <w:rFonts w:ascii="Times New Roman" w:hAnsi="Times New Roman" w:cs="Times New Roman"/>
                <w:lang w:val="ru-RU"/>
              </w:rPr>
            </w:pPr>
          </w:p>
        </w:tc>
        <w:tc>
          <w:tcPr>
            <w:tcW w:w="3402" w:type="dxa"/>
            <w:vMerge/>
            <w:tcBorders>
              <w:top w:val="single" w:sz="2" w:space="0" w:color="auto"/>
              <w:left w:val="single" w:sz="2" w:space="0" w:color="auto"/>
              <w:bottom w:val="single" w:sz="2" w:space="0" w:color="auto"/>
              <w:right w:val="single" w:sz="2" w:space="0" w:color="auto"/>
            </w:tcBorders>
            <w:vAlign w:val="center"/>
            <w:hideMark/>
          </w:tcPr>
          <w:p w:rsidR="006A4D07" w:rsidRPr="00B96675" w:rsidRDefault="006A4D07" w:rsidP="00B24481">
            <w:pPr>
              <w:spacing w:after="0" w:line="240" w:lineRule="auto"/>
              <w:rPr>
                <w:rFonts w:ascii="Times New Roman" w:hAnsi="Times New Roman" w:cs="Times New Roman"/>
                <w:lang w:val="ru-RU"/>
              </w:rPr>
            </w:pPr>
          </w:p>
        </w:tc>
        <w:tc>
          <w:tcPr>
            <w:tcW w:w="15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b/>
                <w:color w:val="000000"/>
                <w:lang w:val="ru-RU"/>
              </w:rPr>
              <w:t xml:space="preserve">Всего </w:t>
            </w:r>
          </w:p>
          <w:p w:rsidR="006A4D07" w:rsidRPr="00B96675" w:rsidRDefault="006A4D07" w:rsidP="00B24481">
            <w:pPr>
              <w:spacing w:after="0" w:line="240" w:lineRule="auto"/>
              <w:rPr>
                <w:rFonts w:ascii="Times New Roman" w:hAnsi="Times New Roman" w:cs="Times New Roman"/>
                <w:lang w:val="ru-RU"/>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b/>
                <w:color w:val="000000"/>
                <w:lang w:val="ru-RU"/>
              </w:rPr>
              <w:t xml:space="preserve">Контрольные работы </w:t>
            </w:r>
          </w:p>
          <w:p w:rsidR="006A4D07" w:rsidRPr="00B96675" w:rsidRDefault="006A4D07" w:rsidP="00B24481">
            <w:pPr>
              <w:spacing w:after="0" w:line="240" w:lineRule="auto"/>
              <w:rPr>
                <w:rFonts w:ascii="Times New Roman" w:hAnsi="Times New Roman" w:cs="Times New Roman"/>
                <w:lang w:val="ru-RU"/>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b/>
                <w:color w:val="000000"/>
                <w:lang w:val="ru-RU"/>
              </w:rPr>
              <w:t xml:space="preserve">Практические работы </w:t>
            </w:r>
          </w:p>
          <w:p w:rsidR="006A4D07" w:rsidRPr="00B96675" w:rsidRDefault="006A4D07" w:rsidP="00B24481">
            <w:pPr>
              <w:spacing w:after="0" w:line="240" w:lineRule="auto"/>
              <w:rPr>
                <w:rFonts w:ascii="Times New Roman" w:hAnsi="Times New Roman" w:cs="Times New Roman"/>
                <w:lang w:val="ru-RU"/>
              </w:rPr>
            </w:pPr>
          </w:p>
        </w:tc>
        <w:tc>
          <w:tcPr>
            <w:tcW w:w="4678" w:type="dxa"/>
            <w:vMerge/>
            <w:tcBorders>
              <w:top w:val="single" w:sz="2" w:space="0" w:color="auto"/>
              <w:left w:val="single" w:sz="2" w:space="0" w:color="auto"/>
              <w:bottom w:val="single" w:sz="2" w:space="0" w:color="auto"/>
              <w:right w:val="single" w:sz="2" w:space="0" w:color="auto"/>
            </w:tcBorders>
            <w:vAlign w:val="center"/>
            <w:hideMark/>
          </w:tcPr>
          <w:p w:rsidR="006A4D07" w:rsidRPr="00B96675" w:rsidRDefault="006A4D07" w:rsidP="00B24481">
            <w:pPr>
              <w:spacing w:after="0" w:line="240" w:lineRule="auto"/>
              <w:rPr>
                <w:rFonts w:ascii="Times New Roman" w:hAnsi="Times New Roman" w:cs="Times New Roman"/>
                <w:lang w:val="ru-RU"/>
              </w:rPr>
            </w:pPr>
          </w:p>
        </w:tc>
      </w:tr>
      <w:tr w:rsidR="006A4D07" w:rsidRPr="00B96675" w:rsidTr="00B24481">
        <w:trPr>
          <w:gridAfter w:val="1"/>
          <w:wAfter w:w="3063" w:type="dxa"/>
          <w:trHeight w:val="144"/>
        </w:trPr>
        <w:tc>
          <w:tcPr>
            <w:tcW w:w="13609"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b/>
                <w:color w:val="000000"/>
                <w:lang w:val="ru-RU"/>
              </w:rPr>
              <w:t>Раздел 1.</w:t>
            </w:r>
            <w:r w:rsidRPr="00B96675">
              <w:rPr>
                <w:rFonts w:ascii="Times New Roman" w:hAnsi="Times New Roman" w:cs="Times New Roman"/>
                <w:color w:val="000000"/>
                <w:lang w:val="ru-RU"/>
              </w:rPr>
              <w:t xml:space="preserve"> </w:t>
            </w:r>
            <w:r w:rsidRPr="00B96675">
              <w:rPr>
                <w:rFonts w:ascii="Times New Roman" w:hAnsi="Times New Roman" w:cs="Times New Roman"/>
                <w:b/>
                <w:color w:val="000000"/>
                <w:lang w:val="ru-RU"/>
              </w:rPr>
              <w:t>Теоретические основы химии</w:t>
            </w:r>
          </w:p>
        </w:tc>
      </w:tr>
      <w:tr w:rsidR="006A4D07" w:rsidRPr="00A651E5" w:rsidTr="00B24481">
        <w:trPr>
          <w:gridAfter w:val="1"/>
          <w:wAfter w:w="3063" w:type="dxa"/>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1.1</w:t>
            </w:r>
          </w:p>
        </w:tc>
        <w:tc>
          <w:tcPr>
            <w:tcW w:w="3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Строение атомов. Периодический закон и Периодическая система химических элементов Д. И. Менделеева</w:t>
            </w:r>
          </w:p>
        </w:tc>
        <w:tc>
          <w:tcPr>
            <w:tcW w:w="15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jc w:val="center"/>
              <w:rPr>
                <w:rFonts w:ascii="Times New Roman" w:hAnsi="Times New Roman" w:cs="Times New Roman"/>
                <w:lang w:val="ru-RU"/>
              </w:rPr>
            </w:pPr>
            <w:r w:rsidRPr="00B96675">
              <w:rPr>
                <w:rFonts w:ascii="Times New Roman" w:hAnsi="Times New Roman" w:cs="Times New Roman"/>
                <w:color w:val="000000"/>
                <w:lang w:val="ru-RU"/>
              </w:rPr>
              <w:t xml:space="preserve"> 3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A4D07" w:rsidRPr="00B96675" w:rsidRDefault="006A4D07" w:rsidP="00B24481">
            <w:pPr>
              <w:spacing w:after="0" w:line="240" w:lineRule="auto"/>
              <w:jc w:val="center"/>
              <w:rPr>
                <w:rFonts w:ascii="Times New Roman" w:hAnsi="Times New Roman" w:cs="Times New Roman"/>
                <w:lang w:val="ru-RU"/>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A4D07" w:rsidRPr="00B96675" w:rsidRDefault="006A4D07" w:rsidP="00B24481">
            <w:pPr>
              <w:spacing w:after="0" w:line="240" w:lineRule="auto"/>
              <w:jc w:val="center"/>
              <w:rPr>
                <w:rFonts w:ascii="Times New Roman" w:hAnsi="Times New Roman" w:cs="Times New Roman"/>
                <w:lang w:val="ru-RU"/>
              </w:rPr>
            </w:pPr>
          </w:p>
        </w:tc>
        <w:tc>
          <w:tcPr>
            <w:tcW w:w="46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lang w:val="ru-RU"/>
              </w:rPr>
              <w:t>РЭШ 11 класс</w:t>
            </w:r>
          </w:p>
          <w:p w:rsidR="006A4D07" w:rsidRPr="00B96675" w:rsidRDefault="00CD4AEA" w:rsidP="00B24481">
            <w:pPr>
              <w:spacing w:after="0" w:line="240" w:lineRule="auto"/>
              <w:rPr>
                <w:rFonts w:ascii="Times New Roman" w:hAnsi="Times New Roman" w:cs="Times New Roman"/>
                <w:lang w:val="ru-RU"/>
              </w:rPr>
            </w:pPr>
            <w:hyperlink r:id="rId17" w:history="1">
              <w:r w:rsidR="006A4D07" w:rsidRPr="00B96675">
                <w:rPr>
                  <w:rStyle w:val="ab"/>
                  <w:rFonts w:ascii="Times New Roman" w:hAnsi="Times New Roman" w:cs="Times New Roman"/>
                  <w:lang w:val="ru-RU"/>
                </w:rPr>
                <w:t>https://resh.edu.ru/subject/29/11/</w:t>
              </w:r>
            </w:hyperlink>
          </w:p>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lang w:val="ru-RU"/>
              </w:rPr>
              <w:t>МЭШ 11 класс</w:t>
            </w:r>
          </w:p>
          <w:p w:rsidR="006A4D07" w:rsidRPr="00B96675" w:rsidRDefault="00CD4AEA" w:rsidP="00B24481">
            <w:pPr>
              <w:spacing w:after="0" w:line="240" w:lineRule="auto"/>
              <w:rPr>
                <w:rFonts w:ascii="Times New Roman" w:hAnsi="Times New Roman" w:cs="Times New Roman"/>
                <w:lang w:val="ru-RU"/>
              </w:rPr>
            </w:pPr>
            <w:hyperlink r:id="rId18" w:history="1">
              <w:r w:rsidR="006A4D07" w:rsidRPr="00AB4623">
                <w:rPr>
                  <w:rStyle w:val="ab"/>
                  <w:rFonts w:ascii="Times New Roman" w:hAnsi="Times New Roman" w:cs="Times New Roman"/>
                  <w:lang w:val="ru-RU"/>
                </w:rPr>
                <w:t>https://uchebnik.mos.ru/catalogue?aliases=lesson_template,video_lesson,video&amp;subject_program_ids=31937268,35909478</w:t>
              </w:r>
            </w:hyperlink>
            <w:r w:rsidR="006A4D07">
              <w:rPr>
                <w:rFonts w:ascii="Times New Roman" w:hAnsi="Times New Roman" w:cs="Times New Roman"/>
                <w:lang w:val="ru-RU"/>
              </w:rPr>
              <w:t xml:space="preserve"> </w:t>
            </w:r>
          </w:p>
        </w:tc>
      </w:tr>
      <w:tr w:rsidR="006A4D07" w:rsidRPr="00A651E5" w:rsidTr="00B24481">
        <w:trPr>
          <w:gridAfter w:val="1"/>
          <w:wAfter w:w="3063" w:type="dxa"/>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1.2</w:t>
            </w:r>
          </w:p>
        </w:tc>
        <w:tc>
          <w:tcPr>
            <w:tcW w:w="3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Строение вещества. Многообразие веществ</w:t>
            </w:r>
          </w:p>
        </w:tc>
        <w:tc>
          <w:tcPr>
            <w:tcW w:w="15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jc w:val="center"/>
              <w:rPr>
                <w:rFonts w:ascii="Times New Roman" w:hAnsi="Times New Roman" w:cs="Times New Roman"/>
                <w:lang w:val="ru-RU"/>
              </w:rPr>
            </w:pPr>
            <w:r w:rsidRPr="00B96675">
              <w:rPr>
                <w:rFonts w:ascii="Times New Roman" w:hAnsi="Times New Roman" w:cs="Times New Roman"/>
                <w:color w:val="000000"/>
                <w:lang w:val="ru-RU"/>
              </w:rPr>
              <w:t xml:space="preserve"> 4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A4D07" w:rsidRPr="00B96675" w:rsidRDefault="006A4D07" w:rsidP="00B24481">
            <w:pPr>
              <w:spacing w:after="0" w:line="240" w:lineRule="auto"/>
              <w:jc w:val="center"/>
              <w:rPr>
                <w:rFonts w:ascii="Times New Roman" w:hAnsi="Times New Roman" w:cs="Times New Roman"/>
                <w:lang w:val="ru-RU"/>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A4D07" w:rsidRPr="00B96675" w:rsidRDefault="006A4D07" w:rsidP="00B24481">
            <w:pPr>
              <w:spacing w:after="0" w:line="240" w:lineRule="auto"/>
              <w:jc w:val="center"/>
              <w:rPr>
                <w:rFonts w:ascii="Times New Roman" w:hAnsi="Times New Roman" w:cs="Times New Roman"/>
                <w:lang w:val="ru-RU"/>
              </w:rPr>
            </w:pPr>
          </w:p>
        </w:tc>
        <w:tc>
          <w:tcPr>
            <w:tcW w:w="4678"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lang w:val="ru-RU"/>
              </w:rPr>
              <w:t>РЭШ 11 класс</w:t>
            </w:r>
          </w:p>
          <w:p w:rsidR="006A4D07" w:rsidRPr="00B96675" w:rsidRDefault="00CD4AEA" w:rsidP="00B24481">
            <w:pPr>
              <w:spacing w:after="0" w:line="240" w:lineRule="auto"/>
              <w:rPr>
                <w:rFonts w:ascii="Times New Roman" w:hAnsi="Times New Roman" w:cs="Times New Roman"/>
                <w:lang w:val="ru-RU"/>
              </w:rPr>
            </w:pPr>
            <w:hyperlink r:id="rId19" w:history="1">
              <w:r w:rsidR="006A4D07" w:rsidRPr="00B96675">
                <w:rPr>
                  <w:rStyle w:val="ab"/>
                  <w:rFonts w:ascii="Times New Roman" w:hAnsi="Times New Roman" w:cs="Times New Roman"/>
                  <w:lang w:val="ru-RU"/>
                </w:rPr>
                <w:t>https://resh.edu.ru/subject/29/11/</w:t>
              </w:r>
            </w:hyperlink>
          </w:p>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lang w:val="ru-RU"/>
              </w:rPr>
              <w:t>МЭШ 11 класс</w:t>
            </w:r>
          </w:p>
          <w:p w:rsidR="006A4D07" w:rsidRPr="00B96675" w:rsidRDefault="00CD4AEA" w:rsidP="00B24481">
            <w:pPr>
              <w:spacing w:after="0" w:line="240" w:lineRule="auto"/>
              <w:rPr>
                <w:rFonts w:ascii="Times New Roman" w:hAnsi="Times New Roman" w:cs="Times New Roman"/>
                <w:lang w:val="ru-RU"/>
              </w:rPr>
            </w:pPr>
            <w:hyperlink r:id="rId20" w:history="1">
              <w:r w:rsidR="006A4D07" w:rsidRPr="00AB4623">
                <w:rPr>
                  <w:rStyle w:val="ab"/>
                  <w:rFonts w:ascii="Times New Roman" w:hAnsi="Times New Roman" w:cs="Times New Roman"/>
                  <w:lang w:val="ru-RU"/>
                </w:rPr>
                <w:t>https://uchebnik.mos.ru/catalogue?aliases=lesson_template,video_lesson,video&amp;subject_program_ids=31937268,35909478</w:t>
              </w:r>
            </w:hyperlink>
            <w:r w:rsidR="006A4D07">
              <w:rPr>
                <w:rFonts w:ascii="Times New Roman" w:hAnsi="Times New Roman" w:cs="Times New Roman"/>
                <w:lang w:val="ru-RU"/>
              </w:rPr>
              <w:t xml:space="preserve"> </w:t>
            </w:r>
          </w:p>
        </w:tc>
      </w:tr>
      <w:tr w:rsidR="006A4D07" w:rsidRPr="00B96675" w:rsidTr="00B24481">
        <w:trPr>
          <w:gridAfter w:val="1"/>
          <w:wAfter w:w="3063" w:type="dxa"/>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1.3</w:t>
            </w:r>
          </w:p>
        </w:tc>
        <w:tc>
          <w:tcPr>
            <w:tcW w:w="3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Химические реакции</w:t>
            </w:r>
          </w:p>
        </w:tc>
        <w:tc>
          <w:tcPr>
            <w:tcW w:w="15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jc w:val="center"/>
              <w:rPr>
                <w:rFonts w:ascii="Times New Roman" w:hAnsi="Times New Roman" w:cs="Times New Roman"/>
                <w:lang w:val="ru-RU"/>
              </w:rPr>
            </w:pPr>
            <w:r w:rsidRPr="00B96675">
              <w:rPr>
                <w:rFonts w:ascii="Times New Roman" w:hAnsi="Times New Roman" w:cs="Times New Roman"/>
                <w:color w:val="000000"/>
                <w:lang w:val="ru-RU"/>
              </w:rPr>
              <w:t xml:space="preserve"> 6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jc w:val="center"/>
              <w:rPr>
                <w:rFonts w:ascii="Times New Roman" w:hAnsi="Times New Roman" w:cs="Times New Roman"/>
                <w:lang w:val="ru-RU"/>
              </w:rPr>
            </w:pPr>
            <w:r w:rsidRPr="00B96675">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jc w:val="center"/>
              <w:rPr>
                <w:rFonts w:ascii="Times New Roman" w:hAnsi="Times New Roman" w:cs="Times New Roman"/>
                <w:lang w:val="ru-RU"/>
              </w:rPr>
            </w:pPr>
            <w:r w:rsidRPr="00B96675">
              <w:rPr>
                <w:rFonts w:ascii="Times New Roman" w:hAnsi="Times New Roman" w:cs="Times New Roman"/>
                <w:color w:val="000000"/>
                <w:lang w:val="ru-RU"/>
              </w:rPr>
              <w:t xml:space="preserve"> 1 </w:t>
            </w:r>
          </w:p>
        </w:tc>
        <w:tc>
          <w:tcPr>
            <w:tcW w:w="4678"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6A4D07" w:rsidRPr="00B96675" w:rsidRDefault="006A4D07" w:rsidP="00B24481">
            <w:pPr>
              <w:spacing w:after="0" w:line="240" w:lineRule="auto"/>
              <w:rPr>
                <w:rFonts w:ascii="Times New Roman" w:hAnsi="Times New Roman" w:cs="Times New Roman"/>
                <w:lang w:val="ru-RU"/>
              </w:rPr>
            </w:pPr>
          </w:p>
        </w:tc>
      </w:tr>
      <w:tr w:rsidR="006A4D07" w:rsidRPr="00B96675" w:rsidTr="00B24481">
        <w:trPr>
          <w:gridAfter w:val="1"/>
          <w:wAfter w:w="3063" w:type="dxa"/>
          <w:trHeight w:val="144"/>
        </w:trPr>
        <w:tc>
          <w:tcPr>
            <w:tcW w:w="4253"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Итого по разделу</w:t>
            </w:r>
          </w:p>
        </w:tc>
        <w:tc>
          <w:tcPr>
            <w:tcW w:w="15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jc w:val="center"/>
              <w:rPr>
                <w:rFonts w:ascii="Times New Roman" w:hAnsi="Times New Roman" w:cs="Times New Roman"/>
                <w:lang w:val="ru-RU"/>
              </w:rPr>
            </w:pPr>
            <w:r w:rsidRPr="00B96675">
              <w:rPr>
                <w:rFonts w:ascii="Times New Roman" w:hAnsi="Times New Roman" w:cs="Times New Roman"/>
                <w:color w:val="000000"/>
                <w:lang w:val="ru-RU"/>
              </w:rPr>
              <w:t xml:space="preserve"> 13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A4D07" w:rsidRPr="00B96675" w:rsidRDefault="006A4D07" w:rsidP="00B24481">
            <w:pPr>
              <w:spacing w:after="0" w:line="240" w:lineRule="auto"/>
              <w:rPr>
                <w:rFonts w:ascii="Times New Roman" w:hAnsi="Times New Roman" w:cs="Times New Roman"/>
                <w:lang w:val="ru-RU"/>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A4D07" w:rsidRPr="00B96675" w:rsidRDefault="006A4D07" w:rsidP="00B24481">
            <w:pPr>
              <w:spacing w:after="0" w:line="240" w:lineRule="auto"/>
              <w:rPr>
                <w:rFonts w:ascii="Times New Roman" w:hAnsi="Times New Roman" w:cs="Times New Roman"/>
                <w:lang w:val="ru-RU"/>
              </w:rPr>
            </w:pPr>
          </w:p>
        </w:tc>
        <w:tc>
          <w:tcPr>
            <w:tcW w:w="46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A4D07" w:rsidRPr="00B96675" w:rsidRDefault="006A4D07" w:rsidP="00B24481">
            <w:pPr>
              <w:spacing w:after="0" w:line="240" w:lineRule="auto"/>
              <w:rPr>
                <w:rFonts w:ascii="Times New Roman" w:hAnsi="Times New Roman" w:cs="Times New Roman"/>
                <w:lang w:val="ru-RU"/>
              </w:rPr>
            </w:pPr>
          </w:p>
        </w:tc>
      </w:tr>
      <w:tr w:rsidR="006A4D07" w:rsidRPr="00B96675" w:rsidTr="00B24481">
        <w:trPr>
          <w:gridAfter w:val="1"/>
          <w:wAfter w:w="3063" w:type="dxa"/>
          <w:trHeight w:val="144"/>
        </w:trPr>
        <w:tc>
          <w:tcPr>
            <w:tcW w:w="13609"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b/>
                <w:color w:val="000000"/>
                <w:lang w:val="ru-RU"/>
              </w:rPr>
              <w:t>Раздел 2.</w:t>
            </w:r>
            <w:r w:rsidRPr="00B96675">
              <w:rPr>
                <w:rFonts w:ascii="Times New Roman" w:hAnsi="Times New Roman" w:cs="Times New Roman"/>
                <w:color w:val="000000"/>
                <w:lang w:val="ru-RU"/>
              </w:rPr>
              <w:t xml:space="preserve"> </w:t>
            </w:r>
            <w:r w:rsidRPr="00B96675">
              <w:rPr>
                <w:rFonts w:ascii="Times New Roman" w:hAnsi="Times New Roman" w:cs="Times New Roman"/>
                <w:b/>
                <w:color w:val="000000"/>
                <w:lang w:val="ru-RU"/>
              </w:rPr>
              <w:t>Неорганическая химия</w:t>
            </w:r>
          </w:p>
        </w:tc>
      </w:tr>
      <w:tr w:rsidR="006A4D07" w:rsidRPr="00A651E5" w:rsidTr="00B24481">
        <w:trPr>
          <w:gridAfter w:val="1"/>
          <w:wAfter w:w="3063" w:type="dxa"/>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2.1</w:t>
            </w:r>
          </w:p>
        </w:tc>
        <w:tc>
          <w:tcPr>
            <w:tcW w:w="3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Металлы</w:t>
            </w:r>
          </w:p>
        </w:tc>
        <w:tc>
          <w:tcPr>
            <w:tcW w:w="15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jc w:val="center"/>
              <w:rPr>
                <w:rFonts w:ascii="Times New Roman" w:hAnsi="Times New Roman" w:cs="Times New Roman"/>
                <w:lang w:val="ru-RU"/>
              </w:rPr>
            </w:pPr>
            <w:r w:rsidRPr="00B96675">
              <w:rPr>
                <w:rFonts w:ascii="Times New Roman" w:hAnsi="Times New Roman" w:cs="Times New Roman"/>
                <w:color w:val="000000"/>
                <w:lang w:val="ru-RU"/>
              </w:rPr>
              <w:t xml:space="preserve"> 6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A4D07" w:rsidRPr="00B96675" w:rsidRDefault="006A4D07" w:rsidP="00B24481">
            <w:pPr>
              <w:spacing w:after="0" w:line="240" w:lineRule="auto"/>
              <w:jc w:val="center"/>
              <w:rPr>
                <w:rFonts w:ascii="Times New Roman" w:hAnsi="Times New Roman" w:cs="Times New Roman"/>
                <w:lang w:val="ru-RU"/>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jc w:val="center"/>
              <w:rPr>
                <w:rFonts w:ascii="Times New Roman" w:hAnsi="Times New Roman" w:cs="Times New Roman"/>
                <w:lang w:val="ru-RU"/>
              </w:rPr>
            </w:pPr>
            <w:r w:rsidRPr="00B96675">
              <w:rPr>
                <w:rFonts w:ascii="Times New Roman" w:hAnsi="Times New Roman" w:cs="Times New Roman"/>
                <w:color w:val="000000"/>
                <w:lang w:val="ru-RU"/>
              </w:rPr>
              <w:t xml:space="preserve"> 1 </w:t>
            </w:r>
          </w:p>
        </w:tc>
        <w:tc>
          <w:tcPr>
            <w:tcW w:w="46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lang w:val="ru-RU"/>
              </w:rPr>
              <w:t>РЭШ 11 класс</w:t>
            </w:r>
          </w:p>
          <w:p w:rsidR="006A4D07" w:rsidRPr="00B96675" w:rsidRDefault="00CD4AEA" w:rsidP="00B24481">
            <w:pPr>
              <w:spacing w:after="0" w:line="240" w:lineRule="auto"/>
              <w:rPr>
                <w:rFonts w:ascii="Times New Roman" w:hAnsi="Times New Roman" w:cs="Times New Roman"/>
                <w:lang w:val="ru-RU"/>
              </w:rPr>
            </w:pPr>
            <w:hyperlink r:id="rId21" w:history="1">
              <w:r w:rsidR="006A4D07" w:rsidRPr="00B96675">
                <w:rPr>
                  <w:rStyle w:val="ab"/>
                  <w:rFonts w:ascii="Times New Roman" w:hAnsi="Times New Roman" w:cs="Times New Roman"/>
                  <w:lang w:val="ru-RU"/>
                </w:rPr>
                <w:t>https://resh.edu.ru/subject/29/11/</w:t>
              </w:r>
            </w:hyperlink>
          </w:p>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lang w:val="ru-RU"/>
              </w:rPr>
              <w:t>МЭШ 11 класс</w:t>
            </w:r>
          </w:p>
          <w:p w:rsidR="006A4D07" w:rsidRPr="00B96675" w:rsidRDefault="00CD4AEA" w:rsidP="00B24481">
            <w:pPr>
              <w:spacing w:after="0" w:line="240" w:lineRule="auto"/>
              <w:rPr>
                <w:rFonts w:ascii="Times New Roman" w:hAnsi="Times New Roman" w:cs="Times New Roman"/>
                <w:lang w:val="ru-RU"/>
              </w:rPr>
            </w:pPr>
            <w:hyperlink r:id="rId22" w:history="1">
              <w:r w:rsidR="006A4D07" w:rsidRPr="00B96675">
                <w:rPr>
                  <w:rStyle w:val="ab"/>
                  <w:rFonts w:ascii="Times New Roman" w:hAnsi="Times New Roman" w:cs="Times New Roman"/>
                  <w:lang w:val="ru-RU"/>
                </w:rPr>
                <w:t>https://uchebnik.mos.ru/catalogue?aliases=lesson_template,video_lesson,video&amp;subject_program_ids=31937268,35909478</w:t>
              </w:r>
            </w:hyperlink>
          </w:p>
          <w:p w:rsidR="006A4D07" w:rsidRPr="00B96675" w:rsidRDefault="006A4D07" w:rsidP="00B24481">
            <w:pPr>
              <w:spacing w:after="0" w:line="240" w:lineRule="auto"/>
              <w:rPr>
                <w:rFonts w:ascii="Times New Roman" w:hAnsi="Times New Roman" w:cs="Times New Roman"/>
                <w:lang w:val="ru-RU"/>
              </w:rPr>
            </w:pPr>
          </w:p>
        </w:tc>
      </w:tr>
      <w:tr w:rsidR="006A4D07" w:rsidRPr="00A651E5" w:rsidTr="00B24481">
        <w:trPr>
          <w:gridAfter w:val="1"/>
          <w:wAfter w:w="3063" w:type="dxa"/>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2.2</w:t>
            </w:r>
          </w:p>
        </w:tc>
        <w:tc>
          <w:tcPr>
            <w:tcW w:w="3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Неметаллы</w:t>
            </w:r>
          </w:p>
        </w:tc>
        <w:tc>
          <w:tcPr>
            <w:tcW w:w="15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jc w:val="center"/>
              <w:rPr>
                <w:rFonts w:ascii="Times New Roman" w:hAnsi="Times New Roman" w:cs="Times New Roman"/>
                <w:lang w:val="ru-RU"/>
              </w:rPr>
            </w:pPr>
            <w:r w:rsidRPr="00B96675">
              <w:rPr>
                <w:rFonts w:ascii="Times New Roman" w:hAnsi="Times New Roman" w:cs="Times New Roman"/>
                <w:color w:val="000000"/>
                <w:lang w:val="ru-RU"/>
              </w:rPr>
              <w:t xml:space="preserve"> 9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jc w:val="center"/>
              <w:rPr>
                <w:rFonts w:ascii="Times New Roman" w:hAnsi="Times New Roman" w:cs="Times New Roman"/>
                <w:lang w:val="ru-RU"/>
              </w:rPr>
            </w:pPr>
            <w:r w:rsidRPr="00B96675">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jc w:val="center"/>
              <w:rPr>
                <w:rFonts w:ascii="Times New Roman" w:hAnsi="Times New Roman" w:cs="Times New Roman"/>
                <w:lang w:val="ru-RU"/>
              </w:rPr>
            </w:pPr>
            <w:r w:rsidRPr="00B96675">
              <w:rPr>
                <w:rFonts w:ascii="Times New Roman" w:hAnsi="Times New Roman" w:cs="Times New Roman"/>
                <w:color w:val="000000"/>
                <w:lang w:val="ru-RU"/>
              </w:rPr>
              <w:t xml:space="preserve"> 1 </w:t>
            </w:r>
          </w:p>
        </w:tc>
        <w:tc>
          <w:tcPr>
            <w:tcW w:w="4678"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lang w:val="ru-RU"/>
              </w:rPr>
              <w:t>РЭШ 11 класс</w:t>
            </w:r>
          </w:p>
          <w:p w:rsidR="006A4D07" w:rsidRPr="00B96675" w:rsidRDefault="00CD4AEA" w:rsidP="00B24481">
            <w:pPr>
              <w:spacing w:after="0" w:line="240" w:lineRule="auto"/>
              <w:rPr>
                <w:rFonts w:ascii="Times New Roman" w:hAnsi="Times New Roman" w:cs="Times New Roman"/>
                <w:lang w:val="ru-RU"/>
              </w:rPr>
            </w:pPr>
            <w:hyperlink r:id="rId23" w:history="1">
              <w:r w:rsidR="006A4D07" w:rsidRPr="00B96675">
                <w:rPr>
                  <w:rStyle w:val="ab"/>
                  <w:rFonts w:ascii="Times New Roman" w:hAnsi="Times New Roman" w:cs="Times New Roman"/>
                  <w:lang w:val="ru-RU"/>
                </w:rPr>
                <w:t>https://resh.edu.ru/subject/29/11/</w:t>
              </w:r>
            </w:hyperlink>
          </w:p>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lang w:val="ru-RU"/>
              </w:rPr>
              <w:t>МЭШ 11 класс</w:t>
            </w:r>
          </w:p>
          <w:p w:rsidR="006A4D07" w:rsidRPr="00B96675" w:rsidRDefault="00CD4AEA" w:rsidP="00B24481">
            <w:pPr>
              <w:spacing w:after="0" w:line="240" w:lineRule="auto"/>
              <w:rPr>
                <w:rFonts w:ascii="Times New Roman" w:hAnsi="Times New Roman" w:cs="Times New Roman"/>
                <w:lang w:val="ru-RU"/>
              </w:rPr>
            </w:pPr>
            <w:hyperlink r:id="rId24" w:history="1">
              <w:r w:rsidR="006A4D07" w:rsidRPr="00AB4623">
                <w:rPr>
                  <w:rStyle w:val="ab"/>
                  <w:rFonts w:ascii="Times New Roman" w:hAnsi="Times New Roman" w:cs="Times New Roman"/>
                  <w:lang w:val="ru-RU"/>
                </w:rPr>
                <w:t>https://uchebnik.mos.ru/catalogue?aliases=lesson_template,video_lesson,video&amp;subject_program_ids=31937268,35909478</w:t>
              </w:r>
            </w:hyperlink>
            <w:r w:rsidR="006A4D07">
              <w:rPr>
                <w:rFonts w:ascii="Times New Roman" w:hAnsi="Times New Roman" w:cs="Times New Roman"/>
                <w:lang w:val="ru-RU"/>
              </w:rPr>
              <w:t xml:space="preserve"> </w:t>
            </w:r>
          </w:p>
        </w:tc>
      </w:tr>
      <w:tr w:rsidR="006A4D07" w:rsidRPr="00B96675" w:rsidTr="00B24481">
        <w:trPr>
          <w:gridAfter w:val="1"/>
          <w:wAfter w:w="3063" w:type="dxa"/>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2.3</w:t>
            </w:r>
          </w:p>
        </w:tc>
        <w:tc>
          <w:tcPr>
            <w:tcW w:w="3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Связь неорганических и органических веществ</w:t>
            </w:r>
          </w:p>
        </w:tc>
        <w:tc>
          <w:tcPr>
            <w:tcW w:w="15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jc w:val="center"/>
              <w:rPr>
                <w:rFonts w:ascii="Times New Roman" w:hAnsi="Times New Roman" w:cs="Times New Roman"/>
                <w:lang w:val="ru-RU"/>
              </w:rPr>
            </w:pPr>
            <w:r w:rsidRPr="00B96675">
              <w:rPr>
                <w:rFonts w:ascii="Times New Roman" w:hAnsi="Times New Roman" w:cs="Times New Roman"/>
                <w:color w:val="000000"/>
                <w:lang w:val="ru-RU"/>
              </w:rPr>
              <w:t xml:space="preserve"> 2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A4D07" w:rsidRPr="00B96675" w:rsidRDefault="006A4D07" w:rsidP="00B24481">
            <w:pPr>
              <w:spacing w:after="0" w:line="240" w:lineRule="auto"/>
              <w:jc w:val="center"/>
              <w:rPr>
                <w:rFonts w:ascii="Times New Roman" w:hAnsi="Times New Roman" w:cs="Times New Roman"/>
                <w:lang w:val="ru-RU"/>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A4D07" w:rsidRPr="00B96675" w:rsidRDefault="006A4D07" w:rsidP="00B24481">
            <w:pPr>
              <w:spacing w:after="0" w:line="240" w:lineRule="auto"/>
              <w:jc w:val="center"/>
              <w:rPr>
                <w:rFonts w:ascii="Times New Roman" w:hAnsi="Times New Roman" w:cs="Times New Roman"/>
                <w:lang w:val="ru-RU"/>
              </w:rPr>
            </w:pPr>
          </w:p>
        </w:tc>
        <w:tc>
          <w:tcPr>
            <w:tcW w:w="4678"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6A4D07" w:rsidRPr="00B96675" w:rsidRDefault="006A4D07" w:rsidP="00B24481">
            <w:pPr>
              <w:spacing w:after="0" w:line="240" w:lineRule="auto"/>
              <w:rPr>
                <w:rFonts w:ascii="Times New Roman" w:hAnsi="Times New Roman" w:cs="Times New Roman"/>
                <w:lang w:val="ru-RU"/>
              </w:rPr>
            </w:pPr>
          </w:p>
        </w:tc>
      </w:tr>
      <w:tr w:rsidR="006A4D07" w:rsidRPr="00B96675" w:rsidTr="00B24481">
        <w:trPr>
          <w:gridAfter w:val="1"/>
          <w:wAfter w:w="3063" w:type="dxa"/>
          <w:trHeight w:val="144"/>
        </w:trPr>
        <w:tc>
          <w:tcPr>
            <w:tcW w:w="4253"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Итого по разделу</w:t>
            </w:r>
          </w:p>
        </w:tc>
        <w:tc>
          <w:tcPr>
            <w:tcW w:w="15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jc w:val="center"/>
              <w:rPr>
                <w:rFonts w:ascii="Times New Roman" w:hAnsi="Times New Roman" w:cs="Times New Roman"/>
                <w:lang w:val="ru-RU"/>
              </w:rPr>
            </w:pPr>
            <w:r w:rsidRPr="00B96675">
              <w:rPr>
                <w:rFonts w:ascii="Times New Roman" w:hAnsi="Times New Roman" w:cs="Times New Roman"/>
                <w:color w:val="000000"/>
                <w:lang w:val="ru-RU"/>
              </w:rPr>
              <w:t xml:space="preserve"> 17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A4D07" w:rsidRPr="00B96675" w:rsidRDefault="006A4D07" w:rsidP="00B24481">
            <w:pPr>
              <w:spacing w:after="0" w:line="240" w:lineRule="auto"/>
              <w:rPr>
                <w:rFonts w:ascii="Times New Roman" w:hAnsi="Times New Roman" w:cs="Times New Roman"/>
                <w:lang w:val="ru-RU"/>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A4D07" w:rsidRPr="00B96675" w:rsidRDefault="006A4D07" w:rsidP="00B24481">
            <w:pPr>
              <w:spacing w:after="0" w:line="240" w:lineRule="auto"/>
              <w:rPr>
                <w:rFonts w:ascii="Times New Roman" w:hAnsi="Times New Roman" w:cs="Times New Roman"/>
                <w:lang w:val="ru-RU"/>
              </w:rPr>
            </w:pPr>
          </w:p>
        </w:tc>
        <w:tc>
          <w:tcPr>
            <w:tcW w:w="46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A4D07" w:rsidRPr="00B96675" w:rsidRDefault="006A4D07" w:rsidP="00B24481">
            <w:pPr>
              <w:spacing w:after="0" w:line="240" w:lineRule="auto"/>
              <w:rPr>
                <w:rFonts w:ascii="Times New Roman" w:hAnsi="Times New Roman" w:cs="Times New Roman"/>
                <w:lang w:val="ru-RU"/>
              </w:rPr>
            </w:pPr>
          </w:p>
        </w:tc>
      </w:tr>
      <w:tr w:rsidR="006A4D07" w:rsidRPr="00B96675" w:rsidTr="00B24481">
        <w:trPr>
          <w:gridAfter w:val="1"/>
          <w:wAfter w:w="3063" w:type="dxa"/>
          <w:trHeight w:val="144"/>
        </w:trPr>
        <w:tc>
          <w:tcPr>
            <w:tcW w:w="13609"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b/>
                <w:color w:val="000000"/>
                <w:lang w:val="ru-RU"/>
              </w:rPr>
              <w:lastRenderedPageBreak/>
              <w:t>Раздел 3.</w:t>
            </w:r>
            <w:r w:rsidRPr="00B96675">
              <w:rPr>
                <w:rFonts w:ascii="Times New Roman" w:hAnsi="Times New Roman" w:cs="Times New Roman"/>
                <w:color w:val="000000"/>
                <w:lang w:val="ru-RU"/>
              </w:rPr>
              <w:t xml:space="preserve"> </w:t>
            </w:r>
            <w:r w:rsidRPr="00B96675">
              <w:rPr>
                <w:rFonts w:ascii="Times New Roman" w:hAnsi="Times New Roman" w:cs="Times New Roman"/>
                <w:b/>
                <w:color w:val="000000"/>
                <w:lang w:val="ru-RU"/>
              </w:rPr>
              <w:t>Химия и жизнь</w:t>
            </w:r>
          </w:p>
        </w:tc>
      </w:tr>
      <w:tr w:rsidR="006A4D07" w:rsidRPr="00A651E5" w:rsidTr="00B24481">
        <w:trPr>
          <w:gridAfter w:val="1"/>
          <w:wAfter w:w="3063" w:type="dxa"/>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3.1</w:t>
            </w:r>
          </w:p>
        </w:tc>
        <w:tc>
          <w:tcPr>
            <w:tcW w:w="3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Химия и жизнь</w:t>
            </w:r>
          </w:p>
        </w:tc>
        <w:tc>
          <w:tcPr>
            <w:tcW w:w="15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jc w:val="center"/>
              <w:rPr>
                <w:rFonts w:ascii="Times New Roman" w:hAnsi="Times New Roman" w:cs="Times New Roman"/>
                <w:lang w:val="ru-RU"/>
              </w:rPr>
            </w:pPr>
            <w:r w:rsidRPr="00B96675">
              <w:rPr>
                <w:rFonts w:ascii="Times New Roman" w:hAnsi="Times New Roman" w:cs="Times New Roman"/>
                <w:color w:val="000000"/>
                <w:lang w:val="ru-RU"/>
              </w:rPr>
              <w:t xml:space="preserve"> 4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A4D07" w:rsidRPr="00B96675" w:rsidRDefault="006A4D07" w:rsidP="00B24481">
            <w:pPr>
              <w:spacing w:after="0" w:line="240" w:lineRule="auto"/>
              <w:jc w:val="center"/>
              <w:rPr>
                <w:rFonts w:ascii="Times New Roman" w:hAnsi="Times New Roman" w:cs="Times New Roman"/>
                <w:lang w:val="ru-RU"/>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A4D07" w:rsidRPr="00B96675" w:rsidRDefault="006A4D07" w:rsidP="00B24481">
            <w:pPr>
              <w:spacing w:after="0" w:line="240" w:lineRule="auto"/>
              <w:jc w:val="center"/>
              <w:rPr>
                <w:rFonts w:ascii="Times New Roman" w:hAnsi="Times New Roman" w:cs="Times New Roman"/>
                <w:lang w:val="ru-RU"/>
              </w:rPr>
            </w:pPr>
          </w:p>
        </w:tc>
        <w:tc>
          <w:tcPr>
            <w:tcW w:w="46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lang w:val="ru-RU"/>
              </w:rPr>
              <w:t>РЭШ 11 класс</w:t>
            </w:r>
          </w:p>
          <w:p w:rsidR="006A4D07" w:rsidRPr="00B96675" w:rsidRDefault="00CD4AEA" w:rsidP="00B24481">
            <w:pPr>
              <w:spacing w:after="0" w:line="240" w:lineRule="auto"/>
              <w:rPr>
                <w:rFonts w:ascii="Times New Roman" w:hAnsi="Times New Roman" w:cs="Times New Roman"/>
                <w:lang w:val="ru-RU"/>
              </w:rPr>
            </w:pPr>
            <w:hyperlink r:id="rId25" w:history="1">
              <w:r w:rsidR="006A4D07" w:rsidRPr="00B96675">
                <w:rPr>
                  <w:rStyle w:val="ab"/>
                  <w:rFonts w:ascii="Times New Roman" w:hAnsi="Times New Roman" w:cs="Times New Roman"/>
                  <w:lang w:val="ru-RU"/>
                </w:rPr>
                <w:t>https://resh.edu.ru/subject/29/11/</w:t>
              </w:r>
            </w:hyperlink>
          </w:p>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lang w:val="ru-RU"/>
              </w:rPr>
              <w:t>МЭШ 11 класс</w:t>
            </w:r>
          </w:p>
          <w:p w:rsidR="006A4D07" w:rsidRPr="00B96675" w:rsidRDefault="00CD4AEA" w:rsidP="00B24481">
            <w:pPr>
              <w:spacing w:after="0" w:line="240" w:lineRule="auto"/>
              <w:rPr>
                <w:rFonts w:ascii="Times New Roman" w:hAnsi="Times New Roman" w:cs="Times New Roman"/>
                <w:lang w:val="ru-RU"/>
              </w:rPr>
            </w:pPr>
            <w:hyperlink r:id="rId26" w:history="1">
              <w:r w:rsidR="006A4D07" w:rsidRPr="00B96675">
                <w:rPr>
                  <w:rStyle w:val="ab"/>
                  <w:rFonts w:ascii="Times New Roman" w:hAnsi="Times New Roman" w:cs="Times New Roman"/>
                  <w:lang w:val="ru-RU"/>
                </w:rPr>
                <w:t>https://uchebnik.mos.ru/catalogue?aliases=lesson_template,video_lesson,video&amp;subject_program_ids=31937268,35909478</w:t>
              </w:r>
            </w:hyperlink>
          </w:p>
          <w:p w:rsidR="006A4D07" w:rsidRPr="00B96675" w:rsidRDefault="006A4D07" w:rsidP="00B24481">
            <w:pPr>
              <w:spacing w:after="0" w:line="240" w:lineRule="auto"/>
              <w:rPr>
                <w:rFonts w:ascii="Times New Roman" w:hAnsi="Times New Roman" w:cs="Times New Roman"/>
                <w:lang w:val="ru-RU"/>
              </w:rPr>
            </w:pPr>
          </w:p>
        </w:tc>
      </w:tr>
      <w:tr w:rsidR="006A4D07" w:rsidRPr="00B96675" w:rsidTr="00B24481">
        <w:trPr>
          <w:gridAfter w:val="1"/>
          <w:wAfter w:w="3063" w:type="dxa"/>
          <w:trHeight w:val="144"/>
        </w:trPr>
        <w:tc>
          <w:tcPr>
            <w:tcW w:w="4253"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Итого по разделу</w:t>
            </w:r>
          </w:p>
        </w:tc>
        <w:tc>
          <w:tcPr>
            <w:tcW w:w="15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jc w:val="center"/>
              <w:rPr>
                <w:rFonts w:ascii="Times New Roman" w:hAnsi="Times New Roman" w:cs="Times New Roman"/>
                <w:lang w:val="ru-RU"/>
              </w:rPr>
            </w:pPr>
            <w:r w:rsidRPr="00B96675">
              <w:rPr>
                <w:rFonts w:ascii="Times New Roman" w:hAnsi="Times New Roman" w:cs="Times New Roman"/>
                <w:color w:val="000000"/>
                <w:lang w:val="ru-RU"/>
              </w:rPr>
              <w:t xml:space="preserve"> 4 </w:t>
            </w:r>
          </w:p>
        </w:tc>
        <w:tc>
          <w:tcPr>
            <w:tcW w:w="7796"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A4D07" w:rsidRPr="00B96675" w:rsidRDefault="006A4D07" w:rsidP="00B24481">
            <w:pPr>
              <w:spacing w:after="0" w:line="240" w:lineRule="auto"/>
              <w:rPr>
                <w:rFonts w:ascii="Times New Roman" w:hAnsi="Times New Roman" w:cs="Times New Roman"/>
                <w:lang w:val="ru-RU"/>
              </w:rPr>
            </w:pPr>
          </w:p>
        </w:tc>
      </w:tr>
      <w:tr w:rsidR="006A4D07" w:rsidRPr="00B96675" w:rsidTr="00B24481">
        <w:trPr>
          <w:trHeight w:val="144"/>
        </w:trPr>
        <w:tc>
          <w:tcPr>
            <w:tcW w:w="4253"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ОБЩЕЕ КОЛИЧЕСТВО ЧАСОВ ПО ПРОГРАММЕ</w:t>
            </w:r>
          </w:p>
        </w:tc>
        <w:tc>
          <w:tcPr>
            <w:tcW w:w="15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jc w:val="center"/>
              <w:rPr>
                <w:rFonts w:ascii="Times New Roman" w:hAnsi="Times New Roman" w:cs="Times New Roman"/>
                <w:lang w:val="ru-RU"/>
              </w:rPr>
            </w:pPr>
            <w:r w:rsidRPr="00B96675">
              <w:rPr>
                <w:rFonts w:ascii="Times New Roman" w:hAnsi="Times New Roman" w:cs="Times New Roman"/>
                <w:color w:val="000000"/>
                <w:lang w:val="ru-RU"/>
              </w:rPr>
              <w:t xml:space="preserve"> 34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jc w:val="center"/>
              <w:rPr>
                <w:rFonts w:ascii="Times New Roman" w:hAnsi="Times New Roman" w:cs="Times New Roman"/>
                <w:lang w:val="ru-RU"/>
              </w:rPr>
            </w:pPr>
            <w:r w:rsidRPr="00B96675">
              <w:rPr>
                <w:rFonts w:ascii="Times New Roman" w:hAnsi="Times New Roman" w:cs="Times New Roman"/>
                <w:color w:val="000000"/>
                <w:lang w:val="ru-RU"/>
              </w:rPr>
              <w:t xml:space="preserve"> 2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A4D07" w:rsidRPr="00B96675" w:rsidRDefault="006A4D07" w:rsidP="00B24481">
            <w:pPr>
              <w:spacing w:after="0" w:line="240" w:lineRule="auto"/>
              <w:jc w:val="center"/>
              <w:rPr>
                <w:rFonts w:ascii="Times New Roman" w:hAnsi="Times New Roman" w:cs="Times New Roman"/>
                <w:lang w:val="ru-RU"/>
              </w:rPr>
            </w:pPr>
            <w:r w:rsidRPr="00B96675">
              <w:rPr>
                <w:rFonts w:ascii="Times New Roman" w:hAnsi="Times New Roman" w:cs="Times New Roman"/>
                <w:color w:val="000000"/>
                <w:lang w:val="ru-RU"/>
              </w:rPr>
              <w:t xml:space="preserve"> 3 </w:t>
            </w:r>
          </w:p>
        </w:tc>
        <w:tc>
          <w:tcPr>
            <w:tcW w:w="774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A4D07" w:rsidRPr="00B96675" w:rsidRDefault="006A4D07" w:rsidP="00B24481">
            <w:pPr>
              <w:spacing w:after="0" w:line="240" w:lineRule="auto"/>
              <w:rPr>
                <w:rFonts w:ascii="Times New Roman" w:hAnsi="Times New Roman" w:cs="Times New Roman"/>
                <w:lang w:val="ru-RU"/>
              </w:rPr>
            </w:pPr>
          </w:p>
        </w:tc>
      </w:tr>
    </w:tbl>
    <w:p w:rsidR="006A4D07" w:rsidRDefault="006A4D07">
      <w:pPr>
        <w:spacing w:after="0"/>
        <w:ind w:left="120"/>
        <w:rPr>
          <w:rFonts w:ascii="Times New Roman" w:hAnsi="Times New Roman"/>
          <w:b/>
          <w:color w:val="000000"/>
          <w:sz w:val="28"/>
          <w:lang w:val="ru-RU"/>
        </w:rPr>
      </w:pPr>
    </w:p>
    <w:p w:rsidR="006A4D07" w:rsidRDefault="006A4D07">
      <w:pPr>
        <w:spacing w:after="0"/>
        <w:ind w:left="120"/>
        <w:rPr>
          <w:rFonts w:ascii="Times New Roman" w:hAnsi="Times New Roman"/>
          <w:b/>
          <w:color w:val="000000"/>
          <w:sz w:val="28"/>
          <w:lang w:val="ru-RU"/>
        </w:rPr>
      </w:pPr>
    </w:p>
    <w:p w:rsidR="006A4D07" w:rsidRDefault="006A4D07">
      <w:pPr>
        <w:spacing w:after="0"/>
        <w:ind w:left="120"/>
        <w:rPr>
          <w:rFonts w:ascii="Times New Roman" w:hAnsi="Times New Roman"/>
          <w:b/>
          <w:color w:val="000000"/>
          <w:sz w:val="28"/>
          <w:lang w:val="ru-RU"/>
        </w:rPr>
      </w:pPr>
    </w:p>
    <w:p w:rsidR="006A4D07" w:rsidRDefault="006A4D07">
      <w:pPr>
        <w:spacing w:after="0"/>
        <w:ind w:left="120"/>
        <w:rPr>
          <w:rFonts w:ascii="Times New Roman" w:hAnsi="Times New Roman"/>
          <w:b/>
          <w:color w:val="000000"/>
          <w:sz w:val="28"/>
          <w:lang w:val="ru-RU"/>
        </w:rPr>
      </w:pPr>
    </w:p>
    <w:p w:rsidR="00483BCC" w:rsidRDefault="007A302A">
      <w:pPr>
        <w:spacing w:after="0"/>
        <w:ind w:left="120"/>
      </w:pPr>
      <w:r>
        <w:rPr>
          <w:rFonts w:ascii="Times New Roman" w:hAnsi="Times New Roman"/>
          <w:b/>
          <w:color w:val="000000"/>
          <w:sz w:val="28"/>
        </w:rPr>
        <w:t xml:space="preserve">ПОУРОЧНОЕ ПЛАНИРОВАНИЕ </w:t>
      </w:r>
    </w:p>
    <w:p w:rsidR="00483BCC" w:rsidRDefault="007A302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14"/>
        <w:gridCol w:w="4164"/>
        <w:gridCol w:w="1276"/>
        <w:gridCol w:w="1701"/>
        <w:gridCol w:w="1984"/>
        <w:gridCol w:w="4301"/>
      </w:tblGrid>
      <w:tr w:rsidR="00483BCC" w:rsidTr="005B43C8">
        <w:trPr>
          <w:trHeight w:val="144"/>
          <w:tblCellSpacing w:w="20" w:type="nil"/>
        </w:trPr>
        <w:tc>
          <w:tcPr>
            <w:tcW w:w="614" w:type="dxa"/>
            <w:vMerge w:val="restart"/>
            <w:tcMar>
              <w:top w:w="50" w:type="dxa"/>
              <w:left w:w="100" w:type="dxa"/>
            </w:tcMar>
            <w:vAlign w:val="center"/>
          </w:tcPr>
          <w:p w:rsidR="00483BCC" w:rsidRDefault="007A302A">
            <w:pPr>
              <w:spacing w:after="0"/>
              <w:ind w:left="135"/>
            </w:pPr>
            <w:r>
              <w:rPr>
                <w:rFonts w:ascii="Times New Roman" w:hAnsi="Times New Roman"/>
                <w:b/>
                <w:color w:val="000000"/>
                <w:sz w:val="24"/>
              </w:rPr>
              <w:t xml:space="preserve">№ п/п </w:t>
            </w:r>
          </w:p>
          <w:p w:rsidR="00483BCC" w:rsidRDefault="00483BCC">
            <w:pPr>
              <w:spacing w:after="0"/>
              <w:ind w:left="135"/>
            </w:pPr>
          </w:p>
        </w:tc>
        <w:tc>
          <w:tcPr>
            <w:tcW w:w="4164" w:type="dxa"/>
            <w:vMerge w:val="restart"/>
            <w:tcMar>
              <w:top w:w="50" w:type="dxa"/>
              <w:left w:w="100" w:type="dxa"/>
            </w:tcMar>
            <w:vAlign w:val="center"/>
          </w:tcPr>
          <w:p w:rsidR="00483BCC" w:rsidRDefault="007A302A">
            <w:pPr>
              <w:spacing w:after="0"/>
              <w:ind w:left="135"/>
            </w:pPr>
            <w:r>
              <w:rPr>
                <w:rFonts w:ascii="Times New Roman" w:hAnsi="Times New Roman"/>
                <w:b/>
                <w:color w:val="000000"/>
                <w:sz w:val="24"/>
              </w:rPr>
              <w:t xml:space="preserve">Тема урока </w:t>
            </w:r>
          </w:p>
          <w:p w:rsidR="00483BCC" w:rsidRDefault="00483BCC">
            <w:pPr>
              <w:spacing w:after="0"/>
              <w:ind w:left="135"/>
            </w:pPr>
          </w:p>
        </w:tc>
        <w:tc>
          <w:tcPr>
            <w:tcW w:w="4961" w:type="dxa"/>
            <w:gridSpan w:val="3"/>
            <w:tcMar>
              <w:top w:w="50" w:type="dxa"/>
              <w:left w:w="100" w:type="dxa"/>
            </w:tcMar>
            <w:vAlign w:val="center"/>
          </w:tcPr>
          <w:p w:rsidR="00483BCC" w:rsidRDefault="007A302A">
            <w:pPr>
              <w:spacing w:after="0"/>
            </w:pPr>
            <w:r>
              <w:rPr>
                <w:rFonts w:ascii="Times New Roman" w:hAnsi="Times New Roman"/>
                <w:b/>
                <w:color w:val="000000"/>
                <w:sz w:val="24"/>
              </w:rPr>
              <w:t>Количество часов</w:t>
            </w:r>
          </w:p>
        </w:tc>
        <w:tc>
          <w:tcPr>
            <w:tcW w:w="4301" w:type="dxa"/>
            <w:vMerge w:val="restart"/>
            <w:tcMar>
              <w:top w:w="50" w:type="dxa"/>
              <w:left w:w="100" w:type="dxa"/>
            </w:tcMar>
            <w:vAlign w:val="center"/>
          </w:tcPr>
          <w:p w:rsidR="00483BCC" w:rsidRDefault="007A302A">
            <w:pPr>
              <w:spacing w:after="0"/>
              <w:ind w:left="135"/>
            </w:pPr>
            <w:r>
              <w:rPr>
                <w:rFonts w:ascii="Times New Roman" w:hAnsi="Times New Roman"/>
                <w:b/>
                <w:color w:val="000000"/>
                <w:sz w:val="24"/>
              </w:rPr>
              <w:t xml:space="preserve">Электронные цифровые образовательные ресурсы </w:t>
            </w:r>
          </w:p>
          <w:p w:rsidR="00483BCC" w:rsidRDefault="00483BCC">
            <w:pPr>
              <w:spacing w:after="0"/>
              <w:ind w:left="135"/>
            </w:pPr>
          </w:p>
        </w:tc>
      </w:tr>
      <w:tr w:rsidR="00483BCC" w:rsidTr="005B43C8">
        <w:trPr>
          <w:trHeight w:val="144"/>
          <w:tblCellSpacing w:w="20" w:type="nil"/>
        </w:trPr>
        <w:tc>
          <w:tcPr>
            <w:tcW w:w="614" w:type="dxa"/>
            <w:vMerge/>
            <w:tcBorders>
              <w:top w:val="nil"/>
            </w:tcBorders>
            <w:tcMar>
              <w:top w:w="50" w:type="dxa"/>
              <w:left w:w="100" w:type="dxa"/>
            </w:tcMar>
          </w:tcPr>
          <w:p w:rsidR="00483BCC" w:rsidRDefault="00483BCC"/>
        </w:tc>
        <w:tc>
          <w:tcPr>
            <w:tcW w:w="4164" w:type="dxa"/>
            <w:vMerge/>
            <w:tcBorders>
              <w:top w:val="nil"/>
            </w:tcBorders>
            <w:tcMar>
              <w:top w:w="50" w:type="dxa"/>
              <w:left w:w="100" w:type="dxa"/>
            </w:tcMar>
          </w:tcPr>
          <w:p w:rsidR="00483BCC" w:rsidRDefault="00483BCC"/>
        </w:tc>
        <w:tc>
          <w:tcPr>
            <w:tcW w:w="1276" w:type="dxa"/>
            <w:tcMar>
              <w:top w:w="50" w:type="dxa"/>
              <w:left w:w="100" w:type="dxa"/>
            </w:tcMar>
            <w:vAlign w:val="center"/>
          </w:tcPr>
          <w:p w:rsidR="00483BCC" w:rsidRDefault="007A302A">
            <w:pPr>
              <w:spacing w:after="0"/>
              <w:ind w:left="135"/>
            </w:pPr>
            <w:r>
              <w:rPr>
                <w:rFonts w:ascii="Times New Roman" w:hAnsi="Times New Roman"/>
                <w:b/>
                <w:color w:val="000000"/>
                <w:sz w:val="24"/>
              </w:rPr>
              <w:t xml:space="preserve">Всего </w:t>
            </w:r>
          </w:p>
          <w:p w:rsidR="00483BCC" w:rsidRDefault="00483BCC">
            <w:pPr>
              <w:spacing w:after="0"/>
              <w:ind w:left="135"/>
            </w:pPr>
          </w:p>
        </w:tc>
        <w:tc>
          <w:tcPr>
            <w:tcW w:w="1701" w:type="dxa"/>
            <w:tcMar>
              <w:top w:w="50" w:type="dxa"/>
              <w:left w:w="100" w:type="dxa"/>
            </w:tcMar>
            <w:vAlign w:val="center"/>
          </w:tcPr>
          <w:p w:rsidR="00483BCC" w:rsidRDefault="007A302A">
            <w:pPr>
              <w:spacing w:after="0"/>
              <w:ind w:left="135"/>
            </w:pPr>
            <w:r>
              <w:rPr>
                <w:rFonts w:ascii="Times New Roman" w:hAnsi="Times New Roman"/>
                <w:b/>
                <w:color w:val="000000"/>
                <w:sz w:val="24"/>
              </w:rPr>
              <w:t xml:space="preserve">Контрольные работы </w:t>
            </w:r>
          </w:p>
          <w:p w:rsidR="00483BCC" w:rsidRDefault="00483BCC">
            <w:pPr>
              <w:spacing w:after="0"/>
              <w:ind w:left="135"/>
            </w:pPr>
          </w:p>
        </w:tc>
        <w:tc>
          <w:tcPr>
            <w:tcW w:w="1984" w:type="dxa"/>
            <w:tcMar>
              <w:top w:w="50" w:type="dxa"/>
              <w:left w:w="100" w:type="dxa"/>
            </w:tcMar>
            <w:vAlign w:val="center"/>
          </w:tcPr>
          <w:p w:rsidR="00483BCC" w:rsidRDefault="007A302A">
            <w:pPr>
              <w:spacing w:after="0"/>
              <w:ind w:left="135"/>
            </w:pPr>
            <w:r>
              <w:rPr>
                <w:rFonts w:ascii="Times New Roman" w:hAnsi="Times New Roman"/>
                <w:b/>
                <w:color w:val="000000"/>
                <w:sz w:val="24"/>
              </w:rPr>
              <w:t xml:space="preserve">Практические работы </w:t>
            </w:r>
          </w:p>
          <w:p w:rsidR="00483BCC" w:rsidRDefault="00483BCC">
            <w:pPr>
              <w:spacing w:after="0"/>
              <w:ind w:left="135"/>
            </w:pPr>
          </w:p>
        </w:tc>
        <w:tc>
          <w:tcPr>
            <w:tcW w:w="4301" w:type="dxa"/>
            <w:vMerge/>
            <w:tcBorders>
              <w:top w:val="nil"/>
            </w:tcBorders>
            <w:tcMar>
              <w:top w:w="50" w:type="dxa"/>
              <w:left w:w="100" w:type="dxa"/>
            </w:tcMar>
          </w:tcPr>
          <w:p w:rsidR="00483BCC" w:rsidRDefault="00483BCC"/>
        </w:tc>
      </w:tr>
      <w:tr w:rsidR="005B43C8" w:rsidRPr="00A651E5" w:rsidTr="005B43C8">
        <w:trPr>
          <w:trHeight w:val="144"/>
          <w:tblCellSpacing w:w="20" w:type="nil"/>
        </w:trPr>
        <w:tc>
          <w:tcPr>
            <w:tcW w:w="614" w:type="dxa"/>
            <w:tcMar>
              <w:top w:w="50" w:type="dxa"/>
              <w:left w:w="100" w:type="dxa"/>
            </w:tcMar>
            <w:vAlign w:val="center"/>
          </w:tcPr>
          <w:p w:rsidR="005B43C8" w:rsidRDefault="005B43C8">
            <w:pPr>
              <w:spacing w:after="0"/>
            </w:pPr>
            <w:r>
              <w:rPr>
                <w:rFonts w:ascii="Times New Roman" w:hAnsi="Times New Roman"/>
                <w:color w:val="000000"/>
                <w:sz w:val="24"/>
              </w:rPr>
              <w:t>1</w:t>
            </w:r>
          </w:p>
        </w:tc>
        <w:tc>
          <w:tcPr>
            <w:tcW w:w="4164" w:type="dxa"/>
            <w:tcMar>
              <w:top w:w="50" w:type="dxa"/>
              <w:left w:w="100" w:type="dxa"/>
            </w:tcMar>
            <w:vAlign w:val="center"/>
          </w:tcPr>
          <w:p w:rsidR="005B43C8" w:rsidRPr="005B43C8" w:rsidRDefault="005B43C8">
            <w:pPr>
              <w:spacing w:after="0"/>
              <w:ind w:left="135"/>
              <w:rPr>
                <w:lang w:val="ru-RU"/>
              </w:rPr>
            </w:pPr>
            <w:r w:rsidRPr="005B43C8">
              <w:rPr>
                <w:rFonts w:ascii="Times New Roman" w:hAnsi="Times New Roman"/>
                <w:color w:val="000000"/>
                <w:sz w:val="24"/>
                <w:lang w:val="ru-RU"/>
              </w:rPr>
              <w:t>Предмет органической химии, её возникновение, развитие и значение</w:t>
            </w:r>
          </w:p>
        </w:tc>
        <w:tc>
          <w:tcPr>
            <w:tcW w:w="1276" w:type="dxa"/>
            <w:tcMar>
              <w:top w:w="50" w:type="dxa"/>
              <w:left w:w="100" w:type="dxa"/>
            </w:tcMar>
            <w:vAlign w:val="center"/>
          </w:tcPr>
          <w:p w:rsidR="005B43C8" w:rsidRDefault="005B43C8">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1" w:type="dxa"/>
            <w:tcMar>
              <w:top w:w="50" w:type="dxa"/>
              <w:left w:w="100" w:type="dxa"/>
            </w:tcMar>
            <w:vAlign w:val="center"/>
          </w:tcPr>
          <w:p w:rsidR="005B43C8" w:rsidRDefault="005B43C8">
            <w:pPr>
              <w:spacing w:after="0"/>
              <w:ind w:left="135"/>
              <w:jc w:val="center"/>
            </w:pPr>
          </w:p>
        </w:tc>
        <w:tc>
          <w:tcPr>
            <w:tcW w:w="1984" w:type="dxa"/>
            <w:tcMar>
              <w:top w:w="50" w:type="dxa"/>
              <w:left w:w="100" w:type="dxa"/>
            </w:tcMar>
            <w:vAlign w:val="center"/>
          </w:tcPr>
          <w:p w:rsidR="005B43C8" w:rsidRDefault="005B43C8">
            <w:pPr>
              <w:spacing w:after="0"/>
              <w:ind w:left="135"/>
              <w:jc w:val="center"/>
            </w:pPr>
          </w:p>
        </w:tc>
        <w:tc>
          <w:tcPr>
            <w:tcW w:w="4301" w:type="dxa"/>
            <w:tcMar>
              <w:top w:w="50" w:type="dxa"/>
              <w:left w:w="100"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 xml:space="preserve">Урок "Предмет органической химии. Теория химического строения органических веществ" (РЭШ) </w:t>
            </w:r>
            <w:hyperlink r:id="rId27" w:history="1">
              <w:r w:rsidRPr="004C1938">
                <w:rPr>
                  <w:rStyle w:val="ab"/>
                  <w:rFonts w:ascii="Times New Roman" w:hAnsi="Times New Roman" w:cs="Times New Roman"/>
                  <w:color w:val="0000FF"/>
                  <w:lang w:val="ru-RU"/>
                </w:rPr>
                <w:t>https://resh.edu.ru/subject/lesson/6149/start/170388/</w:t>
              </w:r>
            </w:hyperlink>
          </w:p>
        </w:tc>
      </w:tr>
      <w:tr w:rsidR="005B43C8" w:rsidRPr="00A651E5" w:rsidTr="005B43C8">
        <w:trPr>
          <w:trHeight w:val="144"/>
          <w:tblCellSpacing w:w="20" w:type="nil"/>
        </w:trPr>
        <w:tc>
          <w:tcPr>
            <w:tcW w:w="614" w:type="dxa"/>
            <w:tcMar>
              <w:top w:w="50" w:type="dxa"/>
              <w:left w:w="100" w:type="dxa"/>
            </w:tcMar>
            <w:vAlign w:val="center"/>
          </w:tcPr>
          <w:p w:rsidR="005B43C8" w:rsidRDefault="005B43C8">
            <w:pPr>
              <w:spacing w:after="0"/>
            </w:pPr>
            <w:r>
              <w:rPr>
                <w:rFonts w:ascii="Times New Roman" w:hAnsi="Times New Roman"/>
                <w:color w:val="000000"/>
                <w:sz w:val="24"/>
              </w:rPr>
              <w:t>2</w:t>
            </w:r>
          </w:p>
        </w:tc>
        <w:tc>
          <w:tcPr>
            <w:tcW w:w="4164" w:type="dxa"/>
            <w:tcMar>
              <w:top w:w="50" w:type="dxa"/>
              <w:left w:w="100" w:type="dxa"/>
            </w:tcMar>
            <w:vAlign w:val="center"/>
          </w:tcPr>
          <w:p w:rsidR="005B43C8" w:rsidRPr="005B43C8" w:rsidRDefault="005B43C8">
            <w:pPr>
              <w:spacing w:after="0"/>
              <w:ind w:left="135"/>
              <w:rPr>
                <w:lang w:val="ru-RU"/>
              </w:rPr>
            </w:pPr>
            <w:r w:rsidRPr="005B43C8">
              <w:rPr>
                <w:rFonts w:ascii="Times New Roman" w:hAnsi="Times New Roman"/>
                <w:color w:val="000000"/>
                <w:sz w:val="24"/>
                <w:lang w:val="ru-RU"/>
              </w:rPr>
              <w:t>Теория строения органических соединений А. М. Бутлерова, её основные положения</w:t>
            </w:r>
          </w:p>
        </w:tc>
        <w:tc>
          <w:tcPr>
            <w:tcW w:w="1276" w:type="dxa"/>
            <w:tcMar>
              <w:top w:w="50" w:type="dxa"/>
              <w:left w:w="100" w:type="dxa"/>
            </w:tcMar>
            <w:vAlign w:val="center"/>
          </w:tcPr>
          <w:p w:rsidR="005B43C8" w:rsidRDefault="005B43C8">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1" w:type="dxa"/>
            <w:tcMar>
              <w:top w:w="50" w:type="dxa"/>
              <w:left w:w="100" w:type="dxa"/>
            </w:tcMar>
            <w:vAlign w:val="center"/>
          </w:tcPr>
          <w:p w:rsidR="005B43C8" w:rsidRDefault="005B43C8">
            <w:pPr>
              <w:spacing w:after="0"/>
              <w:ind w:left="135"/>
              <w:jc w:val="center"/>
            </w:pPr>
          </w:p>
        </w:tc>
        <w:tc>
          <w:tcPr>
            <w:tcW w:w="1984" w:type="dxa"/>
            <w:tcMar>
              <w:top w:w="50" w:type="dxa"/>
              <w:left w:w="100" w:type="dxa"/>
            </w:tcMar>
            <w:vAlign w:val="center"/>
          </w:tcPr>
          <w:p w:rsidR="005B43C8" w:rsidRDefault="005B43C8">
            <w:pPr>
              <w:spacing w:after="0"/>
              <w:ind w:left="135"/>
              <w:jc w:val="center"/>
            </w:pPr>
          </w:p>
        </w:tc>
        <w:tc>
          <w:tcPr>
            <w:tcW w:w="4301" w:type="dxa"/>
            <w:tcMar>
              <w:top w:w="50" w:type="dxa"/>
              <w:left w:w="100"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 xml:space="preserve">Урок "Теория строения органических соединений А. М. Бутлерова. Гомология и изомерия. Виды изомерии" </w:t>
            </w:r>
            <w:r>
              <w:rPr>
                <w:rFonts w:ascii="Times New Roman" w:hAnsi="Times New Roman" w:cs="Times New Roman"/>
                <w:color w:val="000000"/>
                <w:lang w:val="ru-RU"/>
              </w:rPr>
              <w:t>(</w:t>
            </w:r>
            <w:r w:rsidRPr="004C1938">
              <w:rPr>
                <w:rFonts w:ascii="Times New Roman" w:hAnsi="Times New Roman" w:cs="Times New Roman"/>
                <w:color w:val="000000"/>
                <w:lang w:val="ru-RU"/>
              </w:rPr>
              <w:t xml:space="preserve">МЭШ) </w:t>
            </w:r>
            <w:hyperlink r:id="rId28" w:history="1">
              <w:r w:rsidRPr="004C1938">
                <w:rPr>
                  <w:rStyle w:val="ab"/>
                  <w:rFonts w:ascii="Times New Roman" w:hAnsi="Times New Roman" w:cs="Times New Roman"/>
                  <w:color w:val="0000FF"/>
                  <w:lang w:val="ru-RU"/>
                </w:rPr>
                <w:t>https://uchebnik.mos.ru/material_view/atomic_objects/11849349?menuReferrer=catalogue</w:t>
              </w:r>
            </w:hyperlink>
          </w:p>
        </w:tc>
      </w:tr>
      <w:tr w:rsidR="005B43C8" w:rsidRPr="00A651E5" w:rsidTr="005B43C8">
        <w:trPr>
          <w:trHeight w:val="144"/>
          <w:tblCellSpacing w:w="20" w:type="nil"/>
        </w:trPr>
        <w:tc>
          <w:tcPr>
            <w:tcW w:w="614" w:type="dxa"/>
            <w:tcMar>
              <w:top w:w="50" w:type="dxa"/>
              <w:left w:w="100" w:type="dxa"/>
            </w:tcMar>
            <w:vAlign w:val="center"/>
          </w:tcPr>
          <w:p w:rsidR="005B43C8" w:rsidRDefault="005B43C8">
            <w:pPr>
              <w:spacing w:after="0"/>
            </w:pPr>
            <w:r>
              <w:rPr>
                <w:rFonts w:ascii="Times New Roman" w:hAnsi="Times New Roman"/>
                <w:color w:val="000000"/>
                <w:sz w:val="24"/>
              </w:rPr>
              <w:t>3</w:t>
            </w:r>
          </w:p>
        </w:tc>
        <w:tc>
          <w:tcPr>
            <w:tcW w:w="4164" w:type="dxa"/>
            <w:tcMar>
              <w:top w:w="50" w:type="dxa"/>
              <w:left w:w="100" w:type="dxa"/>
            </w:tcMar>
            <w:vAlign w:val="center"/>
          </w:tcPr>
          <w:p w:rsidR="005B43C8" w:rsidRPr="005B43C8" w:rsidRDefault="005B43C8">
            <w:pPr>
              <w:spacing w:after="0"/>
              <w:ind w:left="135"/>
              <w:rPr>
                <w:lang w:val="ru-RU"/>
              </w:rPr>
            </w:pPr>
            <w:r w:rsidRPr="005B43C8">
              <w:rPr>
                <w:rFonts w:ascii="Times New Roman" w:hAnsi="Times New Roman"/>
                <w:color w:val="000000"/>
                <w:sz w:val="24"/>
                <w:lang w:val="ru-RU"/>
              </w:rPr>
              <w:t xml:space="preserve">Представление о классификации </w:t>
            </w:r>
            <w:r w:rsidRPr="005B43C8">
              <w:rPr>
                <w:rFonts w:ascii="Times New Roman" w:hAnsi="Times New Roman"/>
                <w:color w:val="000000"/>
                <w:sz w:val="24"/>
                <w:lang w:val="ru-RU"/>
              </w:rPr>
              <w:lastRenderedPageBreak/>
              <w:t>органических веществ. Номенклатура (систематическая) и тривиальные названия органических веществ</w:t>
            </w:r>
          </w:p>
        </w:tc>
        <w:tc>
          <w:tcPr>
            <w:tcW w:w="1276" w:type="dxa"/>
            <w:tcMar>
              <w:top w:w="50" w:type="dxa"/>
              <w:left w:w="100" w:type="dxa"/>
            </w:tcMar>
            <w:vAlign w:val="center"/>
          </w:tcPr>
          <w:p w:rsidR="005B43C8" w:rsidRDefault="005B43C8">
            <w:pPr>
              <w:spacing w:after="0"/>
              <w:ind w:left="135"/>
              <w:jc w:val="center"/>
            </w:pPr>
            <w:r w:rsidRPr="005B43C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01" w:type="dxa"/>
            <w:tcMar>
              <w:top w:w="50" w:type="dxa"/>
              <w:left w:w="100" w:type="dxa"/>
            </w:tcMar>
            <w:vAlign w:val="center"/>
          </w:tcPr>
          <w:p w:rsidR="005B43C8" w:rsidRDefault="005B43C8">
            <w:pPr>
              <w:spacing w:after="0"/>
              <w:ind w:left="135"/>
              <w:jc w:val="center"/>
            </w:pPr>
          </w:p>
        </w:tc>
        <w:tc>
          <w:tcPr>
            <w:tcW w:w="1984" w:type="dxa"/>
            <w:tcMar>
              <w:top w:w="50" w:type="dxa"/>
              <w:left w:w="100" w:type="dxa"/>
            </w:tcMar>
            <w:vAlign w:val="center"/>
          </w:tcPr>
          <w:p w:rsidR="005B43C8" w:rsidRDefault="005B43C8">
            <w:pPr>
              <w:spacing w:after="0"/>
              <w:ind w:left="135"/>
              <w:jc w:val="center"/>
            </w:pPr>
          </w:p>
        </w:tc>
        <w:tc>
          <w:tcPr>
            <w:tcW w:w="4301" w:type="dxa"/>
            <w:tcMar>
              <w:top w:w="50" w:type="dxa"/>
              <w:left w:w="100"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 xml:space="preserve">Видео "Классификация органических </w:t>
            </w:r>
            <w:r w:rsidRPr="004C1938">
              <w:rPr>
                <w:rFonts w:ascii="Times New Roman" w:hAnsi="Times New Roman" w:cs="Times New Roman"/>
                <w:color w:val="000000"/>
                <w:lang w:val="ru-RU"/>
              </w:rPr>
              <w:lastRenderedPageBreak/>
              <w:t xml:space="preserve">соединений" (МЭШ) </w:t>
            </w:r>
            <w:hyperlink r:id="rId29" w:history="1">
              <w:r w:rsidRPr="004C1938">
                <w:rPr>
                  <w:rStyle w:val="ab"/>
                  <w:rFonts w:ascii="Times New Roman" w:hAnsi="Times New Roman" w:cs="Times New Roman"/>
                  <w:color w:val="0000FF"/>
                  <w:lang w:val="ru-RU"/>
                </w:rPr>
                <w:t>https://uchebnik.mos.ru/material_view/atomic_objects/11849373?menuReferrer=catalogue</w:t>
              </w:r>
            </w:hyperlink>
          </w:p>
        </w:tc>
      </w:tr>
      <w:tr w:rsidR="005B43C8" w:rsidRPr="00A651E5" w:rsidTr="005B43C8">
        <w:trPr>
          <w:trHeight w:val="144"/>
          <w:tblCellSpacing w:w="20" w:type="nil"/>
        </w:trPr>
        <w:tc>
          <w:tcPr>
            <w:tcW w:w="614" w:type="dxa"/>
            <w:tcMar>
              <w:top w:w="50" w:type="dxa"/>
              <w:left w:w="100" w:type="dxa"/>
            </w:tcMar>
            <w:vAlign w:val="center"/>
          </w:tcPr>
          <w:p w:rsidR="005B43C8" w:rsidRDefault="005B43C8">
            <w:pPr>
              <w:spacing w:after="0"/>
            </w:pPr>
            <w:r>
              <w:rPr>
                <w:rFonts w:ascii="Times New Roman" w:hAnsi="Times New Roman"/>
                <w:color w:val="000000"/>
                <w:sz w:val="24"/>
              </w:rPr>
              <w:lastRenderedPageBreak/>
              <w:t>4</w:t>
            </w:r>
          </w:p>
        </w:tc>
        <w:tc>
          <w:tcPr>
            <w:tcW w:w="4164" w:type="dxa"/>
            <w:tcMar>
              <w:top w:w="50" w:type="dxa"/>
              <w:left w:w="100" w:type="dxa"/>
            </w:tcMar>
            <w:vAlign w:val="center"/>
          </w:tcPr>
          <w:p w:rsidR="005B43C8" w:rsidRPr="005B43C8" w:rsidRDefault="005B43C8">
            <w:pPr>
              <w:spacing w:after="0"/>
              <w:ind w:left="135"/>
              <w:rPr>
                <w:lang w:val="ru-RU"/>
              </w:rPr>
            </w:pPr>
            <w:r w:rsidRPr="005B43C8">
              <w:rPr>
                <w:rFonts w:ascii="Times New Roman" w:hAnsi="Times New Roman"/>
                <w:color w:val="000000"/>
                <w:sz w:val="24"/>
                <w:lang w:val="ru-RU"/>
              </w:rPr>
              <w:t>Алканы: состав и строение, гомологический ряд</w:t>
            </w:r>
          </w:p>
        </w:tc>
        <w:tc>
          <w:tcPr>
            <w:tcW w:w="1276" w:type="dxa"/>
            <w:tcMar>
              <w:top w:w="50" w:type="dxa"/>
              <w:left w:w="100" w:type="dxa"/>
            </w:tcMar>
            <w:vAlign w:val="center"/>
          </w:tcPr>
          <w:p w:rsidR="005B43C8" w:rsidRDefault="005B43C8">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1" w:type="dxa"/>
            <w:tcMar>
              <w:top w:w="50" w:type="dxa"/>
              <w:left w:w="100" w:type="dxa"/>
            </w:tcMar>
            <w:vAlign w:val="center"/>
          </w:tcPr>
          <w:p w:rsidR="005B43C8" w:rsidRDefault="005B43C8">
            <w:pPr>
              <w:spacing w:after="0"/>
              <w:ind w:left="135"/>
              <w:jc w:val="center"/>
            </w:pPr>
          </w:p>
        </w:tc>
        <w:tc>
          <w:tcPr>
            <w:tcW w:w="1984" w:type="dxa"/>
            <w:tcMar>
              <w:top w:w="50" w:type="dxa"/>
              <w:left w:w="100" w:type="dxa"/>
            </w:tcMar>
            <w:vAlign w:val="center"/>
          </w:tcPr>
          <w:p w:rsidR="005B43C8" w:rsidRDefault="005B43C8">
            <w:pPr>
              <w:spacing w:after="0"/>
              <w:ind w:left="135"/>
              <w:jc w:val="center"/>
            </w:pPr>
          </w:p>
        </w:tc>
        <w:tc>
          <w:tcPr>
            <w:tcW w:w="4301" w:type="dxa"/>
            <w:tcMar>
              <w:top w:w="50" w:type="dxa"/>
              <w:left w:w="100"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 xml:space="preserve">Урок "Предельные углеводы - алканы" (РЭШ) </w:t>
            </w:r>
            <w:hyperlink r:id="rId30" w:history="1">
              <w:r w:rsidRPr="004C1938">
                <w:rPr>
                  <w:rStyle w:val="ab"/>
                  <w:rFonts w:ascii="Times New Roman" w:hAnsi="Times New Roman" w:cs="Times New Roman"/>
                  <w:color w:val="0000FF"/>
                  <w:lang w:val="ru-RU"/>
                </w:rPr>
                <w:t>https://resh.edu.ru/subject/lesson/6151/start/149993/</w:t>
              </w:r>
            </w:hyperlink>
          </w:p>
        </w:tc>
      </w:tr>
      <w:tr w:rsidR="005B43C8" w:rsidRPr="00A651E5" w:rsidTr="005B43C8">
        <w:trPr>
          <w:trHeight w:val="144"/>
          <w:tblCellSpacing w:w="20" w:type="nil"/>
        </w:trPr>
        <w:tc>
          <w:tcPr>
            <w:tcW w:w="614" w:type="dxa"/>
            <w:tcMar>
              <w:top w:w="50" w:type="dxa"/>
              <w:left w:w="100" w:type="dxa"/>
            </w:tcMar>
            <w:vAlign w:val="center"/>
          </w:tcPr>
          <w:p w:rsidR="005B43C8" w:rsidRDefault="005B43C8">
            <w:pPr>
              <w:spacing w:after="0"/>
            </w:pPr>
            <w:r>
              <w:rPr>
                <w:rFonts w:ascii="Times New Roman" w:hAnsi="Times New Roman"/>
                <w:color w:val="000000"/>
                <w:sz w:val="24"/>
              </w:rPr>
              <w:t>5</w:t>
            </w:r>
          </w:p>
        </w:tc>
        <w:tc>
          <w:tcPr>
            <w:tcW w:w="4164" w:type="dxa"/>
            <w:tcMar>
              <w:top w:w="50" w:type="dxa"/>
              <w:left w:w="100" w:type="dxa"/>
            </w:tcMar>
            <w:vAlign w:val="center"/>
          </w:tcPr>
          <w:p w:rsidR="005B43C8" w:rsidRPr="005B43C8" w:rsidRDefault="005B43C8">
            <w:pPr>
              <w:spacing w:after="0"/>
              <w:ind w:left="135"/>
              <w:rPr>
                <w:lang w:val="ru-RU"/>
              </w:rPr>
            </w:pPr>
            <w:r w:rsidRPr="005B43C8">
              <w:rPr>
                <w:rFonts w:ascii="Times New Roman" w:hAnsi="Times New Roman"/>
                <w:color w:val="000000"/>
                <w:sz w:val="24"/>
                <w:lang w:val="ru-RU"/>
              </w:rPr>
              <w:t>Метан и этан — простейшие представители алканов</w:t>
            </w:r>
          </w:p>
        </w:tc>
        <w:tc>
          <w:tcPr>
            <w:tcW w:w="1276" w:type="dxa"/>
            <w:tcMar>
              <w:top w:w="50" w:type="dxa"/>
              <w:left w:w="100" w:type="dxa"/>
            </w:tcMar>
            <w:vAlign w:val="center"/>
          </w:tcPr>
          <w:p w:rsidR="005B43C8" w:rsidRDefault="005B43C8">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1" w:type="dxa"/>
            <w:tcMar>
              <w:top w:w="50" w:type="dxa"/>
              <w:left w:w="100" w:type="dxa"/>
            </w:tcMar>
            <w:vAlign w:val="center"/>
          </w:tcPr>
          <w:p w:rsidR="005B43C8" w:rsidRDefault="005B43C8">
            <w:pPr>
              <w:spacing w:after="0"/>
              <w:ind w:left="135"/>
              <w:jc w:val="center"/>
            </w:pPr>
          </w:p>
        </w:tc>
        <w:tc>
          <w:tcPr>
            <w:tcW w:w="1984" w:type="dxa"/>
            <w:tcMar>
              <w:top w:w="50" w:type="dxa"/>
              <w:left w:w="100" w:type="dxa"/>
            </w:tcMar>
            <w:vAlign w:val="center"/>
          </w:tcPr>
          <w:p w:rsidR="005B43C8" w:rsidRDefault="005B43C8">
            <w:pPr>
              <w:spacing w:after="0"/>
              <w:ind w:left="135"/>
              <w:jc w:val="center"/>
            </w:pPr>
          </w:p>
        </w:tc>
        <w:tc>
          <w:tcPr>
            <w:tcW w:w="4301" w:type="dxa"/>
            <w:tcMar>
              <w:top w:w="50" w:type="dxa"/>
              <w:left w:w="100"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 xml:space="preserve">Урок "Алканы: строение, номенклатура, изомерия, физические свойства" (МЭШ) </w:t>
            </w:r>
            <w:hyperlink r:id="rId31" w:history="1">
              <w:r w:rsidRPr="004C1938">
                <w:rPr>
                  <w:rStyle w:val="ab"/>
                  <w:rFonts w:ascii="Times New Roman" w:hAnsi="Times New Roman" w:cs="Times New Roman"/>
                  <w:color w:val="0000FF"/>
                  <w:lang w:val="ru-RU"/>
                </w:rPr>
                <w:t>https://uchebnik.mos.ru/material_view/atomic_objects/9761017?menuReferrer=catalogue</w:t>
              </w:r>
            </w:hyperlink>
          </w:p>
        </w:tc>
      </w:tr>
      <w:tr w:rsidR="005B43C8" w:rsidRPr="00A651E5" w:rsidTr="005B43C8">
        <w:trPr>
          <w:trHeight w:val="144"/>
          <w:tblCellSpacing w:w="20" w:type="nil"/>
        </w:trPr>
        <w:tc>
          <w:tcPr>
            <w:tcW w:w="614" w:type="dxa"/>
            <w:tcMar>
              <w:top w:w="50" w:type="dxa"/>
              <w:left w:w="100" w:type="dxa"/>
            </w:tcMar>
            <w:vAlign w:val="center"/>
          </w:tcPr>
          <w:p w:rsidR="005B43C8" w:rsidRDefault="005B43C8">
            <w:pPr>
              <w:spacing w:after="0"/>
            </w:pPr>
            <w:r>
              <w:rPr>
                <w:rFonts w:ascii="Times New Roman" w:hAnsi="Times New Roman"/>
                <w:color w:val="000000"/>
                <w:sz w:val="24"/>
              </w:rPr>
              <w:t>6</w:t>
            </w:r>
          </w:p>
        </w:tc>
        <w:tc>
          <w:tcPr>
            <w:tcW w:w="4164" w:type="dxa"/>
            <w:tcMar>
              <w:top w:w="50" w:type="dxa"/>
              <w:left w:w="100" w:type="dxa"/>
            </w:tcMar>
            <w:vAlign w:val="center"/>
          </w:tcPr>
          <w:p w:rsidR="005B43C8" w:rsidRPr="005B43C8" w:rsidRDefault="005B43C8">
            <w:pPr>
              <w:spacing w:after="0"/>
              <w:ind w:left="135"/>
              <w:rPr>
                <w:lang w:val="ru-RU"/>
              </w:rPr>
            </w:pPr>
            <w:r w:rsidRPr="005B43C8">
              <w:rPr>
                <w:rFonts w:ascii="Times New Roman" w:hAnsi="Times New Roman"/>
                <w:color w:val="000000"/>
                <w:sz w:val="24"/>
                <w:lang w:val="ru-RU"/>
              </w:rPr>
              <w:t>Алкены: состав и строение, свойства</w:t>
            </w:r>
          </w:p>
        </w:tc>
        <w:tc>
          <w:tcPr>
            <w:tcW w:w="1276" w:type="dxa"/>
            <w:tcMar>
              <w:top w:w="50" w:type="dxa"/>
              <w:left w:w="100" w:type="dxa"/>
            </w:tcMar>
            <w:vAlign w:val="center"/>
          </w:tcPr>
          <w:p w:rsidR="005B43C8" w:rsidRDefault="005B43C8">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1" w:type="dxa"/>
            <w:tcMar>
              <w:top w:w="50" w:type="dxa"/>
              <w:left w:w="100" w:type="dxa"/>
            </w:tcMar>
            <w:vAlign w:val="center"/>
          </w:tcPr>
          <w:p w:rsidR="005B43C8" w:rsidRDefault="005B43C8">
            <w:pPr>
              <w:spacing w:after="0"/>
              <w:ind w:left="135"/>
              <w:jc w:val="center"/>
            </w:pPr>
          </w:p>
        </w:tc>
        <w:tc>
          <w:tcPr>
            <w:tcW w:w="1984" w:type="dxa"/>
            <w:tcMar>
              <w:top w:w="50" w:type="dxa"/>
              <w:left w:w="100" w:type="dxa"/>
            </w:tcMar>
            <w:vAlign w:val="center"/>
          </w:tcPr>
          <w:p w:rsidR="005B43C8" w:rsidRDefault="005B43C8">
            <w:pPr>
              <w:spacing w:after="0"/>
              <w:ind w:left="135"/>
              <w:jc w:val="center"/>
            </w:pPr>
          </w:p>
        </w:tc>
        <w:tc>
          <w:tcPr>
            <w:tcW w:w="4301" w:type="dxa"/>
            <w:tcMar>
              <w:top w:w="50" w:type="dxa"/>
              <w:left w:w="100"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 xml:space="preserve">Урок "Непредельные углеводы - алкены" (РЭШ) </w:t>
            </w:r>
            <w:hyperlink r:id="rId32" w:history="1">
              <w:r w:rsidRPr="004C1938">
                <w:rPr>
                  <w:rStyle w:val="ab"/>
                  <w:rFonts w:ascii="Times New Roman" w:hAnsi="Times New Roman" w:cs="Times New Roman"/>
                  <w:color w:val="0000FF"/>
                  <w:lang w:val="ru-RU"/>
                </w:rPr>
                <w:t>https://resh.edu.ru/subject/lesson/5412/start/212563/</w:t>
              </w:r>
            </w:hyperlink>
          </w:p>
        </w:tc>
      </w:tr>
      <w:tr w:rsidR="005B43C8" w:rsidRPr="00A651E5" w:rsidTr="005B43C8">
        <w:trPr>
          <w:trHeight w:val="144"/>
          <w:tblCellSpacing w:w="20" w:type="nil"/>
        </w:trPr>
        <w:tc>
          <w:tcPr>
            <w:tcW w:w="614" w:type="dxa"/>
            <w:tcMar>
              <w:top w:w="50" w:type="dxa"/>
              <w:left w:w="100" w:type="dxa"/>
            </w:tcMar>
            <w:vAlign w:val="center"/>
          </w:tcPr>
          <w:p w:rsidR="005B43C8" w:rsidRDefault="005B43C8">
            <w:pPr>
              <w:spacing w:after="0"/>
            </w:pPr>
            <w:r>
              <w:rPr>
                <w:rFonts w:ascii="Times New Roman" w:hAnsi="Times New Roman"/>
                <w:color w:val="000000"/>
                <w:sz w:val="24"/>
              </w:rPr>
              <w:t>7</w:t>
            </w:r>
          </w:p>
        </w:tc>
        <w:tc>
          <w:tcPr>
            <w:tcW w:w="4164" w:type="dxa"/>
            <w:tcMar>
              <w:top w:w="50" w:type="dxa"/>
              <w:left w:w="100" w:type="dxa"/>
            </w:tcMar>
            <w:vAlign w:val="center"/>
          </w:tcPr>
          <w:p w:rsidR="005B43C8" w:rsidRPr="005B43C8" w:rsidRDefault="005B43C8">
            <w:pPr>
              <w:spacing w:after="0"/>
              <w:ind w:left="135"/>
              <w:rPr>
                <w:lang w:val="ru-RU"/>
              </w:rPr>
            </w:pPr>
            <w:r w:rsidRPr="005B43C8">
              <w:rPr>
                <w:rFonts w:ascii="Times New Roman" w:hAnsi="Times New Roman"/>
                <w:color w:val="000000"/>
                <w:sz w:val="24"/>
                <w:lang w:val="ru-RU"/>
              </w:rPr>
              <w:t>Этилен и пропилен — простейшие представители алкенов</w:t>
            </w:r>
          </w:p>
        </w:tc>
        <w:tc>
          <w:tcPr>
            <w:tcW w:w="1276" w:type="dxa"/>
            <w:tcMar>
              <w:top w:w="50" w:type="dxa"/>
              <w:left w:w="100" w:type="dxa"/>
            </w:tcMar>
            <w:vAlign w:val="center"/>
          </w:tcPr>
          <w:p w:rsidR="005B43C8" w:rsidRDefault="005B43C8">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1" w:type="dxa"/>
            <w:tcMar>
              <w:top w:w="50" w:type="dxa"/>
              <w:left w:w="100" w:type="dxa"/>
            </w:tcMar>
            <w:vAlign w:val="center"/>
          </w:tcPr>
          <w:p w:rsidR="005B43C8" w:rsidRDefault="005B43C8">
            <w:pPr>
              <w:spacing w:after="0"/>
              <w:ind w:left="135"/>
              <w:jc w:val="center"/>
            </w:pPr>
          </w:p>
        </w:tc>
        <w:tc>
          <w:tcPr>
            <w:tcW w:w="1984" w:type="dxa"/>
            <w:tcMar>
              <w:top w:w="50" w:type="dxa"/>
              <w:left w:w="100" w:type="dxa"/>
            </w:tcMar>
            <w:vAlign w:val="center"/>
          </w:tcPr>
          <w:p w:rsidR="005B43C8" w:rsidRDefault="005B43C8">
            <w:pPr>
              <w:spacing w:after="0"/>
              <w:ind w:left="135"/>
              <w:jc w:val="center"/>
            </w:pPr>
          </w:p>
        </w:tc>
        <w:tc>
          <w:tcPr>
            <w:tcW w:w="4301" w:type="dxa"/>
            <w:tcMar>
              <w:top w:w="50" w:type="dxa"/>
              <w:left w:w="100"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 xml:space="preserve">Урок "Алкены: химические свойства" (МЭШ) </w:t>
            </w:r>
            <w:hyperlink r:id="rId33" w:history="1">
              <w:r w:rsidRPr="004C1938">
                <w:rPr>
                  <w:rStyle w:val="ab"/>
                  <w:rFonts w:ascii="Times New Roman" w:hAnsi="Times New Roman" w:cs="Times New Roman"/>
                  <w:color w:val="0000FF"/>
                  <w:lang w:val="ru-RU"/>
                </w:rPr>
                <w:t>https://uchebnik.mos.ru/material_view/atomic_objects/9766622?menuReferrer=catalogue</w:t>
              </w:r>
            </w:hyperlink>
          </w:p>
        </w:tc>
      </w:tr>
      <w:tr w:rsidR="005B43C8" w:rsidRPr="00A651E5" w:rsidTr="005B43C8">
        <w:trPr>
          <w:trHeight w:val="144"/>
          <w:tblCellSpacing w:w="20" w:type="nil"/>
        </w:trPr>
        <w:tc>
          <w:tcPr>
            <w:tcW w:w="614" w:type="dxa"/>
            <w:tcMar>
              <w:top w:w="50" w:type="dxa"/>
              <w:left w:w="100" w:type="dxa"/>
            </w:tcMar>
            <w:vAlign w:val="center"/>
          </w:tcPr>
          <w:p w:rsidR="005B43C8" w:rsidRDefault="005B43C8">
            <w:pPr>
              <w:spacing w:after="0"/>
            </w:pPr>
            <w:r>
              <w:rPr>
                <w:rFonts w:ascii="Times New Roman" w:hAnsi="Times New Roman"/>
                <w:color w:val="000000"/>
                <w:sz w:val="24"/>
              </w:rPr>
              <w:t>8</w:t>
            </w:r>
          </w:p>
        </w:tc>
        <w:tc>
          <w:tcPr>
            <w:tcW w:w="4164" w:type="dxa"/>
            <w:tcMar>
              <w:top w:w="50" w:type="dxa"/>
              <w:left w:w="100" w:type="dxa"/>
            </w:tcMar>
            <w:vAlign w:val="center"/>
          </w:tcPr>
          <w:p w:rsidR="005B43C8" w:rsidRPr="005B43C8" w:rsidRDefault="005B43C8">
            <w:pPr>
              <w:spacing w:after="0"/>
              <w:ind w:left="135"/>
              <w:rPr>
                <w:lang w:val="ru-RU"/>
              </w:rPr>
            </w:pPr>
            <w:r w:rsidRPr="005B43C8">
              <w:rPr>
                <w:rFonts w:ascii="Times New Roman" w:hAnsi="Times New Roman"/>
                <w:color w:val="000000"/>
                <w:sz w:val="24"/>
                <w:lang w:val="ru-RU"/>
              </w:rPr>
              <w:t>Практическая работа № 1. «Получение этилена и изучение его свойств»</w:t>
            </w:r>
          </w:p>
        </w:tc>
        <w:tc>
          <w:tcPr>
            <w:tcW w:w="1276" w:type="dxa"/>
            <w:tcMar>
              <w:top w:w="50" w:type="dxa"/>
              <w:left w:w="100" w:type="dxa"/>
            </w:tcMar>
            <w:vAlign w:val="center"/>
          </w:tcPr>
          <w:p w:rsidR="005B43C8" w:rsidRDefault="005B43C8">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1" w:type="dxa"/>
            <w:tcMar>
              <w:top w:w="50" w:type="dxa"/>
              <w:left w:w="100" w:type="dxa"/>
            </w:tcMar>
            <w:vAlign w:val="center"/>
          </w:tcPr>
          <w:p w:rsidR="005B43C8" w:rsidRDefault="005B43C8">
            <w:pPr>
              <w:spacing w:after="0"/>
              <w:ind w:left="135"/>
              <w:jc w:val="center"/>
            </w:pPr>
          </w:p>
        </w:tc>
        <w:tc>
          <w:tcPr>
            <w:tcW w:w="1984" w:type="dxa"/>
            <w:tcMar>
              <w:top w:w="50" w:type="dxa"/>
              <w:left w:w="100" w:type="dxa"/>
            </w:tcMar>
            <w:vAlign w:val="center"/>
          </w:tcPr>
          <w:p w:rsidR="005B43C8" w:rsidRDefault="005B43C8">
            <w:pPr>
              <w:spacing w:after="0"/>
              <w:ind w:left="135"/>
              <w:jc w:val="center"/>
            </w:pPr>
            <w:r>
              <w:rPr>
                <w:rFonts w:ascii="Times New Roman" w:hAnsi="Times New Roman"/>
                <w:color w:val="000000"/>
                <w:sz w:val="24"/>
              </w:rPr>
              <w:t xml:space="preserve"> 1 </w:t>
            </w:r>
          </w:p>
        </w:tc>
        <w:tc>
          <w:tcPr>
            <w:tcW w:w="4301" w:type="dxa"/>
            <w:tcMar>
              <w:top w:w="50" w:type="dxa"/>
              <w:left w:w="100"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 xml:space="preserve">Видео "Взаимодействие этилена с бромной водой" (МЭШ) </w:t>
            </w:r>
            <w:hyperlink r:id="rId34" w:history="1">
              <w:r w:rsidRPr="004C1938">
                <w:rPr>
                  <w:rStyle w:val="ab"/>
                  <w:rFonts w:ascii="Times New Roman" w:hAnsi="Times New Roman" w:cs="Times New Roman"/>
                  <w:color w:val="0000FF"/>
                  <w:lang w:val="ru-RU"/>
                </w:rPr>
                <w:t>https://uchebnik.mos.ru/material_view/atomic_objects/7712784?menuReferrer=catalogue</w:t>
              </w:r>
            </w:hyperlink>
          </w:p>
        </w:tc>
      </w:tr>
      <w:tr w:rsidR="005B43C8" w:rsidRPr="00A651E5" w:rsidTr="005B43C8">
        <w:trPr>
          <w:trHeight w:val="144"/>
          <w:tblCellSpacing w:w="20" w:type="nil"/>
        </w:trPr>
        <w:tc>
          <w:tcPr>
            <w:tcW w:w="614" w:type="dxa"/>
            <w:tcMar>
              <w:top w:w="50" w:type="dxa"/>
              <w:left w:w="100" w:type="dxa"/>
            </w:tcMar>
            <w:vAlign w:val="center"/>
          </w:tcPr>
          <w:p w:rsidR="005B43C8" w:rsidRDefault="005B43C8">
            <w:pPr>
              <w:spacing w:after="0"/>
            </w:pPr>
            <w:r>
              <w:rPr>
                <w:rFonts w:ascii="Times New Roman" w:hAnsi="Times New Roman"/>
                <w:color w:val="000000"/>
                <w:sz w:val="24"/>
              </w:rPr>
              <w:t>9</w:t>
            </w:r>
          </w:p>
        </w:tc>
        <w:tc>
          <w:tcPr>
            <w:tcW w:w="4164" w:type="dxa"/>
            <w:tcMar>
              <w:top w:w="50" w:type="dxa"/>
              <w:left w:w="100" w:type="dxa"/>
            </w:tcMar>
            <w:vAlign w:val="center"/>
          </w:tcPr>
          <w:p w:rsidR="005B43C8" w:rsidRPr="005B43C8" w:rsidRDefault="005B43C8">
            <w:pPr>
              <w:spacing w:after="0"/>
              <w:ind w:left="135"/>
              <w:rPr>
                <w:lang w:val="ru-RU"/>
              </w:rPr>
            </w:pPr>
            <w:r w:rsidRPr="005B43C8">
              <w:rPr>
                <w:rFonts w:ascii="Times New Roman" w:hAnsi="Times New Roman"/>
                <w:color w:val="000000"/>
                <w:sz w:val="24"/>
                <w:lang w:val="ru-RU"/>
              </w:rPr>
              <w:t>Алкадиены. Бутадиен-1,3 и метилбутадиен-1,3. Получение синтетического каучука и резины</w:t>
            </w:r>
          </w:p>
        </w:tc>
        <w:tc>
          <w:tcPr>
            <w:tcW w:w="1276" w:type="dxa"/>
            <w:tcMar>
              <w:top w:w="50" w:type="dxa"/>
              <w:left w:w="100" w:type="dxa"/>
            </w:tcMar>
            <w:vAlign w:val="center"/>
          </w:tcPr>
          <w:p w:rsidR="005B43C8" w:rsidRDefault="005B43C8">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1" w:type="dxa"/>
            <w:tcMar>
              <w:top w:w="50" w:type="dxa"/>
              <w:left w:w="100" w:type="dxa"/>
            </w:tcMar>
            <w:vAlign w:val="center"/>
          </w:tcPr>
          <w:p w:rsidR="005B43C8" w:rsidRDefault="005B43C8">
            <w:pPr>
              <w:spacing w:after="0"/>
              <w:ind w:left="135"/>
              <w:jc w:val="center"/>
            </w:pPr>
          </w:p>
        </w:tc>
        <w:tc>
          <w:tcPr>
            <w:tcW w:w="1984" w:type="dxa"/>
            <w:tcMar>
              <w:top w:w="50" w:type="dxa"/>
              <w:left w:w="100" w:type="dxa"/>
            </w:tcMar>
            <w:vAlign w:val="center"/>
          </w:tcPr>
          <w:p w:rsidR="005B43C8" w:rsidRDefault="005B43C8">
            <w:pPr>
              <w:spacing w:after="0"/>
              <w:ind w:left="135"/>
              <w:jc w:val="center"/>
            </w:pPr>
          </w:p>
        </w:tc>
        <w:tc>
          <w:tcPr>
            <w:tcW w:w="4301" w:type="dxa"/>
            <w:tcMar>
              <w:top w:w="50" w:type="dxa"/>
              <w:left w:w="100"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 xml:space="preserve">Урок "Алкадиены" (МЭШ) </w:t>
            </w:r>
            <w:hyperlink r:id="rId35" w:history="1">
              <w:r w:rsidRPr="004C1938">
                <w:rPr>
                  <w:rStyle w:val="ab"/>
                  <w:rFonts w:ascii="Times New Roman" w:hAnsi="Times New Roman" w:cs="Times New Roman"/>
                  <w:color w:val="0000FF"/>
                  <w:lang w:val="ru-RU"/>
                </w:rPr>
                <w:t>https://uchebnik.mos.ru/material_view/atomic_objects/9819470?menuReferrer=catalogue</w:t>
              </w:r>
            </w:hyperlink>
          </w:p>
        </w:tc>
      </w:tr>
      <w:tr w:rsidR="005B43C8" w:rsidRPr="00A651E5" w:rsidTr="005B43C8">
        <w:trPr>
          <w:trHeight w:val="144"/>
          <w:tblCellSpacing w:w="20" w:type="nil"/>
        </w:trPr>
        <w:tc>
          <w:tcPr>
            <w:tcW w:w="614" w:type="dxa"/>
            <w:tcMar>
              <w:top w:w="50" w:type="dxa"/>
              <w:left w:w="100" w:type="dxa"/>
            </w:tcMar>
            <w:vAlign w:val="center"/>
          </w:tcPr>
          <w:p w:rsidR="005B43C8" w:rsidRDefault="005B43C8">
            <w:pPr>
              <w:spacing w:after="0"/>
            </w:pPr>
            <w:r>
              <w:rPr>
                <w:rFonts w:ascii="Times New Roman" w:hAnsi="Times New Roman"/>
                <w:color w:val="000000"/>
                <w:sz w:val="24"/>
              </w:rPr>
              <w:t>10</w:t>
            </w:r>
          </w:p>
        </w:tc>
        <w:tc>
          <w:tcPr>
            <w:tcW w:w="4164" w:type="dxa"/>
            <w:tcMar>
              <w:top w:w="50" w:type="dxa"/>
              <w:left w:w="100" w:type="dxa"/>
            </w:tcMar>
            <w:vAlign w:val="center"/>
          </w:tcPr>
          <w:p w:rsidR="005B43C8" w:rsidRDefault="005B43C8">
            <w:pPr>
              <w:spacing w:after="0"/>
              <w:ind w:left="135"/>
            </w:pPr>
            <w:r w:rsidRPr="005B43C8">
              <w:rPr>
                <w:rFonts w:ascii="Times New Roman" w:hAnsi="Times New Roman"/>
                <w:color w:val="000000"/>
                <w:sz w:val="24"/>
                <w:lang w:val="ru-RU"/>
              </w:rPr>
              <w:t xml:space="preserve">Алкины: состав и особенности строения, гомологический ряд. </w:t>
            </w:r>
            <w:r>
              <w:rPr>
                <w:rFonts w:ascii="Times New Roman" w:hAnsi="Times New Roman"/>
                <w:color w:val="000000"/>
                <w:sz w:val="24"/>
              </w:rPr>
              <w:t>Ацетилен — простейший представитель алкинов</w:t>
            </w:r>
          </w:p>
        </w:tc>
        <w:tc>
          <w:tcPr>
            <w:tcW w:w="1276" w:type="dxa"/>
            <w:tcMar>
              <w:top w:w="50" w:type="dxa"/>
              <w:left w:w="100" w:type="dxa"/>
            </w:tcMar>
            <w:vAlign w:val="center"/>
          </w:tcPr>
          <w:p w:rsidR="005B43C8" w:rsidRDefault="005B43C8">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5B43C8" w:rsidRDefault="005B43C8">
            <w:pPr>
              <w:spacing w:after="0"/>
              <w:ind w:left="135"/>
              <w:jc w:val="center"/>
            </w:pPr>
          </w:p>
        </w:tc>
        <w:tc>
          <w:tcPr>
            <w:tcW w:w="1984" w:type="dxa"/>
            <w:tcMar>
              <w:top w:w="50" w:type="dxa"/>
              <w:left w:w="100" w:type="dxa"/>
            </w:tcMar>
            <w:vAlign w:val="center"/>
          </w:tcPr>
          <w:p w:rsidR="005B43C8" w:rsidRDefault="005B43C8">
            <w:pPr>
              <w:spacing w:after="0"/>
              <w:ind w:left="135"/>
              <w:jc w:val="center"/>
            </w:pPr>
          </w:p>
        </w:tc>
        <w:tc>
          <w:tcPr>
            <w:tcW w:w="4301" w:type="dxa"/>
            <w:tcMar>
              <w:top w:w="50" w:type="dxa"/>
              <w:left w:w="100"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 xml:space="preserve">Урок "Алкины: способы получения и применение" (МЭШ) </w:t>
            </w:r>
            <w:hyperlink r:id="rId36" w:history="1">
              <w:r w:rsidRPr="004C1938">
                <w:rPr>
                  <w:rStyle w:val="ab"/>
                  <w:rFonts w:ascii="Times New Roman" w:hAnsi="Times New Roman" w:cs="Times New Roman"/>
                  <w:color w:val="0000FF"/>
                  <w:lang w:val="ru-RU"/>
                </w:rPr>
                <w:t>https://uchebnik.mos.ru/material_view/atomic_objects/9819506?menuReferrer=catalogue</w:t>
              </w:r>
            </w:hyperlink>
          </w:p>
        </w:tc>
      </w:tr>
      <w:tr w:rsidR="005B43C8" w:rsidRPr="00A651E5" w:rsidTr="005B43C8">
        <w:trPr>
          <w:trHeight w:val="144"/>
          <w:tblCellSpacing w:w="20" w:type="nil"/>
        </w:trPr>
        <w:tc>
          <w:tcPr>
            <w:tcW w:w="614" w:type="dxa"/>
            <w:tcMar>
              <w:top w:w="50" w:type="dxa"/>
              <w:left w:w="100" w:type="dxa"/>
            </w:tcMar>
            <w:vAlign w:val="center"/>
          </w:tcPr>
          <w:p w:rsidR="005B43C8" w:rsidRDefault="005B43C8">
            <w:pPr>
              <w:spacing w:after="0"/>
            </w:pPr>
            <w:r>
              <w:rPr>
                <w:rFonts w:ascii="Times New Roman" w:hAnsi="Times New Roman"/>
                <w:color w:val="000000"/>
                <w:sz w:val="24"/>
              </w:rPr>
              <w:t>11</w:t>
            </w:r>
          </w:p>
        </w:tc>
        <w:tc>
          <w:tcPr>
            <w:tcW w:w="4164" w:type="dxa"/>
            <w:tcMar>
              <w:top w:w="50" w:type="dxa"/>
              <w:left w:w="100" w:type="dxa"/>
            </w:tcMar>
            <w:vAlign w:val="center"/>
          </w:tcPr>
          <w:p w:rsidR="005B43C8" w:rsidRPr="005B43C8" w:rsidRDefault="005B43C8">
            <w:pPr>
              <w:spacing w:after="0"/>
              <w:ind w:left="135"/>
              <w:rPr>
                <w:lang w:val="ru-RU"/>
              </w:rPr>
            </w:pPr>
            <w:r w:rsidRPr="005B43C8">
              <w:rPr>
                <w:rFonts w:ascii="Times New Roman" w:hAnsi="Times New Roman"/>
                <w:color w:val="000000"/>
                <w:sz w:val="24"/>
                <w:lang w:val="ru-RU"/>
              </w:rPr>
              <w:t>Вычисления по уравнению химической реакции</w:t>
            </w:r>
          </w:p>
        </w:tc>
        <w:tc>
          <w:tcPr>
            <w:tcW w:w="1276" w:type="dxa"/>
            <w:tcMar>
              <w:top w:w="50" w:type="dxa"/>
              <w:left w:w="100" w:type="dxa"/>
            </w:tcMar>
            <w:vAlign w:val="center"/>
          </w:tcPr>
          <w:p w:rsidR="005B43C8" w:rsidRDefault="005B43C8">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1" w:type="dxa"/>
            <w:tcMar>
              <w:top w:w="50" w:type="dxa"/>
              <w:left w:w="100" w:type="dxa"/>
            </w:tcMar>
            <w:vAlign w:val="center"/>
          </w:tcPr>
          <w:p w:rsidR="005B43C8" w:rsidRDefault="005B43C8">
            <w:pPr>
              <w:spacing w:after="0"/>
              <w:ind w:left="135"/>
              <w:jc w:val="center"/>
            </w:pPr>
          </w:p>
        </w:tc>
        <w:tc>
          <w:tcPr>
            <w:tcW w:w="1984" w:type="dxa"/>
            <w:tcMar>
              <w:top w:w="50" w:type="dxa"/>
              <w:left w:w="100" w:type="dxa"/>
            </w:tcMar>
            <w:vAlign w:val="center"/>
          </w:tcPr>
          <w:p w:rsidR="005B43C8" w:rsidRDefault="005B43C8">
            <w:pPr>
              <w:spacing w:after="0"/>
              <w:ind w:left="135"/>
              <w:jc w:val="center"/>
            </w:pPr>
          </w:p>
        </w:tc>
        <w:tc>
          <w:tcPr>
            <w:tcW w:w="4301" w:type="dxa"/>
            <w:tcMar>
              <w:top w:w="50" w:type="dxa"/>
              <w:left w:w="100"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 xml:space="preserve">Урок "Вычисления по химическим уравнениям количества, объёма, массы </w:t>
            </w:r>
            <w:r w:rsidRPr="004C1938">
              <w:rPr>
                <w:rFonts w:ascii="Times New Roman" w:hAnsi="Times New Roman" w:cs="Times New Roman"/>
                <w:color w:val="000000"/>
                <w:lang w:val="ru-RU"/>
              </w:rPr>
              <w:lastRenderedPageBreak/>
              <w:t xml:space="preserve">вещества по количеству, объёму, массе реагентов или продуктов реакции" (МЭШ) </w:t>
            </w:r>
            <w:hyperlink r:id="rId37" w:history="1">
              <w:r w:rsidRPr="004C1938">
                <w:rPr>
                  <w:rStyle w:val="ab"/>
                  <w:rFonts w:ascii="Times New Roman" w:hAnsi="Times New Roman" w:cs="Times New Roman"/>
                  <w:color w:val="0000FF"/>
                  <w:lang w:val="ru-RU"/>
                </w:rPr>
                <w:t>https://uchebnik.mos.ru/material_view/atomic_objects/8863808?menuReferrer=catalogue</w:t>
              </w:r>
            </w:hyperlink>
          </w:p>
        </w:tc>
      </w:tr>
      <w:tr w:rsidR="005B43C8" w:rsidRPr="00A651E5" w:rsidTr="005B43C8">
        <w:trPr>
          <w:trHeight w:val="144"/>
          <w:tblCellSpacing w:w="20" w:type="nil"/>
        </w:trPr>
        <w:tc>
          <w:tcPr>
            <w:tcW w:w="614" w:type="dxa"/>
            <w:tcMar>
              <w:top w:w="50" w:type="dxa"/>
              <w:left w:w="100" w:type="dxa"/>
            </w:tcMar>
            <w:vAlign w:val="center"/>
          </w:tcPr>
          <w:p w:rsidR="005B43C8" w:rsidRDefault="005B43C8">
            <w:pPr>
              <w:spacing w:after="0"/>
            </w:pPr>
            <w:r>
              <w:rPr>
                <w:rFonts w:ascii="Times New Roman" w:hAnsi="Times New Roman"/>
                <w:color w:val="000000"/>
                <w:sz w:val="24"/>
              </w:rPr>
              <w:lastRenderedPageBreak/>
              <w:t>12</w:t>
            </w:r>
          </w:p>
        </w:tc>
        <w:tc>
          <w:tcPr>
            <w:tcW w:w="4164" w:type="dxa"/>
            <w:tcMar>
              <w:top w:w="50" w:type="dxa"/>
              <w:left w:w="100" w:type="dxa"/>
            </w:tcMar>
            <w:vAlign w:val="center"/>
          </w:tcPr>
          <w:p w:rsidR="005B43C8" w:rsidRPr="005B43C8" w:rsidRDefault="005B43C8">
            <w:pPr>
              <w:spacing w:after="0"/>
              <w:ind w:left="135"/>
              <w:rPr>
                <w:lang w:val="ru-RU"/>
              </w:rPr>
            </w:pPr>
            <w:r w:rsidRPr="005B43C8">
              <w:rPr>
                <w:rFonts w:ascii="Times New Roman" w:hAnsi="Times New Roman"/>
                <w:color w:val="000000"/>
                <w:sz w:val="24"/>
                <w:lang w:val="ru-RU"/>
              </w:rPr>
              <w:t>Арены: бензол и толуол. Токсичность аренов</w:t>
            </w:r>
          </w:p>
        </w:tc>
        <w:tc>
          <w:tcPr>
            <w:tcW w:w="1276" w:type="dxa"/>
            <w:tcMar>
              <w:top w:w="50" w:type="dxa"/>
              <w:left w:w="100" w:type="dxa"/>
            </w:tcMar>
            <w:vAlign w:val="center"/>
          </w:tcPr>
          <w:p w:rsidR="005B43C8" w:rsidRDefault="005B43C8">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1" w:type="dxa"/>
            <w:tcMar>
              <w:top w:w="50" w:type="dxa"/>
              <w:left w:w="100" w:type="dxa"/>
            </w:tcMar>
            <w:vAlign w:val="center"/>
          </w:tcPr>
          <w:p w:rsidR="005B43C8" w:rsidRDefault="005B43C8">
            <w:pPr>
              <w:spacing w:after="0"/>
              <w:ind w:left="135"/>
              <w:jc w:val="center"/>
            </w:pPr>
          </w:p>
        </w:tc>
        <w:tc>
          <w:tcPr>
            <w:tcW w:w="1984" w:type="dxa"/>
            <w:tcMar>
              <w:top w:w="50" w:type="dxa"/>
              <w:left w:w="100" w:type="dxa"/>
            </w:tcMar>
            <w:vAlign w:val="center"/>
          </w:tcPr>
          <w:p w:rsidR="005B43C8" w:rsidRDefault="005B43C8">
            <w:pPr>
              <w:spacing w:after="0"/>
              <w:ind w:left="135"/>
              <w:jc w:val="center"/>
            </w:pPr>
          </w:p>
        </w:tc>
        <w:tc>
          <w:tcPr>
            <w:tcW w:w="4301" w:type="dxa"/>
            <w:tcMar>
              <w:top w:w="50" w:type="dxa"/>
              <w:left w:w="100" w:type="dxa"/>
            </w:tcMar>
            <w:vAlign w:val="center"/>
          </w:tcPr>
          <w:p w:rsidR="005B43C8" w:rsidRPr="004C1938" w:rsidRDefault="005B43C8" w:rsidP="005B43C8">
            <w:pPr>
              <w:spacing w:after="0" w:line="240" w:lineRule="auto"/>
              <w:rPr>
                <w:rFonts w:ascii="Times New Roman" w:hAnsi="Times New Roman" w:cs="Times New Roman"/>
                <w:lang w:val="ru-RU"/>
              </w:rPr>
            </w:pPr>
            <w:proofErr w:type="gramStart"/>
            <w:r w:rsidRPr="004C1938">
              <w:rPr>
                <w:rFonts w:ascii="Times New Roman" w:hAnsi="Times New Roman" w:cs="Times New Roman"/>
                <w:color w:val="000000"/>
                <w:lang w:val="ru-RU"/>
              </w:rPr>
              <w:t xml:space="preserve">Урок "Арены (ароматические углеводы" (РЭШ) </w:t>
            </w:r>
            <w:hyperlink r:id="rId38" w:history="1">
              <w:r w:rsidRPr="004C1938">
                <w:rPr>
                  <w:rStyle w:val="ab"/>
                  <w:rFonts w:ascii="Times New Roman" w:hAnsi="Times New Roman" w:cs="Times New Roman"/>
                  <w:color w:val="0000FF"/>
                  <w:lang w:val="ru-RU"/>
                </w:rPr>
                <w:t>https://resh.edu.ru/subject/lesson/4775/start/150494/</w:t>
              </w:r>
            </w:hyperlink>
            <w:proofErr w:type="gramEnd"/>
          </w:p>
        </w:tc>
      </w:tr>
      <w:tr w:rsidR="005B43C8" w:rsidRPr="00A651E5" w:rsidTr="005B43C8">
        <w:trPr>
          <w:trHeight w:val="144"/>
          <w:tblCellSpacing w:w="20" w:type="nil"/>
        </w:trPr>
        <w:tc>
          <w:tcPr>
            <w:tcW w:w="614" w:type="dxa"/>
            <w:tcMar>
              <w:top w:w="50" w:type="dxa"/>
              <w:left w:w="100" w:type="dxa"/>
            </w:tcMar>
            <w:vAlign w:val="center"/>
          </w:tcPr>
          <w:p w:rsidR="005B43C8" w:rsidRDefault="005B43C8">
            <w:pPr>
              <w:spacing w:after="0"/>
            </w:pPr>
            <w:r>
              <w:rPr>
                <w:rFonts w:ascii="Times New Roman" w:hAnsi="Times New Roman"/>
                <w:color w:val="000000"/>
                <w:sz w:val="24"/>
              </w:rPr>
              <w:t>13</w:t>
            </w:r>
          </w:p>
        </w:tc>
        <w:tc>
          <w:tcPr>
            <w:tcW w:w="4164" w:type="dxa"/>
            <w:tcMar>
              <w:top w:w="50" w:type="dxa"/>
              <w:left w:w="100" w:type="dxa"/>
            </w:tcMar>
            <w:vAlign w:val="center"/>
          </w:tcPr>
          <w:p w:rsidR="005B43C8" w:rsidRPr="005B43C8" w:rsidRDefault="005B43C8">
            <w:pPr>
              <w:spacing w:after="0"/>
              <w:ind w:left="135"/>
              <w:rPr>
                <w:lang w:val="ru-RU"/>
              </w:rPr>
            </w:pPr>
            <w:r w:rsidRPr="005B43C8">
              <w:rPr>
                <w:rFonts w:ascii="Times New Roman" w:hAnsi="Times New Roman"/>
                <w:color w:val="000000"/>
                <w:sz w:val="24"/>
                <w:lang w:val="ru-RU"/>
              </w:rPr>
              <w:t>Генетическая связь углеводородов, принадлежащих к различным классам</w:t>
            </w:r>
          </w:p>
        </w:tc>
        <w:tc>
          <w:tcPr>
            <w:tcW w:w="1276" w:type="dxa"/>
            <w:tcMar>
              <w:top w:w="50" w:type="dxa"/>
              <w:left w:w="100" w:type="dxa"/>
            </w:tcMar>
            <w:vAlign w:val="center"/>
          </w:tcPr>
          <w:p w:rsidR="005B43C8" w:rsidRDefault="005B43C8">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1" w:type="dxa"/>
            <w:tcMar>
              <w:top w:w="50" w:type="dxa"/>
              <w:left w:w="100" w:type="dxa"/>
            </w:tcMar>
            <w:vAlign w:val="center"/>
          </w:tcPr>
          <w:p w:rsidR="005B43C8" w:rsidRDefault="005B43C8">
            <w:pPr>
              <w:spacing w:after="0"/>
              <w:ind w:left="135"/>
              <w:jc w:val="center"/>
            </w:pPr>
          </w:p>
        </w:tc>
        <w:tc>
          <w:tcPr>
            <w:tcW w:w="1984" w:type="dxa"/>
            <w:tcMar>
              <w:top w:w="50" w:type="dxa"/>
              <w:left w:w="100" w:type="dxa"/>
            </w:tcMar>
            <w:vAlign w:val="center"/>
          </w:tcPr>
          <w:p w:rsidR="005B43C8" w:rsidRDefault="005B43C8">
            <w:pPr>
              <w:spacing w:after="0"/>
              <w:ind w:left="135"/>
              <w:jc w:val="center"/>
            </w:pPr>
          </w:p>
        </w:tc>
        <w:tc>
          <w:tcPr>
            <w:tcW w:w="4301" w:type="dxa"/>
            <w:tcMar>
              <w:top w:w="50" w:type="dxa"/>
              <w:left w:w="100"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 xml:space="preserve">Урок "Генетическая связь между классами углеводородов" (МЭШ) </w:t>
            </w:r>
            <w:hyperlink r:id="rId39" w:history="1">
              <w:r w:rsidRPr="004C1938">
                <w:rPr>
                  <w:rStyle w:val="ab"/>
                  <w:rFonts w:ascii="Times New Roman" w:hAnsi="Times New Roman" w:cs="Times New Roman"/>
                  <w:color w:val="0000FF"/>
                  <w:lang w:val="ru-RU"/>
                </w:rPr>
                <w:t>https://uchebnik.mos.ru/material_view/atomic_objects/11849611?menuReferrer=catalogue</w:t>
              </w:r>
            </w:hyperlink>
          </w:p>
        </w:tc>
      </w:tr>
      <w:tr w:rsidR="005B43C8" w:rsidRPr="00A651E5" w:rsidTr="005B43C8">
        <w:trPr>
          <w:trHeight w:val="144"/>
          <w:tblCellSpacing w:w="20" w:type="nil"/>
        </w:trPr>
        <w:tc>
          <w:tcPr>
            <w:tcW w:w="614" w:type="dxa"/>
            <w:tcMar>
              <w:top w:w="50" w:type="dxa"/>
              <w:left w:w="100" w:type="dxa"/>
            </w:tcMar>
            <w:vAlign w:val="center"/>
          </w:tcPr>
          <w:p w:rsidR="005B43C8" w:rsidRDefault="005B43C8">
            <w:pPr>
              <w:spacing w:after="0"/>
            </w:pPr>
            <w:r>
              <w:rPr>
                <w:rFonts w:ascii="Times New Roman" w:hAnsi="Times New Roman"/>
                <w:color w:val="000000"/>
                <w:sz w:val="24"/>
              </w:rPr>
              <w:t>14</w:t>
            </w:r>
          </w:p>
        </w:tc>
        <w:tc>
          <w:tcPr>
            <w:tcW w:w="4164" w:type="dxa"/>
            <w:tcMar>
              <w:top w:w="50" w:type="dxa"/>
              <w:left w:w="100" w:type="dxa"/>
            </w:tcMar>
            <w:vAlign w:val="center"/>
          </w:tcPr>
          <w:p w:rsidR="005B43C8" w:rsidRPr="005B43C8" w:rsidRDefault="005B43C8">
            <w:pPr>
              <w:spacing w:after="0"/>
              <w:ind w:left="135"/>
              <w:rPr>
                <w:lang w:val="ru-RU"/>
              </w:rPr>
            </w:pPr>
            <w:r w:rsidRPr="005B43C8">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1276" w:type="dxa"/>
            <w:tcMar>
              <w:top w:w="50" w:type="dxa"/>
              <w:left w:w="100" w:type="dxa"/>
            </w:tcMar>
            <w:vAlign w:val="center"/>
          </w:tcPr>
          <w:p w:rsidR="005B43C8" w:rsidRDefault="005B43C8">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1" w:type="dxa"/>
            <w:tcMar>
              <w:top w:w="50" w:type="dxa"/>
              <w:left w:w="100" w:type="dxa"/>
            </w:tcMar>
            <w:vAlign w:val="center"/>
          </w:tcPr>
          <w:p w:rsidR="005B43C8" w:rsidRDefault="005B43C8">
            <w:pPr>
              <w:spacing w:after="0"/>
              <w:ind w:left="135"/>
              <w:jc w:val="center"/>
            </w:pPr>
          </w:p>
        </w:tc>
        <w:tc>
          <w:tcPr>
            <w:tcW w:w="1984" w:type="dxa"/>
            <w:tcMar>
              <w:top w:w="50" w:type="dxa"/>
              <w:left w:w="100" w:type="dxa"/>
            </w:tcMar>
            <w:vAlign w:val="center"/>
          </w:tcPr>
          <w:p w:rsidR="005B43C8" w:rsidRDefault="005B43C8">
            <w:pPr>
              <w:spacing w:after="0"/>
              <w:ind w:left="135"/>
              <w:jc w:val="center"/>
            </w:pPr>
          </w:p>
        </w:tc>
        <w:tc>
          <w:tcPr>
            <w:tcW w:w="4301" w:type="dxa"/>
            <w:tcMar>
              <w:top w:w="50" w:type="dxa"/>
              <w:left w:w="100"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 xml:space="preserve">Урок "Природные источники и переработка углеводородов" (РЭШ) </w:t>
            </w:r>
            <w:hyperlink r:id="rId40" w:history="1">
              <w:r w:rsidRPr="004C1938">
                <w:rPr>
                  <w:rStyle w:val="ab"/>
                  <w:rFonts w:ascii="Times New Roman" w:hAnsi="Times New Roman" w:cs="Times New Roman"/>
                  <w:color w:val="0000FF"/>
                  <w:lang w:val="ru-RU"/>
                </w:rPr>
                <w:t>https://resh.edu.ru/subject/lesson/6148/start/170461/</w:t>
              </w:r>
            </w:hyperlink>
          </w:p>
        </w:tc>
      </w:tr>
      <w:tr w:rsidR="005B43C8" w:rsidRPr="00A651E5" w:rsidTr="005B43C8">
        <w:trPr>
          <w:trHeight w:val="144"/>
          <w:tblCellSpacing w:w="20" w:type="nil"/>
        </w:trPr>
        <w:tc>
          <w:tcPr>
            <w:tcW w:w="614" w:type="dxa"/>
            <w:tcMar>
              <w:top w:w="50" w:type="dxa"/>
              <w:left w:w="100" w:type="dxa"/>
            </w:tcMar>
            <w:vAlign w:val="center"/>
          </w:tcPr>
          <w:p w:rsidR="005B43C8" w:rsidRDefault="005B43C8">
            <w:pPr>
              <w:spacing w:after="0"/>
            </w:pPr>
            <w:r>
              <w:rPr>
                <w:rFonts w:ascii="Times New Roman" w:hAnsi="Times New Roman"/>
                <w:color w:val="000000"/>
                <w:sz w:val="24"/>
              </w:rPr>
              <w:t>15</w:t>
            </w:r>
          </w:p>
        </w:tc>
        <w:tc>
          <w:tcPr>
            <w:tcW w:w="4164" w:type="dxa"/>
            <w:tcMar>
              <w:top w:w="50" w:type="dxa"/>
              <w:left w:w="100" w:type="dxa"/>
            </w:tcMar>
            <w:vAlign w:val="center"/>
          </w:tcPr>
          <w:p w:rsidR="005B43C8" w:rsidRPr="005B43C8" w:rsidRDefault="005B43C8">
            <w:pPr>
              <w:spacing w:after="0"/>
              <w:ind w:left="135"/>
              <w:rPr>
                <w:lang w:val="ru-RU"/>
              </w:rPr>
            </w:pPr>
            <w:r w:rsidRPr="005B43C8">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1276" w:type="dxa"/>
            <w:tcMar>
              <w:top w:w="50" w:type="dxa"/>
              <w:left w:w="100" w:type="dxa"/>
            </w:tcMar>
            <w:vAlign w:val="center"/>
          </w:tcPr>
          <w:p w:rsidR="005B43C8" w:rsidRDefault="005B43C8">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1" w:type="dxa"/>
            <w:tcMar>
              <w:top w:w="50" w:type="dxa"/>
              <w:left w:w="100" w:type="dxa"/>
            </w:tcMar>
            <w:vAlign w:val="center"/>
          </w:tcPr>
          <w:p w:rsidR="005B43C8" w:rsidRDefault="005B43C8">
            <w:pPr>
              <w:spacing w:after="0"/>
              <w:ind w:left="135"/>
              <w:jc w:val="center"/>
            </w:pPr>
          </w:p>
        </w:tc>
        <w:tc>
          <w:tcPr>
            <w:tcW w:w="1984" w:type="dxa"/>
            <w:tcMar>
              <w:top w:w="50" w:type="dxa"/>
              <w:left w:w="100" w:type="dxa"/>
            </w:tcMar>
            <w:vAlign w:val="center"/>
          </w:tcPr>
          <w:p w:rsidR="005B43C8" w:rsidRDefault="005B43C8">
            <w:pPr>
              <w:spacing w:after="0"/>
              <w:ind w:left="135"/>
              <w:jc w:val="center"/>
            </w:pPr>
          </w:p>
        </w:tc>
        <w:tc>
          <w:tcPr>
            <w:tcW w:w="4301" w:type="dxa"/>
            <w:tcMar>
              <w:top w:w="50" w:type="dxa"/>
              <w:left w:w="100"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 xml:space="preserve">Урок "Природные источники углеводородов: природный газ, нефть, уголь" (МЭШ) </w:t>
            </w:r>
            <w:hyperlink r:id="rId41" w:history="1">
              <w:r w:rsidRPr="004C1938">
                <w:rPr>
                  <w:rStyle w:val="ab"/>
                  <w:rFonts w:ascii="Times New Roman" w:hAnsi="Times New Roman" w:cs="Times New Roman"/>
                  <w:color w:val="0000FF"/>
                  <w:lang w:val="ru-RU"/>
                </w:rPr>
                <w:t>https://uchebnik.mos.ru/material_view/atomic_objects/8481541?menuReferrer=catalogue</w:t>
              </w:r>
            </w:hyperlink>
          </w:p>
        </w:tc>
      </w:tr>
      <w:tr w:rsidR="005B43C8" w:rsidRPr="00A651E5" w:rsidTr="005B43C8">
        <w:trPr>
          <w:trHeight w:val="144"/>
          <w:tblCellSpacing w:w="20" w:type="nil"/>
        </w:trPr>
        <w:tc>
          <w:tcPr>
            <w:tcW w:w="614" w:type="dxa"/>
            <w:tcMar>
              <w:top w:w="50" w:type="dxa"/>
              <w:left w:w="100" w:type="dxa"/>
            </w:tcMar>
            <w:vAlign w:val="center"/>
          </w:tcPr>
          <w:p w:rsidR="005B43C8" w:rsidRDefault="005B43C8">
            <w:pPr>
              <w:spacing w:after="0"/>
            </w:pPr>
            <w:r>
              <w:rPr>
                <w:rFonts w:ascii="Times New Roman" w:hAnsi="Times New Roman"/>
                <w:color w:val="000000"/>
                <w:sz w:val="24"/>
              </w:rPr>
              <w:t>16</w:t>
            </w:r>
          </w:p>
        </w:tc>
        <w:tc>
          <w:tcPr>
            <w:tcW w:w="4164" w:type="dxa"/>
            <w:tcMar>
              <w:top w:w="50" w:type="dxa"/>
              <w:left w:w="100" w:type="dxa"/>
            </w:tcMar>
            <w:vAlign w:val="center"/>
          </w:tcPr>
          <w:p w:rsidR="005B43C8" w:rsidRPr="005B43C8" w:rsidRDefault="005B43C8">
            <w:pPr>
              <w:spacing w:after="0"/>
              <w:ind w:left="135"/>
              <w:rPr>
                <w:lang w:val="ru-RU"/>
              </w:rPr>
            </w:pPr>
            <w:r w:rsidRPr="005B43C8">
              <w:rPr>
                <w:rFonts w:ascii="Times New Roman" w:hAnsi="Times New Roman"/>
                <w:color w:val="000000"/>
                <w:sz w:val="24"/>
                <w:lang w:val="ru-RU"/>
              </w:rPr>
              <w:t>Контрольная работа по разделу «Углеводороды»</w:t>
            </w:r>
          </w:p>
        </w:tc>
        <w:tc>
          <w:tcPr>
            <w:tcW w:w="1276" w:type="dxa"/>
            <w:tcMar>
              <w:top w:w="50" w:type="dxa"/>
              <w:left w:w="100" w:type="dxa"/>
            </w:tcMar>
            <w:vAlign w:val="center"/>
          </w:tcPr>
          <w:p w:rsidR="005B43C8" w:rsidRDefault="005B43C8">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1" w:type="dxa"/>
            <w:tcMar>
              <w:top w:w="50" w:type="dxa"/>
              <w:left w:w="100" w:type="dxa"/>
            </w:tcMar>
            <w:vAlign w:val="center"/>
          </w:tcPr>
          <w:p w:rsidR="005B43C8" w:rsidRDefault="005B43C8">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5B43C8" w:rsidRDefault="005B43C8">
            <w:pPr>
              <w:spacing w:after="0"/>
              <w:ind w:left="135"/>
              <w:jc w:val="center"/>
            </w:pPr>
          </w:p>
        </w:tc>
        <w:tc>
          <w:tcPr>
            <w:tcW w:w="4301" w:type="dxa"/>
            <w:tcMar>
              <w:top w:w="50" w:type="dxa"/>
              <w:left w:w="100"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 xml:space="preserve">Урок "Обобщение и систематизация знаний по теме " Углеводороды"" (МЭШ) </w:t>
            </w:r>
            <w:hyperlink r:id="rId42" w:history="1">
              <w:r w:rsidRPr="004C1938">
                <w:rPr>
                  <w:rStyle w:val="ab"/>
                  <w:rFonts w:ascii="Times New Roman" w:hAnsi="Times New Roman" w:cs="Times New Roman"/>
                  <w:color w:val="0000FF"/>
                  <w:lang w:val="ru-RU"/>
                </w:rPr>
                <w:t>https://uchebnik.mos.ru/material_view/atomic_objects/7665393?menuReferrer=catalogue</w:t>
              </w:r>
            </w:hyperlink>
          </w:p>
        </w:tc>
      </w:tr>
      <w:tr w:rsidR="005B43C8" w:rsidRPr="00A651E5" w:rsidTr="005B43C8">
        <w:trPr>
          <w:trHeight w:val="144"/>
          <w:tblCellSpacing w:w="20" w:type="nil"/>
        </w:trPr>
        <w:tc>
          <w:tcPr>
            <w:tcW w:w="614" w:type="dxa"/>
            <w:tcMar>
              <w:top w:w="50" w:type="dxa"/>
              <w:left w:w="100" w:type="dxa"/>
            </w:tcMar>
            <w:vAlign w:val="center"/>
          </w:tcPr>
          <w:p w:rsidR="005B43C8" w:rsidRDefault="005B43C8">
            <w:pPr>
              <w:spacing w:after="0"/>
            </w:pPr>
            <w:r>
              <w:rPr>
                <w:rFonts w:ascii="Times New Roman" w:hAnsi="Times New Roman"/>
                <w:color w:val="000000"/>
                <w:sz w:val="24"/>
              </w:rPr>
              <w:t>17</w:t>
            </w:r>
          </w:p>
        </w:tc>
        <w:tc>
          <w:tcPr>
            <w:tcW w:w="4164" w:type="dxa"/>
            <w:tcMar>
              <w:top w:w="50" w:type="dxa"/>
              <w:left w:w="100" w:type="dxa"/>
            </w:tcMar>
            <w:vAlign w:val="center"/>
          </w:tcPr>
          <w:p w:rsidR="005B43C8" w:rsidRDefault="005B43C8">
            <w:pPr>
              <w:spacing w:after="0"/>
              <w:ind w:left="135"/>
            </w:pPr>
            <w:r w:rsidRPr="005B43C8">
              <w:rPr>
                <w:rFonts w:ascii="Times New Roman" w:hAnsi="Times New Roman"/>
                <w:color w:val="000000"/>
                <w:sz w:val="24"/>
                <w:lang w:val="ru-RU"/>
              </w:rPr>
              <w:t xml:space="preserve">Предельные одноатомные спирты: метанол и этанол. </w:t>
            </w:r>
            <w:r>
              <w:rPr>
                <w:rFonts w:ascii="Times New Roman" w:hAnsi="Times New Roman"/>
                <w:color w:val="000000"/>
                <w:sz w:val="24"/>
              </w:rPr>
              <w:t>Водородная связь</w:t>
            </w:r>
          </w:p>
        </w:tc>
        <w:tc>
          <w:tcPr>
            <w:tcW w:w="1276" w:type="dxa"/>
            <w:tcMar>
              <w:top w:w="50" w:type="dxa"/>
              <w:left w:w="100" w:type="dxa"/>
            </w:tcMar>
            <w:vAlign w:val="center"/>
          </w:tcPr>
          <w:p w:rsidR="005B43C8" w:rsidRDefault="005B43C8">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5B43C8" w:rsidRDefault="005B43C8">
            <w:pPr>
              <w:spacing w:after="0"/>
              <w:ind w:left="135"/>
              <w:jc w:val="center"/>
            </w:pPr>
          </w:p>
        </w:tc>
        <w:tc>
          <w:tcPr>
            <w:tcW w:w="1984" w:type="dxa"/>
            <w:tcMar>
              <w:top w:w="50" w:type="dxa"/>
              <w:left w:w="100" w:type="dxa"/>
            </w:tcMar>
            <w:vAlign w:val="center"/>
          </w:tcPr>
          <w:p w:rsidR="005B43C8" w:rsidRDefault="005B43C8">
            <w:pPr>
              <w:spacing w:after="0"/>
              <w:ind w:left="135"/>
              <w:jc w:val="center"/>
            </w:pPr>
          </w:p>
        </w:tc>
        <w:tc>
          <w:tcPr>
            <w:tcW w:w="4301" w:type="dxa"/>
            <w:tcMar>
              <w:top w:w="50" w:type="dxa"/>
              <w:left w:w="100"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 xml:space="preserve">Урок "Одноатомные предельные спирты" (РЭШ) </w:t>
            </w:r>
            <w:hyperlink r:id="rId43" w:history="1">
              <w:r w:rsidRPr="004C1938">
                <w:rPr>
                  <w:rStyle w:val="ab"/>
                  <w:rFonts w:ascii="Times New Roman" w:hAnsi="Times New Roman" w:cs="Times New Roman"/>
                  <w:color w:val="0000FF"/>
                  <w:lang w:val="ru-RU"/>
                </w:rPr>
                <w:t>https://resh.edu.ru/subject/lesson/4769/start/150550/</w:t>
              </w:r>
            </w:hyperlink>
          </w:p>
        </w:tc>
      </w:tr>
      <w:tr w:rsidR="005B43C8" w:rsidRPr="00A651E5" w:rsidTr="005B43C8">
        <w:trPr>
          <w:trHeight w:val="144"/>
          <w:tblCellSpacing w:w="20" w:type="nil"/>
        </w:trPr>
        <w:tc>
          <w:tcPr>
            <w:tcW w:w="614" w:type="dxa"/>
            <w:tcMar>
              <w:top w:w="50" w:type="dxa"/>
              <w:left w:w="100" w:type="dxa"/>
            </w:tcMar>
            <w:vAlign w:val="center"/>
          </w:tcPr>
          <w:p w:rsidR="005B43C8" w:rsidRDefault="005B43C8">
            <w:pPr>
              <w:spacing w:after="0"/>
            </w:pPr>
            <w:r>
              <w:rPr>
                <w:rFonts w:ascii="Times New Roman" w:hAnsi="Times New Roman"/>
                <w:color w:val="000000"/>
                <w:sz w:val="24"/>
              </w:rPr>
              <w:t>18</w:t>
            </w:r>
          </w:p>
        </w:tc>
        <w:tc>
          <w:tcPr>
            <w:tcW w:w="4164" w:type="dxa"/>
            <w:tcMar>
              <w:top w:w="50" w:type="dxa"/>
              <w:left w:w="100" w:type="dxa"/>
            </w:tcMar>
            <w:vAlign w:val="center"/>
          </w:tcPr>
          <w:p w:rsidR="005B43C8" w:rsidRPr="005B43C8" w:rsidRDefault="005B43C8">
            <w:pPr>
              <w:spacing w:after="0"/>
              <w:ind w:left="135"/>
              <w:rPr>
                <w:lang w:val="ru-RU"/>
              </w:rPr>
            </w:pPr>
            <w:r w:rsidRPr="005B43C8">
              <w:rPr>
                <w:rFonts w:ascii="Times New Roman" w:hAnsi="Times New Roman"/>
                <w:color w:val="000000"/>
                <w:sz w:val="24"/>
                <w:lang w:val="ru-RU"/>
              </w:rPr>
              <w:t>Многоатомные спирты: этиленгликоль и глицерин</w:t>
            </w:r>
          </w:p>
        </w:tc>
        <w:tc>
          <w:tcPr>
            <w:tcW w:w="1276" w:type="dxa"/>
            <w:tcMar>
              <w:top w:w="50" w:type="dxa"/>
              <w:left w:w="100" w:type="dxa"/>
            </w:tcMar>
            <w:vAlign w:val="center"/>
          </w:tcPr>
          <w:p w:rsidR="005B43C8" w:rsidRDefault="005B43C8">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1" w:type="dxa"/>
            <w:tcMar>
              <w:top w:w="50" w:type="dxa"/>
              <w:left w:w="100" w:type="dxa"/>
            </w:tcMar>
            <w:vAlign w:val="center"/>
          </w:tcPr>
          <w:p w:rsidR="005B43C8" w:rsidRDefault="005B43C8">
            <w:pPr>
              <w:spacing w:after="0"/>
              <w:ind w:left="135"/>
              <w:jc w:val="center"/>
            </w:pPr>
          </w:p>
        </w:tc>
        <w:tc>
          <w:tcPr>
            <w:tcW w:w="1984" w:type="dxa"/>
            <w:tcMar>
              <w:top w:w="50" w:type="dxa"/>
              <w:left w:w="100" w:type="dxa"/>
            </w:tcMar>
            <w:vAlign w:val="center"/>
          </w:tcPr>
          <w:p w:rsidR="005B43C8" w:rsidRDefault="005B43C8">
            <w:pPr>
              <w:spacing w:after="0"/>
              <w:ind w:left="135"/>
              <w:jc w:val="center"/>
            </w:pPr>
          </w:p>
        </w:tc>
        <w:tc>
          <w:tcPr>
            <w:tcW w:w="4301" w:type="dxa"/>
            <w:tcMar>
              <w:top w:w="50" w:type="dxa"/>
              <w:left w:w="100"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 xml:space="preserve">Урок "Многоатомные спирты" (МЭШ) </w:t>
            </w:r>
            <w:hyperlink r:id="rId44" w:history="1">
              <w:r w:rsidRPr="004C1938">
                <w:rPr>
                  <w:rStyle w:val="ab"/>
                  <w:rFonts w:ascii="Times New Roman" w:hAnsi="Times New Roman" w:cs="Times New Roman"/>
                  <w:color w:val="0000FF"/>
                  <w:lang w:val="ru-RU"/>
                </w:rPr>
                <w:t>https://uchebnik.mos.ru/material_view/atomic_objects/7488843?menuReferrer=catalogue</w:t>
              </w:r>
            </w:hyperlink>
          </w:p>
        </w:tc>
      </w:tr>
      <w:tr w:rsidR="005B43C8" w:rsidRPr="00A651E5" w:rsidTr="005B43C8">
        <w:trPr>
          <w:trHeight w:val="144"/>
          <w:tblCellSpacing w:w="20" w:type="nil"/>
        </w:trPr>
        <w:tc>
          <w:tcPr>
            <w:tcW w:w="614" w:type="dxa"/>
            <w:tcMar>
              <w:top w:w="50" w:type="dxa"/>
              <w:left w:w="100" w:type="dxa"/>
            </w:tcMar>
            <w:vAlign w:val="center"/>
          </w:tcPr>
          <w:p w:rsidR="005B43C8" w:rsidRDefault="005B43C8">
            <w:pPr>
              <w:spacing w:after="0"/>
            </w:pPr>
            <w:r>
              <w:rPr>
                <w:rFonts w:ascii="Times New Roman" w:hAnsi="Times New Roman"/>
                <w:color w:val="000000"/>
                <w:sz w:val="24"/>
              </w:rPr>
              <w:t>19</w:t>
            </w:r>
          </w:p>
        </w:tc>
        <w:tc>
          <w:tcPr>
            <w:tcW w:w="4164" w:type="dxa"/>
            <w:tcMar>
              <w:top w:w="50" w:type="dxa"/>
              <w:left w:w="100" w:type="dxa"/>
            </w:tcMar>
            <w:vAlign w:val="center"/>
          </w:tcPr>
          <w:p w:rsidR="005B43C8" w:rsidRPr="005B43C8" w:rsidRDefault="005B43C8">
            <w:pPr>
              <w:spacing w:after="0"/>
              <w:ind w:left="135"/>
              <w:rPr>
                <w:lang w:val="ru-RU"/>
              </w:rPr>
            </w:pPr>
            <w:r w:rsidRPr="005B43C8">
              <w:rPr>
                <w:rFonts w:ascii="Times New Roman" w:hAnsi="Times New Roman"/>
                <w:color w:val="000000"/>
                <w:sz w:val="24"/>
                <w:lang w:val="ru-RU"/>
              </w:rPr>
              <w:t xml:space="preserve">Фенол: строение молекулы, физические и химические свойства, </w:t>
            </w:r>
            <w:r w:rsidRPr="005B43C8">
              <w:rPr>
                <w:rFonts w:ascii="Times New Roman" w:hAnsi="Times New Roman"/>
                <w:color w:val="000000"/>
                <w:sz w:val="24"/>
                <w:lang w:val="ru-RU"/>
              </w:rPr>
              <w:lastRenderedPageBreak/>
              <w:t>применение</w:t>
            </w:r>
          </w:p>
        </w:tc>
        <w:tc>
          <w:tcPr>
            <w:tcW w:w="1276" w:type="dxa"/>
            <w:tcMar>
              <w:top w:w="50" w:type="dxa"/>
              <w:left w:w="100" w:type="dxa"/>
            </w:tcMar>
            <w:vAlign w:val="center"/>
          </w:tcPr>
          <w:p w:rsidR="005B43C8" w:rsidRDefault="005B43C8">
            <w:pPr>
              <w:spacing w:after="0"/>
              <w:ind w:left="135"/>
              <w:jc w:val="center"/>
            </w:pPr>
            <w:r w:rsidRPr="005B43C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01" w:type="dxa"/>
            <w:tcMar>
              <w:top w:w="50" w:type="dxa"/>
              <w:left w:w="100" w:type="dxa"/>
            </w:tcMar>
            <w:vAlign w:val="center"/>
          </w:tcPr>
          <w:p w:rsidR="005B43C8" w:rsidRDefault="005B43C8">
            <w:pPr>
              <w:spacing w:after="0"/>
              <w:ind w:left="135"/>
              <w:jc w:val="center"/>
            </w:pPr>
          </w:p>
        </w:tc>
        <w:tc>
          <w:tcPr>
            <w:tcW w:w="1984" w:type="dxa"/>
            <w:tcMar>
              <w:top w:w="50" w:type="dxa"/>
              <w:left w:w="100" w:type="dxa"/>
            </w:tcMar>
            <w:vAlign w:val="center"/>
          </w:tcPr>
          <w:p w:rsidR="005B43C8" w:rsidRDefault="005B43C8">
            <w:pPr>
              <w:spacing w:after="0"/>
              <w:ind w:left="135"/>
              <w:jc w:val="center"/>
            </w:pPr>
          </w:p>
        </w:tc>
        <w:tc>
          <w:tcPr>
            <w:tcW w:w="4301" w:type="dxa"/>
            <w:tcMar>
              <w:top w:w="50" w:type="dxa"/>
              <w:left w:w="100"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 xml:space="preserve">Урок "Фенолы и ароматические спирты" (РЭШ) </w:t>
            </w:r>
            <w:hyperlink r:id="rId45" w:history="1">
              <w:r w:rsidRPr="004C1938">
                <w:rPr>
                  <w:rStyle w:val="ab"/>
                  <w:rFonts w:ascii="Times New Roman" w:hAnsi="Times New Roman" w:cs="Times New Roman"/>
                  <w:color w:val="0000FF"/>
                  <w:lang w:val="ru-RU"/>
                </w:rPr>
                <w:t>https://resh.edu.ru/subject/lesson/5727/start/1</w:t>
              </w:r>
              <w:r w:rsidRPr="004C1938">
                <w:rPr>
                  <w:rStyle w:val="ab"/>
                  <w:rFonts w:ascii="Times New Roman" w:hAnsi="Times New Roman" w:cs="Times New Roman"/>
                  <w:color w:val="0000FF"/>
                  <w:lang w:val="ru-RU"/>
                </w:rPr>
                <w:lastRenderedPageBreak/>
                <w:t>50577/</w:t>
              </w:r>
            </w:hyperlink>
          </w:p>
        </w:tc>
      </w:tr>
      <w:tr w:rsidR="005B43C8" w:rsidRPr="00A651E5" w:rsidTr="005B43C8">
        <w:trPr>
          <w:trHeight w:val="144"/>
          <w:tblCellSpacing w:w="20" w:type="nil"/>
        </w:trPr>
        <w:tc>
          <w:tcPr>
            <w:tcW w:w="614" w:type="dxa"/>
            <w:tcMar>
              <w:top w:w="50" w:type="dxa"/>
              <w:left w:w="100" w:type="dxa"/>
            </w:tcMar>
            <w:vAlign w:val="center"/>
          </w:tcPr>
          <w:p w:rsidR="005B43C8" w:rsidRDefault="005B43C8">
            <w:pPr>
              <w:spacing w:after="0"/>
            </w:pPr>
            <w:r>
              <w:rPr>
                <w:rFonts w:ascii="Times New Roman" w:hAnsi="Times New Roman"/>
                <w:color w:val="000000"/>
                <w:sz w:val="24"/>
              </w:rPr>
              <w:lastRenderedPageBreak/>
              <w:t>20</w:t>
            </w:r>
          </w:p>
        </w:tc>
        <w:tc>
          <w:tcPr>
            <w:tcW w:w="4164" w:type="dxa"/>
            <w:tcMar>
              <w:top w:w="50" w:type="dxa"/>
              <w:left w:w="100" w:type="dxa"/>
            </w:tcMar>
            <w:vAlign w:val="center"/>
          </w:tcPr>
          <w:p w:rsidR="005B43C8" w:rsidRPr="005B43C8" w:rsidRDefault="005B43C8">
            <w:pPr>
              <w:spacing w:after="0"/>
              <w:ind w:left="135"/>
              <w:rPr>
                <w:lang w:val="ru-RU"/>
              </w:rPr>
            </w:pPr>
            <w:r w:rsidRPr="005B43C8">
              <w:rPr>
                <w:rFonts w:ascii="Times New Roman" w:hAnsi="Times New Roman"/>
                <w:color w:val="000000"/>
                <w:sz w:val="24"/>
                <w:lang w:val="ru-RU"/>
              </w:rPr>
              <w:t>Альдегиды: формальдегид и ацетальдегид. Ацетон</w:t>
            </w:r>
          </w:p>
        </w:tc>
        <w:tc>
          <w:tcPr>
            <w:tcW w:w="1276" w:type="dxa"/>
            <w:tcMar>
              <w:top w:w="50" w:type="dxa"/>
              <w:left w:w="100" w:type="dxa"/>
            </w:tcMar>
            <w:vAlign w:val="center"/>
          </w:tcPr>
          <w:p w:rsidR="005B43C8" w:rsidRDefault="005B43C8">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1" w:type="dxa"/>
            <w:tcMar>
              <w:top w:w="50" w:type="dxa"/>
              <w:left w:w="100" w:type="dxa"/>
            </w:tcMar>
            <w:vAlign w:val="center"/>
          </w:tcPr>
          <w:p w:rsidR="005B43C8" w:rsidRDefault="005B43C8">
            <w:pPr>
              <w:spacing w:after="0"/>
              <w:ind w:left="135"/>
              <w:jc w:val="center"/>
            </w:pPr>
          </w:p>
        </w:tc>
        <w:tc>
          <w:tcPr>
            <w:tcW w:w="1984" w:type="dxa"/>
            <w:tcMar>
              <w:top w:w="50" w:type="dxa"/>
              <w:left w:w="100" w:type="dxa"/>
            </w:tcMar>
            <w:vAlign w:val="center"/>
          </w:tcPr>
          <w:p w:rsidR="005B43C8" w:rsidRDefault="005B43C8">
            <w:pPr>
              <w:spacing w:after="0"/>
              <w:ind w:left="135"/>
              <w:jc w:val="center"/>
            </w:pPr>
          </w:p>
        </w:tc>
        <w:tc>
          <w:tcPr>
            <w:tcW w:w="4301" w:type="dxa"/>
            <w:tcMar>
              <w:top w:w="50" w:type="dxa"/>
              <w:left w:w="100"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 xml:space="preserve">Урок "Альдегиды и кетоны" (РЭШ) </w:t>
            </w:r>
            <w:hyperlink r:id="rId46" w:history="1">
              <w:r w:rsidRPr="004C1938">
                <w:rPr>
                  <w:rStyle w:val="ab"/>
                  <w:rFonts w:ascii="Times New Roman" w:hAnsi="Times New Roman" w:cs="Times New Roman"/>
                  <w:color w:val="0000FF"/>
                  <w:lang w:val="ru-RU"/>
                </w:rPr>
                <w:t>https://resh.edu.ru/subject/lesson/4776/start/150604/</w:t>
              </w:r>
            </w:hyperlink>
          </w:p>
        </w:tc>
      </w:tr>
      <w:tr w:rsidR="005B43C8" w:rsidRPr="00A651E5" w:rsidTr="005B43C8">
        <w:trPr>
          <w:trHeight w:val="144"/>
          <w:tblCellSpacing w:w="20" w:type="nil"/>
        </w:trPr>
        <w:tc>
          <w:tcPr>
            <w:tcW w:w="614" w:type="dxa"/>
            <w:tcMar>
              <w:top w:w="50" w:type="dxa"/>
              <w:left w:w="100" w:type="dxa"/>
            </w:tcMar>
            <w:vAlign w:val="center"/>
          </w:tcPr>
          <w:p w:rsidR="005B43C8" w:rsidRDefault="005B43C8">
            <w:pPr>
              <w:spacing w:after="0"/>
            </w:pPr>
            <w:r>
              <w:rPr>
                <w:rFonts w:ascii="Times New Roman" w:hAnsi="Times New Roman"/>
                <w:color w:val="000000"/>
                <w:sz w:val="24"/>
              </w:rPr>
              <w:t>21</w:t>
            </w:r>
          </w:p>
        </w:tc>
        <w:tc>
          <w:tcPr>
            <w:tcW w:w="4164" w:type="dxa"/>
            <w:tcMar>
              <w:top w:w="50" w:type="dxa"/>
              <w:left w:w="100" w:type="dxa"/>
            </w:tcMar>
            <w:vAlign w:val="center"/>
          </w:tcPr>
          <w:p w:rsidR="005B43C8" w:rsidRPr="005B43C8" w:rsidRDefault="005B43C8">
            <w:pPr>
              <w:spacing w:after="0"/>
              <w:ind w:left="135"/>
              <w:rPr>
                <w:lang w:val="ru-RU"/>
              </w:rPr>
            </w:pPr>
            <w:r w:rsidRPr="005B43C8">
              <w:rPr>
                <w:rFonts w:ascii="Times New Roman" w:hAnsi="Times New Roman"/>
                <w:color w:val="000000"/>
                <w:sz w:val="24"/>
                <w:lang w:val="ru-RU"/>
              </w:rPr>
              <w:t>Одноосновные предельные карбоновые кислоты: муравьиная и уксусная</w:t>
            </w:r>
          </w:p>
        </w:tc>
        <w:tc>
          <w:tcPr>
            <w:tcW w:w="1276" w:type="dxa"/>
            <w:tcMar>
              <w:top w:w="50" w:type="dxa"/>
              <w:left w:w="100" w:type="dxa"/>
            </w:tcMar>
            <w:vAlign w:val="center"/>
          </w:tcPr>
          <w:p w:rsidR="005B43C8" w:rsidRDefault="005B43C8">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1" w:type="dxa"/>
            <w:tcMar>
              <w:top w:w="50" w:type="dxa"/>
              <w:left w:w="100" w:type="dxa"/>
            </w:tcMar>
            <w:vAlign w:val="center"/>
          </w:tcPr>
          <w:p w:rsidR="005B43C8" w:rsidRDefault="005B43C8">
            <w:pPr>
              <w:spacing w:after="0"/>
              <w:ind w:left="135"/>
              <w:jc w:val="center"/>
            </w:pPr>
          </w:p>
        </w:tc>
        <w:tc>
          <w:tcPr>
            <w:tcW w:w="1984" w:type="dxa"/>
            <w:tcMar>
              <w:top w:w="50" w:type="dxa"/>
              <w:left w:w="100" w:type="dxa"/>
            </w:tcMar>
            <w:vAlign w:val="center"/>
          </w:tcPr>
          <w:p w:rsidR="005B43C8" w:rsidRDefault="005B43C8">
            <w:pPr>
              <w:spacing w:after="0"/>
              <w:ind w:left="135"/>
              <w:jc w:val="center"/>
            </w:pPr>
          </w:p>
        </w:tc>
        <w:tc>
          <w:tcPr>
            <w:tcW w:w="4301" w:type="dxa"/>
            <w:tcMar>
              <w:top w:w="50" w:type="dxa"/>
              <w:left w:w="100"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 xml:space="preserve">Урок "Одноосновные предельные карбоновые кислоты. Физические и химические свойства" (МЭШ) </w:t>
            </w:r>
            <w:hyperlink r:id="rId47" w:history="1">
              <w:r w:rsidRPr="004C1938">
                <w:rPr>
                  <w:rStyle w:val="ab"/>
                  <w:rFonts w:ascii="Times New Roman" w:hAnsi="Times New Roman" w:cs="Times New Roman"/>
                  <w:color w:val="0000FF"/>
                  <w:lang w:val="ru-RU"/>
                </w:rPr>
                <w:t>https://uchebnik.mos.ru/material_view/atomic_objects/11849452?menuReferrer=catalogue</w:t>
              </w:r>
            </w:hyperlink>
          </w:p>
        </w:tc>
      </w:tr>
      <w:tr w:rsidR="005B43C8" w:rsidRPr="00A651E5" w:rsidTr="005B43C8">
        <w:trPr>
          <w:trHeight w:val="144"/>
          <w:tblCellSpacing w:w="20" w:type="nil"/>
        </w:trPr>
        <w:tc>
          <w:tcPr>
            <w:tcW w:w="614" w:type="dxa"/>
            <w:tcMar>
              <w:top w:w="50" w:type="dxa"/>
              <w:left w:w="100" w:type="dxa"/>
            </w:tcMar>
            <w:vAlign w:val="center"/>
          </w:tcPr>
          <w:p w:rsidR="005B43C8" w:rsidRDefault="005B43C8">
            <w:pPr>
              <w:spacing w:after="0"/>
            </w:pPr>
            <w:r>
              <w:rPr>
                <w:rFonts w:ascii="Times New Roman" w:hAnsi="Times New Roman"/>
                <w:color w:val="000000"/>
                <w:sz w:val="24"/>
              </w:rPr>
              <w:t>22</w:t>
            </w:r>
          </w:p>
        </w:tc>
        <w:tc>
          <w:tcPr>
            <w:tcW w:w="4164" w:type="dxa"/>
            <w:tcMar>
              <w:top w:w="50" w:type="dxa"/>
              <w:left w:w="100" w:type="dxa"/>
            </w:tcMar>
            <w:vAlign w:val="center"/>
          </w:tcPr>
          <w:p w:rsidR="005B43C8" w:rsidRPr="005B43C8" w:rsidRDefault="005B43C8">
            <w:pPr>
              <w:spacing w:after="0"/>
              <w:ind w:left="135"/>
              <w:rPr>
                <w:lang w:val="ru-RU"/>
              </w:rPr>
            </w:pPr>
            <w:r w:rsidRPr="005B43C8">
              <w:rPr>
                <w:rFonts w:ascii="Times New Roman" w:hAnsi="Times New Roman"/>
                <w:color w:val="000000"/>
                <w:sz w:val="24"/>
                <w:lang w:val="ru-RU"/>
              </w:rPr>
              <w:t>Практическая работа № 2. «Свойства раствора уксусной кислоты»</w:t>
            </w:r>
          </w:p>
        </w:tc>
        <w:tc>
          <w:tcPr>
            <w:tcW w:w="1276" w:type="dxa"/>
            <w:tcMar>
              <w:top w:w="50" w:type="dxa"/>
              <w:left w:w="100" w:type="dxa"/>
            </w:tcMar>
            <w:vAlign w:val="center"/>
          </w:tcPr>
          <w:p w:rsidR="005B43C8" w:rsidRDefault="005B43C8">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1" w:type="dxa"/>
            <w:tcMar>
              <w:top w:w="50" w:type="dxa"/>
              <w:left w:w="100" w:type="dxa"/>
            </w:tcMar>
            <w:vAlign w:val="center"/>
          </w:tcPr>
          <w:p w:rsidR="005B43C8" w:rsidRDefault="005B43C8">
            <w:pPr>
              <w:spacing w:after="0"/>
              <w:ind w:left="135"/>
              <w:jc w:val="center"/>
            </w:pPr>
          </w:p>
        </w:tc>
        <w:tc>
          <w:tcPr>
            <w:tcW w:w="1984" w:type="dxa"/>
            <w:tcMar>
              <w:top w:w="50" w:type="dxa"/>
              <w:left w:w="100" w:type="dxa"/>
            </w:tcMar>
            <w:vAlign w:val="center"/>
          </w:tcPr>
          <w:p w:rsidR="005B43C8" w:rsidRDefault="005B43C8">
            <w:pPr>
              <w:spacing w:after="0"/>
              <w:ind w:left="135"/>
              <w:jc w:val="center"/>
            </w:pPr>
            <w:r>
              <w:rPr>
                <w:rFonts w:ascii="Times New Roman" w:hAnsi="Times New Roman"/>
                <w:color w:val="000000"/>
                <w:sz w:val="24"/>
              </w:rPr>
              <w:t xml:space="preserve"> 1 </w:t>
            </w:r>
          </w:p>
        </w:tc>
        <w:tc>
          <w:tcPr>
            <w:tcW w:w="4301" w:type="dxa"/>
            <w:tcMar>
              <w:top w:w="50" w:type="dxa"/>
              <w:left w:w="100"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 xml:space="preserve">Урок "Уксусная кислота как представитель предельных карбоновых кислот" (МЭШ) </w:t>
            </w:r>
            <w:hyperlink r:id="rId48" w:history="1">
              <w:r w:rsidRPr="004C1938">
                <w:rPr>
                  <w:rStyle w:val="ab"/>
                  <w:rFonts w:ascii="Times New Roman" w:hAnsi="Times New Roman" w:cs="Times New Roman"/>
                  <w:color w:val="0000FF"/>
                  <w:lang w:val="ru-RU"/>
                </w:rPr>
                <w:t>https://uchebnik.mos.ru/material_view/atomic_objects/7526880?menuReferrer=catalogue</w:t>
              </w:r>
            </w:hyperlink>
          </w:p>
        </w:tc>
      </w:tr>
      <w:tr w:rsidR="005B43C8" w:rsidRPr="00A651E5" w:rsidTr="005B43C8">
        <w:trPr>
          <w:trHeight w:val="144"/>
          <w:tblCellSpacing w:w="20" w:type="nil"/>
        </w:trPr>
        <w:tc>
          <w:tcPr>
            <w:tcW w:w="614" w:type="dxa"/>
            <w:tcMar>
              <w:top w:w="50" w:type="dxa"/>
              <w:left w:w="100" w:type="dxa"/>
            </w:tcMar>
            <w:vAlign w:val="center"/>
          </w:tcPr>
          <w:p w:rsidR="005B43C8" w:rsidRDefault="005B43C8">
            <w:pPr>
              <w:spacing w:after="0"/>
            </w:pPr>
            <w:r>
              <w:rPr>
                <w:rFonts w:ascii="Times New Roman" w:hAnsi="Times New Roman"/>
                <w:color w:val="000000"/>
                <w:sz w:val="24"/>
              </w:rPr>
              <w:t>23</w:t>
            </w:r>
          </w:p>
        </w:tc>
        <w:tc>
          <w:tcPr>
            <w:tcW w:w="4164" w:type="dxa"/>
            <w:tcMar>
              <w:top w:w="50" w:type="dxa"/>
              <w:left w:w="100" w:type="dxa"/>
            </w:tcMar>
            <w:vAlign w:val="center"/>
          </w:tcPr>
          <w:p w:rsidR="005B43C8" w:rsidRPr="005B43C8" w:rsidRDefault="005B43C8">
            <w:pPr>
              <w:spacing w:after="0"/>
              <w:ind w:left="135"/>
              <w:rPr>
                <w:lang w:val="ru-RU"/>
              </w:rPr>
            </w:pPr>
            <w:r w:rsidRPr="005B43C8">
              <w:rPr>
                <w:rFonts w:ascii="Times New Roman" w:hAnsi="Times New Roman"/>
                <w:color w:val="000000"/>
                <w:sz w:val="24"/>
                <w:lang w:val="ru-RU"/>
              </w:rPr>
              <w:t>Стеариновая и олеиновая кислоты, как представители высших карбоновых кислот</w:t>
            </w:r>
          </w:p>
        </w:tc>
        <w:tc>
          <w:tcPr>
            <w:tcW w:w="1276" w:type="dxa"/>
            <w:tcMar>
              <w:top w:w="50" w:type="dxa"/>
              <w:left w:w="100" w:type="dxa"/>
            </w:tcMar>
            <w:vAlign w:val="center"/>
          </w:tcPr>
          <w:p w:rsidR="005B43C8" w:rsidRDefault="005B43C8">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1" w:type="dxa"/>
            <w:tcMar>
              <w:top w:w="50" w:type="dxa"/>
              <w:left w:w="100" w:type="dxa"/>
            </w:tcMar>
            <w:vAlign w:val="center"/>
          </w:tcPr>
          <w:p w:rsidR="005B43C8" w:rsidRDefault="005B43C8">
            <w:pPr>
              <w:spacing w:after="0"/>
              <w:ind w:left="135"/>
              <w:jc w:val="center"/>
            </w:pPr>
          </w:p>
        </w:tc>
        <w:tc>
          <w:tcPr>
            <w:tcW w:w="1984" w:type="dxa"/>
            <w:tcMar>
              <w:top w:w="50" w:type="dxa"/>
              <w:left w:w="100" w:type="dxa"/>
            </w:tcMar>
            <w:vAlign w:val="center"/>
          </w:tcPr>
          <w:p w:rsidR="005B43C8" w:rsidRDefault="005B43C8">
            <w:pPr>
              <w:spacing w:after="0"/>
              <w:ind w:left="135"/>
              <w:jc w:val="center"/>
            </w:pPr>
          </w:p>
        </w:tc>
        <w:tc>
          <w:tcPr>
            <w:tcW w:w="4301" w:type="dxa"/>
            <w:tcMar>
              <w:top w:w="50" w:type="dxa"/>
              <w:left w:w="100"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 xml:space="preserve">Урок "Карбоновые кислоты: уксусная, олеиновая, стеариновая, аминоуксусная" (МЭШ) </w:t>
            </w:r>
            <w:hyperlink r:id="rId49" w:history="1">
              <w:r w:rsidRPr="004C1938">
                <w:rPr>
                  <w:rStyle w:val="ab"/>
                  <w:rFonts w:ascii="Times New Roman" w:hAnsi="Times New Roman" w:cs="Times New Roman"/>
                  <w:color w:val="0000FF"/>
                  <w:lang w:val="ru-RU"/>
                </w:rPr>
                <w:t>https://uchebnik.mos.ru/material_view/atomic_objects/8481602?menuReferrer=catalogue</w:t>
              </w:r>
            </w:hyperlink>
          </w:p>
        </w:tc>
      </w:tr>
      <w:tr w:rsidR="005B43C8" w:rsidRPr="00A651E5" w:rsidTr="005B43C8">
        <w:trPr>
          <w:trHeight w:val="144"/>
          <w:tblCellSpacing w:w="20" w:type="nil"/>
        </w:trPr>
        <w:tc>
          <w:tcPr>
            <w:tcW w:w="614" w:type="dxa"/>
            <w:tcMar>
              <w:top w:w="50" w:type="dxa"/>
              <w:left w:w="100" w:type="dxa"/>
            </w:tcMar>
            <w:vAlign w:val="center"/>
          </w:tcPr>
          <w:p w:rsidR="005B43C8" w:rsidRDefault="005B43C8">
            <w:pPr>
              <w:spacing w:after="0"/>
            </w:pPr>
            <w:r>
              <w:rPr>
                <w:rFonts w:ascii="Times New Roman" w:hAnsi="Times New Roman"/>
                <w:color w:val="000000"/>
                <w:sz w:val="24"/>
              </w:rPr>
              <w:t>24</w:t>
            </w:r>
          </w:p>
        </w:tc>
        <w:tc>
          <w:tcPr>
            <w:tcW w:w="4164" w:type="dxa"/>
            <w:tcMar>
              <w:top w:w="50" w:type="dxa"/>
              <w:left w:w="100" w:type="dxa"/>
            </w:tcMar>
            <w:vAlign w:val="center"/>
          </w:tcPr>
          <w:p w:rsidR="005B43C8" w:rsidRPr="005B43C8" w:rsidRDefault="005B43C8">
            <w:pPr>
              <w:spacing w:after="0"/>
              <w:ind w:left="135"/>
              <w:rPr>
                <w:lang w:val="ru-RU"/>
              </w:rPr>
            </w:pPr>
            <w:r w:rsidRPr="005B43C8">
              <w:rPr>
                <w:rFonts w:ascii="Times New Roman" w:hAnsi="Times New Roman"/>
                <w:color w:val="000000"/>
                <w:sz w:val="24"/>
                <w:lang w:val="ru-RU"/>
              </w:rPr>
              <w:t>Мыла как соли высших карбоновых кислот, их моющее действие</w:t>
            </w:r>
          </w:p>
        </w:tc>
        <w:tc>
          <w:tcPr>
            <w:tcW w:w="1276" w:type="dxa"/>
            <w:tcMar>
              <w:top w:w="50" w:type="dxa"/>
              <w:left w:w="100" w:type="dxa"/>
            </w:tcMar>
            <w:vAlign w:val="center"/>
          </w:tcPr>
          <w:p w:rsidR="005B43C8" w:rsidRDefault="005B43C8">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1" w:type="dxa"/>
            <w:tcMar>
              <w:top w:w="50" w:type="dxa"/>
              <w:left w:w="100" w:type="dxa"/>
            </w:tcMar>
            <w:vAlign w:val="center"/>
          </w:tcPr>
          <w:p w:rsidR="005B43C8" w:rsidRDefault="005B43C8">
            <w:pPr>
              <w:spacing w:after="0"/>
              <w:ind w:left="135"/>
              <w:jc w:val="center"/>
            </w:pPr>
          </w:p>
        </w:tc>
        <w:tc>
          <w:tcPr>
            <w:tcW w:w="1984" w:type="dxa"/>
            <w:tcMar>
              <w:top w:w="50" w:type="dxa"/>
              <w:left w:w="100" w:type="dxa"/>
            </w:tcMar>
            <w:vAlign w:val="center"/>
          </w:tcPr>
          <w:p w:rsidR="005B43C8" w:rsidRDefault="005B43C8">
            <w:pPr>
              <w:spacing w:after="0"/>
              <w:ind w:left="135"/>
              <w:jc w:val="center"/>
            </w:pPr>
          </w:p>
        </w:tc>
        <w:tc>
          <w:tcPr>
            <w:tcW w:w="4301" w:type="dxa"/>
            <w:tcMar>
              <w:top w:w="50" w:type="dxa"/>
              <w:left w:w="100"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 xml:space="preserve">Урок "Высшие карбоновые кислоты. Мыла" (МЭШ) </w:t>
            </w:r>
            <w:hyperlink r:id="rId50" w:history="1">
              <w:r w:rsidRPr="004C1938">
                <w:rPr>
                  <w:rStyle w:val="ab"/>
                  <w:rFonts w:ascii="Times New Roman" w:hAnsi="Times New Roman" w:cs="Times New Roman"/>
                  <w:color w:val="0000FF"/>
                  <w:lang w:val="ru-RU"/>
                </w:rPr>
                <w:t>https://uchebnik.mos.ru/material_view/atomic_objects/7526876?menuReferrer=catalogue</w:t>
              </w:r>
            </w:hyperlink>
          </w:p>
        </w:tc>
      </w:tr>
      <w:tr w:rsidR="005B43C8" w:rsidRPr="00A651E5" w:rsidTr="005B43C8">
        <w:trPr>
          <w:trHeight w:val="144"/>
          <w:tblCellSpacing w:w="20" w:type="nil"/>
        </w:trPr>
        <w:tc>
          <w:tcPr>
            <w:tcW w:w="614" w:type="dxa"/>
            <w:tcMar>
              <w:top w:w="50" w:type="dxa"/>
              <w:left w:w="100" w:type="dxa"/>
            </w:tcMar>
            <w:vAlign w:val="center"/>
          </w:tcPr>
          <w:p w:rsidR="005B43C8" w:rsidRDefault="005B43C8">
            <w:pPr>
              <w:spacing w:after="0"/>
            </w:pPr>
            <w:r>
              <w:rPr>
                <w:rFonts w:ascii="Times New Roman" w:hAnsi="Times New Roman"/>
                <w:color w:val="000000"/>
                <w:sz w:val="24"/>
              </w:rPr>
              <w:t>25</w:t>
            </w:r>
          </w:p>
        </w:tc>
        <w:tc>
          <w:tcPr>
            <w:tcW w:w="4164" w:type="dxa"/>
            <w:tcMar>
              <w:top w:w="50" w:type="dxa"/>
              <w:left w:w="100" w:type="dxa"/>
            </w:tcMar>
            <w:vAlign w:val="center"/>
          </w:tcPr>
          <w:p w:rsidR="005B43C8" w:rsidRDefault="005B43C8">
            <w:pPr>
              <w:spacing w:after="0"/>
              <w:ind w:left="135"/>
            </w:pPr>
            <w:r w:rsidRPr="005B43C8">
              <w:rPr>
                <w:rFonts w:ascii="Times New Roman" w:hAnsi="Times New Roman"/>
                <w:color w:val="000000"/>
                <w:sz w:val="24"/>
                <w:lang w:val="ru-RU"/>
              </w:rPr>
              <w:t xml:space="preserve">Сложные эфиры как производные карбоновых кислот. </w:t>
            </w:r>
            <w:r>
              <w:rPr>
                <w:rFonts w:ascii="Times New Roman" w:hAnsi="Times New Roman"/>
                <w:color w:val="000000"/>
                <w:sz w:val="24"/>
              </w:rPr>
              <w:t>Гидролиз сложных эфиров</w:t>
            </w:r>
          </w:p>
        </w:tc>
        <w:tc>
          <w:tcPr>
            <w:tcW w:w="1276" w:type="dxa"/>
            <w:tcMar>
              <w:top w:w="50" w:type="dxa"/>
              <w:left w:w="100" w:type="dxa"/>
            </w:tcMar>
            <w:vAlign w:val="center"/>
          </w:tcPr>
          <w:p w:rsidR="005B43C8" w:rsidRDefault="005B43C8">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5B43C8" w:rsidRDefault="005B43C8">
            <w:pPr>
              <w:spacing w:after="0"/>
              <w:ind w:left="135"/>
              <w:jc w:val="center"/>
            </w:pPr>
          </w:p>
        </w:tc>
        <w:tc>
          <w:tcPr>
            <w:tcW w:w="1984" w:type="dxa"/>
            <w:tcMar>
              <w:top w:w="50" w:type="dxa"/>
              <w:left w:w="100" w:type="dxa"/>
            </w:tcMar>
            <w:vAlign w:val="center"/>
          </w:tcPr>
          <w:p w:rsidR="005B43C8" w:rsidRDefault="005B43C8">
            <w:pPr>
              <w:spacing w:after="0"/>
              <w:ind w:left="135"/>
              <w:jc w:val="center"/>
            </w:pPr>
          </w:p>
        </w:tc>
        <w:tc>
          <w:tcPr>
            <w:tcW w:w="4301" w:type="dxa"/>
            <w:tcMar>
              <w:top w:w="50" w:type="dxa"/>
              <w:left w:w="100"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 xml:space="preserve">Урок "Сложные эфиры и жиры" (МЭШ) </w:t>
            </w:r>
            <w:hyperlink r:id="rId51" w:history="1">
              <w:r w:rsidRPr="004C1938">
                <w:rPr>
                  <w:rStyle w:val="ab"/>
                  <w:rFonts w:ascii="Times New Roman" w:hAnsi="Times New Roman" w:cs="Times New Roman"/>
                  <w:color w:val="0000FF"/>
                  <w:lang w:val="ru-RU"/>
                </w:rPr>
                <w:t>https://uchebnik.mos.ru/material_view/atomic_objects/7526883?menuReferrer=catalogue</w:t>
              </w:r>
            </w:hyperlink>
          </w:p>
        </w:tc>
      </w:tr>
      <w:tr w:rsidR="005B43C8" w:rsidRPr="00A651E5" w:rsidTr="005B43C8">
        <w:trPr>
          <w:trHeight w:val="144"/>
          <w:tblCellSpacing w:w="20" w:type="nil"/>
        </w:trPr>
        <w:tc>
          <w:tcPr>
            <w:tcW w:w="614" w:type="dxa"/>
            <w:tcMar>
              <w:top w:w="50" w:type="dxa"/>
              <w:left w:w="100" w:type="dxa"/>
            </w:tcMar>
            <w:vAlign w:val="center"/>
          </w:tcPr>
          <w:p w:rsidR="005B43C8" w:rsidRDefault="005B43C8">
            <w:pPr>
              <w:spacing w:after="0"/>
            </w:pPr>
            <w:r>
              <w:rPr>
                <w:rFonts w:ascii="Times New Roman" w:hAnsi="Times New Roman"/>
                <w:color w:val="000000"/>
                <w:sz w:val="24"/>
              </w:rPr>
              <w:t>26</w:t>
            </w:r>
          </w:p>
        </w:tc>
        <w:tc>
          <w:tcPr>
            <w:tcW w:w="4164" w:type="dxa"/>
            <w:tcMar>
              <w:top w:w="50" w:type="dxa"/>
              <w:left w:w="100" w:type="dxa"/>
            </w:tcMar>
            <w:vAlign w:val="center"/>
          </w:tcPr>
          <w:p w:rsidR="005B43C8" w:rsidRPr="005B43C8" w:rsidRDefault="005B43C8">
            <w:pPr>
              <w:spacing w:after="0"/>
              <w:ind w:left="135"/>
              <w:rPr>
                <w:lang w:val="ru-RU"/>
              </w:rPr>
            </w:pPr>
            <w:r w:rsidRPr="005B43C8">
              <w:rPr>
                <w:rFonts w:ascii="Times New Roman" w:hAnsi="Times New Roman"/>
                <w:color w:val="000000"/>
                <w:sz w:val="24"/>
                <w:lang w:val="ru-RU"/>
              </w:rPr>
              <w:t>Жиры: гидролиз, применение, биологическая роль жиров</w:t>
            </w:r>
          </w:p>
        </w:tc>
        <w:tc>
          <w:tcPr>
            <w:tcW w:w="1276" w:type="dxa"/>
            <w:tcMar>
              <w:top w:w="50" w:type="dxa"/>
              <w:left w:w="100" w:type="dxa"/>
            </w:tcMar>
            <w:vAlign w:val="center"/>
          </w:tcPr>
          <w:p w:rsidR="005B43C8" w:rsidRDefault="005B43C8">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1" w:type="dxa"/>
            <w:tcMar>
              <w:top w:w="50" w:type="dxa"/>
              <w:left w:w="100" w:type="dxa"/>
            </w:tcMar>
            <w:vAlign w:val="center"/>
          </w:tcPr>
          <w:p w:rsidR="005B43C8" w:rsidRDefault="005B43C8">
            <w:pPr>
              <w:spacing w:after="0"/>
              <w:ind w:left="135"/>
              <w:jc w:val="center"/>
            </w:pPr>
          </w:p>
        </w:tc>
        <w:tc>
          <w:tcPr>
            <w:tcW w:w="1984" w:type="dxa"/>
            <w:tcMar>
              <w:top w:w="50" w:type="dxa"/>
              <w:left w:w="100" w:type="dxa"/>
            </w:tcMar>
            <w:vAlign w:val="center"/>
          </w:tcPr>
          <w:p w:rsidR="005B43C8" w:rsidRDefault="005B43C8">
            <w:pPr>
              <w:spacing w:after="0"/>
              <w:ind w:left="135"/>
              <w:jc w:val="center"/>
            </w:pPr>
          </w:p>
        </w:tc>
        <w:tc>
          <w:tcPr>
            <w:tcW w:w="4301" w:type="dxa"/>
            <w:tcMar>
              <w:top w:w="50" w:type="dxa"/>
              <w:left w:w="100"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 xml:space="preserve">Урок "Жиры. Моющие средства" (РЭШ) </w:t>
            </w:r>
            <w:hyperlink r:id="rId52" w:history="1">
              <w:r w:rsidRPr="004C1938">
                <w:rPr>
                  <w:rStyle w:val="ab"/>
                  <w:rFonts w:ascii="Times New Roman" w:hAnsi="Times New Roman" w:cs="Times New Roman"/>
                  <w:color w:val="0000FF"/>
                  <w:lang w:val="ru-RU"/>
                </w:rPr>
                <w:t>https://resh.edu.ru/subject/lesson/5952/start/150631/</w:t>
              </w:r>
            </w:hyperlink>
          </w:p>
        </w:tc>
      </w:tr>
      <w:tr w:rsidR="005B43C8" w:rsidRPr="00A651E5" w:rsidTr="005B43C8">
        <w:trPr>
          <w:trHeight w:val="144"/>
          <w:tblCellSpacing w:w="20" w:type="nil"/>
        </w:trPr>
        <w:tc>
          <w:tcPr>
            <w:tcW w:w="614" w:type="dxa"/>
            <w:tcMar>
              <w:top w:w="50" w:type="dxa"/>
              <w:left w:w="100" w:type="dxa"/>
            </w:tcMar>
            <w:vAlign w:val="center"/>
          </w:tcPr>
          <w:p w:rsidR="005B43C8" w:rsidRDefault="005B43C8">
            <w:pPr>
              <w:spacing w:after="0"/>
            </w:pPr>
            <w:r>
              <w:rPr>
                <w:rFonts w:ascii="Times New Roman" w:hAnsi="Times New Roman"/>
                <w:color w:val="000000"/>
                <w:sz w:val="24"/>
              </w:rPr>
              <w:t>27</w:t>
            </w:r>
          </w:p>
        </w:tc>
        <w:tc>
          <w:tcPr>
            <w:tcW w:w="4164" w:type="dxa"/>
            <w:tcMar>
              <w:top w:w="50" w:type="dxa"/>
              <w:left w:w="100" w:type="dxa"/>
            </w:tcMar>
            <w:vAlign w:val="center"/>
          </w:tcPr>
          <w:p w:rsidR="005B43C8" w:rsidRPr="005B43C8" w:rsidRDefault="005B43C8">
            <w:pPr>
              <w:spacing w:after="0"/>
              <w:ind w:left="135"/>
              <w:rPr>
                <w:lang w:val="ru-RU"/>
              </w:rPr>
            </w:pPr>
            <w:r w:rsidRPr="005B43C8">
              <w:rPr>
                <w:rFonts w:ascii="Times New Roman" w:hAnsi="Times New Roman"/>
                <w:color w:val="000000"/>
                <w:sz w:val="24"/>
                <w:lang w:val="ru-RU"/>
              </w:rPr>
              <w:t>Углеводы: состав, классификация. Важнейшие представители: глюкоза, фруктоза, сахароза</w:t>
            </w:r>
          </w:p>
        </w:tc>
        <w:tc>
          <w:tcPr>
            <w:tcW w:w="1276" w:type="dxa"/>
            <w:tcMar>
              <w:top w:w="50" w:type="dxa"/>
              <w:left w:w="100" w:type="dxa"/>
            </w:tcMar>
            <w:vAlign w:val="center"/>
          </w:tcPr>
          <w:p w:rsidR="005B43C8" w:rsidRDefault="005B43C8">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1" w:type="dxa"/>
            <w:tcMar>
              <w:top w:w="50" w:type="dxa"/>
              <w:left w:w="100" w:type="dxa"/>
            </w:tcMar>
            <w:vAlign w:val="center"/>
          </w:tcPr>
          <w:p w:rsidR="005B43C8" w:rsidRDefault="005B43C8">
            <w:pPr>
              <w:spacing w:after="0"/>
              <w:ind w:left="135"/>
              <w:jc w:val="center"/>
            </w:pPr>
          </w:p>
        </w:tc>
        <w:tc>
          <w:tcPr>
            <w:tcW w:w="1984" w:type="dxa"/>
            <w:tcMar>
              <w:top w:w="50" w:type="dxa"/>
              <w:left w:w="100" w:type="dxa"/>
            </w:tcMar>
            <w:vAlign w:val="center"/>
          </w:tcPr>
          <w:p w:rsidR="005B43C8" w:rsidRDefault="005B43C8">
            <w:pPr>
              <w:spacing w:after="0"/>
              <w:ind w:left="135"/>
              <w:jc w:val="center"/>
            </w:pPr>
          </w:p>
        </w:tc>
        <w:tc>
          <w:tcPr>
            <w:tcW w:w="4301" w:type="dxa"/>
            <w:tcMar>
              <w:top w:w="50" w:type="dxa"/>
              <w:left w:w="100"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Урок "Углеводы. Глюкоза. Олигос</w:t>
            </w:r>
            <w:proofErr w:type="gramStart"/>
            <w:r w:rsidRPr="004C1938">
              <w:rPr>
                <w:rFonts w:ascii="Times New Roman" w:hAnsi="Times New Roman" w:cs="Times New Roman"/>
                <w:color w:val="000000"/>
                <w:lang w:val="ru-RU"/>
              </w:rPr>
              <w:t>а-</w:t>
            </w:r>
            <w:proofErr w:type="gramEnd"/>
            <w:r w:rsidRPr="004C1938">
              <w:rPr>
                <w:rFonts w:ascii="Times New Roman" w:hAnsi="Times New Roman" w:cs="Times New Roman"/>
                <w:color w:val="000000"/>
                <w:lang w:val="ru-RU"/>
              </w:rPr>
              <w:t xml:space="preserve"> хариды. Сахароза" (РЭШ) </w:t>
            </w:r>
            <w:hyperlink r:id="rId53" w:history="1">
              <w:r w:rsidRPr="004C1938">
                <w:rPr>
                  <w:rStyle w:val="ab"/>
                  <w:rFonts w:ascii="Times New Roman" w:hAnsi="Times New Roman" w:cs="Times New Roman"/>
                  <w:color w:val="0000FF"/>
                  <w:lang w:val="ru-RU"/>
                </w:rPr>
                <w:t>https://resh.edu.ru/subject/lesson/6150/start/150687/</w:t>
              </w:r>
            </w:hyperlink>
          </w:p>
        </w:tc>
      </w:tr>
      <w:tr w:rsidR="005B43C8" w:rsidRPr="00A651E5" w:rsidTr="005B43C8">
        <w:trPr>
          <w:trHeight w:val="144"/>
          <w:tblCellSpacing w:w="20" w:type="nil"/>
        </w:trPr>
        <w:tc>
          <w:tcPr>
            <w:tcW w:w="614" w:type="dxa"/>
            <w:tcMar>
              <w:top w:w="50" w:type="dxa"/>
              <w:left w:w="100" w:type="dxa"/>
            </w:tcMar>
            <w:vAlign w:val="center"/>
          </w:tcPr>
          <w:p w:rsidR="005B43C8" w:rsidRDefault="005B43C8">
            <w:pPr>
              <w:spacing w:after="0"/>
            </w:pPr>
            <w:r>
              <w:rPr>
                <w:rFonts w:ascii="Times New Roman" w:hAnsi="Times New Roman"/>
                <w:color w:val="000000"/>
                <w:sz w:val="24"/>
              </w:rPr>
              <w:t>28</w:t>
            </w:r>
          </w:p>
        </w:tc>
        <w:tc>
          <w:tcPr>
            <w:tcW w:w="4164" w:type="dxa"/>
            <w:tcMar>
              <w:top w:w="50" w:type="dxa"/>
              <w:left w:w="100" w:type="dxa"/>
            </w:tcMar>
            <w:vAlign w:val="center"/>
          </w:tcPr>
          <w:p w:rsidR="005B43C8" w:rsidRPr="005B43C8" w:rsidRDefault="005B43C8">
            <w:pPr>
              <w:spacing w:after="0"/>
              <w:ind w:left="135"/>
              <w:rPr>
                <w:lang w:val="ru-RU"/>
              </w:rPr>
            </w:pPr>
            <w:r w:rsidRPr="005B43C8">
              <w:rPr>
                <w:rFonts w:ascii="Times New Roman" w:hAnsi="Times New Roman"/>
                <w:color w:val="000000"/>
                <w:sz w:val="24"/>
                <w:lang w:val="ru-RU"/>
              </w:rPr>
              <w:t>Крахмал и целлюлоза как природные полимеры</w:t>
            </w:r>
          </w:p>
        </w:tc>
        <w:tc>
          <w:tcPr>
            <w:tcW w:w="1276" w:type="dxa"/>
            <w:tcMar>
              <w:top w:w="50" w:type="dxa"/>
              <w:left w:w="100" w:type="dxa"/>
            </w:tcMar>
            <w:vAlign w:val="center"/>
          </w:tcPr>
          <w:p w:rsidR="005B43C8" w:rsidRDefault="005B43C8">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1" w:type="dxa"/>
            <w:tcMar>
              <w:top w:w="50" w:type="dxa"/>
              <w:left w:w="100" w:type="dxa"/>
            </w:tcMar>
            <w:vAlign w:val="center"/>
          </w:tcPr>
          <w:p w:rsidR="005B43C8" w:rsidRDefault="005B43C8">
            <w:pPr>
              <w:spacing w:after="0"/>
              <w:ind w:left="135"/>
              <w:jc w:val="center"/>
            </w:pPr>
          </w:p>
        </w:tc>
        <w:tc>
          <w:tcPr>
            <w:tcW w:w="1984" w:type="dxa"/>
            <w:tcMar>
              <w:top w:w="50" w:type="dxa"/>
              <w:left w:w="100" w:type="dxa"/>
            </w:tcMar>
            <w:vAlign w:val="center"/>
          </w:tcPr>
          <w:p w:rsidR="005B43C8" w:rsidRDefault="005B43C8">
            <w:pPr>
              <w:spacing w:after="0"/>
              <w:ind w:left="135"/>
              <w:jc w:val="center"/>
            </w:pPr>
          </w:p>
        </w:tc>
        <w:tc>
          <w:tcPr>
            <w:tcW w:w="4301" w:type="dxa"/>
            <w:tcMar>
              <w:top w:w="50" w:type="dxa"/>
              <w:left w:w="100"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 xml:space="preserve">Урок "Полисахариды, крахмал, целлюлоза" (РЭШ) </w:t>
            </w:r>
            <w:hyperlink r:id="rId54" w:history="1">
              <w:r w:rsidRPr="004C1938">
                <w:rPr>
                  <w:rStyle w:val="ab"/>
                  <w:rFonts w:ascii="Times New Roman" w:hAnsi="Times New Roman" w:cs="Times New Roman"/>
                  <w:color w:val="0000FF"/>
                  <w:lang w:val="ru-RU"/>
                </w:rPr>
                <w:t>https://resh.edu.ru/subject/lesson/5413/start/1</w:t>
              </w:r>
              <w:r w:rsidRPr="004C1938">
                <w:rPr>
                  <w:rStyle w:val="ab"/>
                  <w:rFonts w:ascii="Times New Roman" w:hAnsi="Times New Roman" w:cs="Times New Roman"/>
                  <w:color w:val="0000FF"/>
                  <w:lang w:val="ru-RU"/>
                </w:rPr>
                <w:lastRenderedPageBreak/>
                <w:t>50714/</w:t>
              </w:r>
            </w:hyperlink>
          </w:p>
        </w:tc>
      </w:tr>
      <w:tr w:rsidR="005B43C8" w:rsidTr="005B43C8">
        <w:trPr>
          <w:trHeight w:val="144"/>
          <w:tblCellSpacing w:w="20" w:type="nil"/>
        </w:trPr>
        <w:tc>
          <w:tcPr>
            <w:tcW w:w="614" w:type="dxa"/>
            <w:tcMar>
              <w:top w:w="50" w:type="dxa"/>
              <w:left w:w="100" w:type="dxa"/>
            </w:tcMar>
            <w:vAlign w:val="center"/>
          </w:tcPr>
          <w:p w:rsidR="005B43C8" w:rsidRDefault="005B43C8">
            <w:pPr>
              <w:spacing w:after="0"/>
            </w:pPr>
            <w:r>
              <w:rPr>
                <w:rFonts w:ascii="Times New Roman" w:hAnsi="Times New Roman"/>
                <w:color w:val="000000"/>
                <w:sz w:val="24"/>
              </w:rPr>
              <w:lastRenderedPageBreak/>
              <w:t>29</w:t>
            </w:r>
          </w:p>
        </w:tc>
        <w:tc>
          <w:tcPr>
            <w:tcW w:w="4164" w:type="dxa"/>
            <w:tcMar>
              <w:top w:w="50" w:type="dxa"/>
              <w:left w:w="100" w:type="dxa"/>
            </w:tcMar>
            <w:vAlign w:val="center"/>
          </w:tcPr>
          <w:p w:rsidR="005B43C8" w:rsidRPr="005B43C8" w:rsidRDefault="005B43C8">
            <w:pPr>
              <w:spacing w:after="0"/>
              <w:ind w:left="135"/>
              <w:rPr>
                <w:lang w:val="ru-RU"/>
              </w:rPr>
            </w:pPr>
            <w:r w:rsidRPr="005B43C8">
              <w:rPr>
                <w:rFonts w:ascii="Times New Roman" w:hAnsi="Times New Roman"/>
                <w:color w:val="000000"/>
                <w:sz w:val="24"/>
                <w:lang w:val="ru-RU"/>
              </w:rPr>
              <w:t>Контрольная работа по разделу «Кислородсодержащие органические соединения»</w:t>
            </w:r>
          </w:p>
        </w:tc>
        <w:tc>
          <w:tcPr>
            <w:tcW w:w="1276" w:type="dxa"/>
            <w:tcMar>
              <w:top w:w="50" w:type="dxa"/>
              <w:left w:w="100" w:type="dxa"/>
            </w:tcMar>
            <w:vAlign w:val="center"/>
          </w:tcPr>
          <w:p w:rsidR="005B43C8" w:rsidRDefault="005B43C8">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1" w:type="dxa"/>
            <w:tcMar>
              <w:top w:w="50" w:type="dxa"/>
              <w:left w:w="100" w:type="dxa"/>
            </w:tcMar>
            <w:vAlign w:val="center"/>
          </w:tcPr>
          <w:p w:rsidR="005B43C8" w:rsidRDefault="005B43C8">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5B43C8" w:rsidRDefault="005B43C8">
            <w:pPr>
              <w:spacing w:after="0"/>
              <w:ind w:left="135"/>
              <w:jc w:val="center"/>
            </w:pPr>
          </w:p>
        </w:tc>
        <w:tc>
          <w:tcPr>
            <w:tcW w:w="4301" w:type="dxa"/>
            <w:tcMar>
              <w:top w:w="50" w:type="dxa"/>
              <w:left w:w="100" w:type="dxa"/>
            </w:tcMar>
            <w:vAlign w:val="center"/>
          </w:tcPr>
          <w:p w:rsidR="005B43C8" w:rsidRPr="004C1938" w:rsidRDefault="005B43C8" w:rsidP="005B43C8">
            <w:pPr>
              <w:spacing w:after="0" w:line="240" w:lineRule="auto"/>
              <w:rPr>
                <w:rFonts w:ascii="Times New Roman" w:hAnsi="Times New Roman" w:cs="Times New Roman"/>
                <w:lang w:val="ru-RU"/>
              </w:rPr>
            </w:pPr>
          </w:p>
        </w:tc>
      </w:tr>
      <w:tr w:rsidR="005B43C8" w:rsidRPr="00A651E5" w:rsidTr="005B43C8">
        <w:trPr>
          <w:trHeight w:val="144"/>
          <w:tblCellSpacing w:w="20" w:type="nil"/>
        </w:trPr>
        <w:tc>
          <w:tcPr>
            <w:tcW w:w="614" w:type="dxa"/>
            <w:tcMar>
              <w:top w:w="50" w:type="dxa"/>
              <w:left w:w="100" w:type="dxa"/>
            </w:tcMar>
            <w:vAlign w:val="center"/>
          </w:tcPr>
          <w:p w:rsidR="005B43C8" w:rsidRDefault="005B43C8">
            <w:pPr>
              <w:spacing w:after="0"/>
            </w:pPr>
            <w:r>
              <w:rPr>
                <w:rFonts w:ascii="Times New Roman" w:hAnsi="Times New Roman"/>
                <w:color w:val="000000"/>
                <w:sz w:val="24"/>
              </w:rPr>
              <w:t>30</w:t>
            </w:r>
          </w:p>
        </w:tc>
        <w:tc>
          <w:tcPr>
            <w:tcW w:w="4164" w:type="dxa"/>
            <w:tcMar>
              <w:top w:w="50" w:type="dxa"/>
              <w:left w:w="100" w:type="dxa"/>
            </w:tcMar>
            <w:vAlign w:val="center"/>
          </w:tcPr>
          <w:p w:rsidR="005B43C8" w:rsidRDefault="005B43C8">
            <w:pPr>
              <w:spacing w:after="0"/>
              <w:ind w:left="135"/>
            </w:pPr>
            <w:r>
              <w:rPr>
                <w:rFonts w:ascii="Times New Roman" w:hAnsi="Times New Roman"/>
                <w:color w:val="000000"/>
                <w:sz w:val="24"/>
              </w:rPr>
              <w:t>Амины: метиламин и анилин</w:t>
            </w:r>
          </w:p>
        </w:tc>
        <w:tc>
          <w:tcPr>
            <w:tcW w:w="1276" w:type="dxa"/>
            <w:tcMar>
              <w:top w:w="50" w:type="dxa"/>
              <w:left w:w="100" w:type="dxa"/>
            </w:tcMar>
            <w:vAlign w:val="center"/>
          </w:tcPr>
          <w:p w:rsidR="005B43C8" w:rsidRDefault="005B43C8">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5B43C8" w:rsidRDefault="005B43C8">
            <w:pPr>
              <w:spacing w:after="0"/>
              <w:ind w:left="135"/>
              <w:jc w:val="center"/>
            </w:pPr>
          </w:p>
        </w:tc>
        <w:tc>
          <w:tcPr>
            <w:tcW w:w="1984" w:type="dxa"/>
            <w:tcMar>
              <w:top w:w="50" w:type="dxa"/>
              <w:left w:w="100" w:type="dxa"/>
            </w:tcMar>
            <w:vAlign w:val="center"/>
          </w:tcPr>
          <w:p w:rsidR="005B43C8" w:rsidRDefault="005B43C8">
            <w:pPr>
              <w:spacing w:after="0"/>
              <w:ind w:left="135"/>
              <w:jc w:val="center"/>
            </w:pPr>
          </w:p>
        </w:tc>
        <w:tc>
          <w:tcPr>
            <w:tcW w:w="4301" w:type="dxa"/>
            <w:tcMar>
              <w:top w:w="50" w:type="dxa"/>
              <w:left w:w="100"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 xml:space="preserve">Урок "Амины, анилин: строение, свойства, получение, применение" (МЭШ) </w:t>
            </w:r>
            <w:hyperlink r:id="rId55" w:history="1">
              <w:r w:rsidRPr="004C1938">
                <w:rPr>
                  <w:rStyle w:val="ab"/>
                  <w:rFonts w:ascii="Times New Roman" w:hAnsi="Times New Roman" w:cs="Times New Roman"/>
                  <w:color w:val="0000FF"/>
                  <w:lang w:val="ru-RU"/>
                </w:rPr>
                <w:t>https://uchebnik.mos.ru/material_view/atomic_objects/7575892?menuReferrer=catalogue</w:t>
              </w:r>
            </w:hyperlink>
          </w:p>
        </w:tc>
      </w:tr>
      <w:tr w:rsidR="005B43C8" w:rsidRPr="00A651E5" w:rsidTr="005B43C8">
        <w:trPr>
          <w:trHeight w:val="144"/>
          <w:tblCellSpacing w:w="20" w:type="nil"/>
        </w:trPr>
        <w:tc>
          <w:tcPr>
            <w:tcW w:w="614" w:type="dxa"/>
            <w:tcMar>
              <w:top w:w="50" w:type="dxa"/>
              <w:left w:w="100" w:type="dxa"/>
            </w:tcMar>
            <w:vAlign w:val="center"/>
          </w:tcPr>
          <w:p w:rsidR="005B43C8" w:rsidRDefault="005B43C8">
            <w:pPr>
              <w:spacing w:after="0"/>
            </w:pPr>
            <w:r>
              <w:rPr>
                <w:rFonts w:ascii="Times New Roman" w:hAnsi="Times New Roman"/>
                <w:color w:val="000000"/>
                <w:sz w:val="24"/>
              </w:rPr>
              <w:t>31</w:t>
            </w:r>
          </w:p>
        </w:tc>
        <w:tc>
          <w:tcPr>
            <w:tcW w:w="4164" w:type="dxa"/>
            <w:tcMar>
              <w:top w:w="50" w:type="dxa"/>
              <w:left w:w="100" w:type="dxa"/>
            </w:tcMar>
            <w:vAlign w:val="center"/>
          </w:tcPr>
          <w:p w:rsidR="005B43C8" w:rsidRDefault="005B43C8">
            <w:pPr>
              <w:spacing w:after="0"/>
              <w:ind w:left="135"/>
            </w:pPr>
            <w:r w:rsidRPr="005B43C8">
              <w:rPr>
                <w:rFonts w:ascii="Times New Roman" w:hAnsi="Times New Roman"/>
                <w:color w:val="000000"/>
                <w:sz w:val="24"/>
                <w:lang w:val="ru-RU"/>
              </w:rPr>
              <w:t xml:space="preserve">Аминокислоты как амфотерные органические соединения, их биологическое значение. </w:t>
            </w:r>
            <w:r>
              <w:rPr>
                <w:rFonts w:ascii="Times New Roman" w:hAnsi="Times New Roman"/>
                <w:color w:val="000000"/>
                <w:sz w:val="24"/>
              </w:rPr>
              <w:t>Пептиды</w:t>
            </w:r>
          </w:p>
        </w:tc>
        <w:tc>
          <w:tcPr>
            <w:tcW w:w="1276" w:type="dxa"/>
            <w:tcMar>
              <w:top w:w="50" w:type="dxa"/>
              <w:left w:w="100" w:type="dxa"/>
            </w:tcMar>
            <w:vAlign w:val="center"/>
          </w:tcPr>
          <w:p w:rsidR="005B43C8" w:rsidRDefault="005B43C8">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5B43C8" w:rsidRDefault="005B43C8">
            <w:pPr>
              <w:spacing w:after="0"/>
              <w:ind w:left="135"/>
              <w:jc w:val="center"/>
            </w:pPr>
          </w:p>
        </w:tc>
        <w:tc>
          <w:tcPr>
            <w:tcW w:w="1984" w:type="dxa"/>
            <w:tcMar>
              <w:top w:w="50" w:type="dxa"/>
              <w:left w:w="100" w:type="dxa"/>
            </w:tcMar>
            <w:vAlign w:val="center"/>
          </w:tcPr>
          <w:p w:rsidR="005B43C8" w:rsidRDefault="005B43C8">
            <w:pPr>
              <w:spacing w:after="0"/>
              <w:ind w:left="135"/>
              <w:jc w:val="center"/>
            </w:pPr>
          </w:p>
        </w:tc>
        <w:tc>
          <w:tcPr>
            <w:tcW w:w="4301" w:type="dxa"/>
            <w:tcMar>
              <w:top w:w="50" w:type="dxa"/>
              <w:left w:w="100"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 xml:space="preserve">Урок "Аминокислоты. Белки" (РЭШ) </w:t>
            </w:r>
            <w:hyperlink r:id="rId56" w:history="1">
              <w:r w:rsidRPr="004C1938">
                <w:rPr>
                  <w:rStyle w:val="ab"/>
                  <w:rFonts w:ascii="Times New Roman" w:hAnsi="Times New Roman" w:cs="Times New Roman"/>
                  <w:color w:val="0000FF"/>
                  <w:lang w:val="ru-RU"/>
                </w:rPr>
                <w:t>https://resh.edu.ru/subject/lesson/4743/start/150742/</w:t>
              </w:r>
            </w:hyperlink>
          </w:p>
        </w:tc>
      </w:tr>
      <w:tr w:rsidR="005B43C8" w:rsidRPr="00A651E5" w:rsidTr="005B43C8">
        <w:trPr>
          <w:trHeight w:val="144"/>
          <w:tblCellSpacing w:w="20" w:type="nil"/>
        </w:trPr>
        <w:tc>
          <w:tcPr>
            <w:tcW w:w="614" w:type="dxa"/>
            <w:tcMar>
              <w:top w:w="50" w:type="dxa"/>
              <w:left w:w="100" w:type="dxa"/>
            </w:tcMar>
            <w:vAlign w:val="center"/>
          </w:tcPr>
          <w:p w:rsidR="005B43C8" w:rsidRDefault="005B43C8">
            <w:pPr>
              <w:spacing w:after="0"/>
            </w:pPr>
            <w:r>
              <w:rPr>
                <w:rFonts w:ascii="Times New Roman" w:hAnsi="Times New Roman"/>
                <w:color w:val="000000"/>
                <w:sz w:val="24"/>
              </w:rPr>
              <w:t>32</w:t>
            </w:r>
          </w:p>
        </w:tc>
        <w:tc>
          <w:tcPr>
            <w:tcW w:w="4164" w:type="dxa"/>
            <w:tcMar>
              <w:top w:w="50" w:type="dxa"/>
              <w:left w:w="100" w:type="dxa"/>
            </w:tcMar>
            <w:vAlign w:val="center"/>
          </w:tcPr>
          <w:p w:rsidR="005B43C8" w:rsidRPr="005B43C8" w:rsidRDefault="005B43C8">
            <w:pPr>
              <w:spacing w:after="0"/>
              <w:ind w:left="135"/>
              <w:rPr>
                <w:lang w:val="ru-RU"/>
              </w:rPr>
            </w:pPr>
            <w:r w:rsidRPr="005B43C8">
              <w:rPr>
                <w:rFonts w:ascii="Times New Roman" w:hAnsi="Times New Roman"/>
                <w:color w:val="000000"/>
                <w:sz w:val="24"/>
                <w:lang w:val="ru-RU"/>
              </w:rPr>
              <w:t>Белки как природные высокомолекулярные соединения</w:t>
            </w:r>
          </w:p>
        </w:tc>
        <w:tc>
          <w:tcPr>
            <w:tcW w:w="1276" w:type="dxa"/>
            <w:tcMar>
              <w:top w:w="50" w:type="dxa"/>
              <w:left w:w="100" w:type="dxa"/>
            </w:tcMar>
            <w:vAlign w:val="center"/>
          </w:tcPr>
          <w:p w:rsidR="005B43C8" w:rsidRDefault="005B43C8">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1" w:type="dxa"/>
            <w:tcMar>
              <w:top w:w="50" w:type="dxa"/>
              <w:left w:w="100" w:type="dxa"/>
            </w:tcMar>
            <w:vAlign w:val="center"/>
          </w:tcPr>
          <w:p w:rsidR="005B43C8" w:rsidRDefault="005B43C8">
            <w:pPr>
              <w:spacing w:after="0"/>
              <w:ind w:left="135"/>
              <w:jc w:val="center"/>
            </w:pPr>
          </w:p>
        </w:tc>
        <w:tc>
          <w:tcPr>
            <w:tcW w:w="1984" w:type="dxa"/>
            <w:tcMar>
              <w:top w:w="50" w:type="dxa"/>
              <w:left w:w="100" w:type="dxa"/>
            </w:tcMar>
            <w:vAlign w:val="center"/>
          </w:tcPr>
          <w:p w:rsidR="005B43C8" w:rsidRDefault="005B43C8">
            <w:pPr>
              <w:spacing w:after="0"/>
              <w:ind w:left="135"/>
              <w:jc w:val="center"/>
            </w:pPr>
          </w:p>
        </w:tc>
        <w:tc>
          <w:tcPr>
            <w:tcW w:w="4301" w:type="dxa"/>
            <w:tcMar>
              <w:top w:w="50" w:type="dxa"/>
              <w:left w:w="100"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 xml:space="preserve">Урок "Белки" (МЭШ) </w:t>
            </w:r>
            <w:hyperlink r:id="rId57" w:history="1">
              <w:r w:rsidRPr="004C1938">
                <w:rPr>
                  <w:rStyle w:val="ab"/>
                  <w:rFonts w:ascii="Times New Roman" w:hAnsi="Times New Roman" w:cs="Times New Roman"/>
                  <w:color w:val="0000FF"/>
                  <w:lang w:val="ru-RU"/>
                </w:rPr>
                <w:t>https://uchebnik.mos.ru/material_view/atomic_objects/10325359?menuReferrer=catalogue</w:t>
              </w:r>
            </w:hyperlink>
          </w:p>
        </w:tc>
      </w:tr>
      <w:tr w:rsidR="005B43C8" w:rsidRPr="00A651E5" w:rsidTr="005B43C8">
        <w:trPr>
          <w:trHeight w:val="144"/>
          <w:tblCellSpacing w:w="20" w:type="nil"/>
        </w:trPr>
        <w:tc>
          <w:tcPr>
            <w:tcW w:w="614" w:type="dxa"/>
            <w:tcMar>
              <w:top w:w="50" w:type="dxa"/>
              <w:left w:w="100" w:type="dxa"/>
            </w:tcMar>
            <w:vAlign w:val="center"/>
          </w:tcPr>
          <w:p w:rsidR="005B43C8" w:rsidRDefault="005B43C8">
            <w:pPr>
              <w:spacing w:after="0"/>
            </w:pPr>
            <w:r>
              <w:rPr>
                <w:rFonts w:ascii="Times New Roman" w:hAnsi="Times New Roman"/>
                <w:color w:val="000000"/>
                <w:sz w:val="24"/>
              </w:rPr>
              <w:t>33</w:t>
            </w:r>
          </w:p>
        </w:tc>
        <w:tc>
          <w:tcPr>
            <w:tcW w:w="4164" w:type="dxa"/>
            <w:tcMar>
              <w:top w:w="50" w:type="dxa"/>
              <w:left w:w="100" w:type="dxa"/>
            </w:tcMar>
            <w:vAlign w:val="center"/>
          </w:tcPr>
          <w:p w:rsidR="005B43C8" w:rsidRPr="005B43C8" w:rsidRDefault="005B43C8">
            <w:pPr>
              <w:spacing w:after="0"/>
              <w:ind w:left="135"/>
              <w:rPr>
                <w:lang w:val="ru-RU"/>
              </w:rPr>
            </w:pPr>
            <w:r w:rsidRPr="005B43C8">
              <w:rPr>
                <w:rFonts w:ascii="Times New Roman" w:hAnsi="Times New Roman"/>
                <w:color w:val="000000"/>
                <w:sz w:val="24"/>
                <w:lang w:val="ru-RU"/>
              </w:rPr>
              <w:t>Основные понятия химии высокомолекулярных соединений</w:t>
            </w:r>
          </w:p>
        </w:tc>
        <w:tc>
          <w:tcPr>
            <w:tcW w:w="1276" w:type="dxa"/>
            <w:tcMar>
              <w:top w:w="50" w:type="dxa"/>
              <w:left w:w="100" w:type="dxa"/>
            </w:tcMar>
            <w:vAlign w:val="center"/>
          </w:tcPr>
          <w:p w:rsidR="005B43C8" w:rsidRDefault="005B43C8">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1" w:type="dxa"/>
            <w:tcMar>
              <w:top w:w="50" w:type="dxa"/>
              <w:left w:w="100" w:type="dxa"/>
            </w:tcMar>
            <w:vAlign w:val="center"/>
          </w:tcPr>
          <w:p w:rsidR="005B43C8" w:rsidRDefault="005B43C8">
            <w:pPr>
              <w:spacing w:after="0"/>
              <w:ind w:left="135"/>
              <w:jc w:val="center"/>
            </w:pPr>
          </w:p>
        </w:tc>
        <w:tc>
          <w:tcPr>
            <w:tcW w:w="1984" w:type="dxa"/>
            <w:tcMar>
              <w:top w:w="50" w:type="dxa"/>
              <w:left w:w="100" w:type="dxa"/>
            </w:tcMar>
            <w:vAlign w:val="center"/>
          </w:tcPr>
          <w:p w:rsidR="005B43C8" w:rsidRDefault="005B43C8">
            <w:pPr>
              <w:spacing w:after="0"/>
              <w:ind w:left="135"/>
              <w:jc w:val="center"/>
            </w:pPr>
          </w:p>
        </w:tc>
        <w:tc>
          <w:tcPr>
            <w:tcW w:w="4301" w:type="dxa"/>
            <w:tcMar>
              <w:top w:w="50" w:type="dxa"/>
              <w:left w:w="100"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Урок "</w:t>
            </w:r>
            <w:bookmarkStart w:id="7" w:name="_GoBack"/>
            <w:bookmarkEnd w:id="7"/>
            <w:r w:rsidRPr="004C1938">
              <w:rPr>
                <w:rFonts w:ascii="Times New Roman" w:hAnsi="Times New Roman" w:cs="Times New Roman"/>
                <w:color w:val="000000"/>
                <w:lang w:val="ru-RU"/>
              </w:rPr>
              <w:t xml:space="preserve">Основные понятия химии высокомолекулярных соединений" (МЭШ) </w:t>
            </w:r>
            <w:hyperlink r:id="rId58" w:history="1">
              <w:r w:rsidRPr="004C1938">
                <w:rPr>
                  <w:rStyle w:val="ab"/>
                  <w:rFonts w:ascii="Times New Roman" w:hAnsi="Times New Roman" w:cs="Times New Roman"/>
                  <w:color w:val="0000FF"/>
                  <w:lang w:val="ru-RU"/>
                </w:rPr>
                <w:t>https://uchebnik.mos.ru/material_view/atomic_objects/11849570?menuReferrer=catalogue</w:t>
              </w:r>
            </w:hyperlink>
          </w:p>
        </w:tc>
      </w:tr>
      <w:tr w:rsidR="005B43C8" w:rsidRPr="00A651E5" w:rsidTr="005B43C8">
        <w:trPr>
          <w:trHeight w:val="144"/>
          <w:tblCellSpacing w:w="20" w:type="nil"/>
        </w:trPr>
        <w:tc>
          <w:tcPr>
            <w:tcW w:w="614" w:type="dxa"/>
            <w:tcMar>
              <w:top w:w="50" w:type="dxa"/>
              <w:left w:w="100" w:type="dxa"/>
            </w:tcMar>
            <w:vAlign w:val="center"/>
          </w:tcPr>
          <w:p w:rsidR="005B43C8" w:rsidRDefault="005B43C8">
            <w:pPr>
              <w:spacing w:after="0"/>
            </w:pPr>
            <w:r>
              <w:rPr>
                <w:rFonts w:ascii="Times New Roman" w:hAnsi="Times New Roman"/>
                <w:color w:val="000000"/>
                <w:sz w:val="24"/>
              </w:rPr>
              <w:t>34</w:t>
            </w:r>
          </w:p>
        </w:tc>
        <w:tc>
          <w:tcPr>
            <w:tcW w:w="4164" w:type="dxa"/>
            <w:tcMar>
              <w:top w:w="50" w:type="dxa"/>
              <w:left w:w="100" w:type="dxa"/>
            </w:tcMar>
            <w:vAlign w:val="center"/>
          </w:tcPr>
          <w:p w:rsidR="005B43C8" w:rsidRDefault="005B43C8">
            <w:pPr>
              <w:spacing w:after="0"/>
              <w:ind w:left="135"/>
            </w:pPr>
            <w:r w:rsidRPr="005B43C8">
              <w:rPr>
                <w:rFonts w:ascii="Times New Roman" w:hAnsi="Times New Roman"/>
                <w:color w:val="000000"/>
                <w:sz w:val="24"/>
                <w:lang w:val="ru-RU"/>
              </w:rPr>
              <w:t xml:space="preserve">Основные методы синтеза высокомолекулярных соединений. </w:t>
            </w:r>
            <w:r>
              <w:rPr>
                <w:rFonts w:ascii="Times New Roman" w:hAnsi="Times New Roman"/>
                <w:color w:val="000000"/>
                <w:sz w:val="24"/>
              </w:rPr>
              <w:t>Пластмассы, каучуки, волокна</w:t>
            </w:r>
          </w:p>
        </w:tc>
        <w:tc>
          <w:tcPr>
            <w:tcW w:w="1276" w:type="dxa"/>
            <w:tcMar>
              <w:top w:w="50" w:type="dxa"/>
              <w:left w:w="100" w:type="dxa"/>
            </w:tcMar>
            <w:vAlign w:val="center"/>
          </w:tcPr>
          <w:p w:rsidR="005B43C8" w:rsidRDefault="005B43C8">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5B43C8" w:rsidRDefault="005B43C8">
            <w:pPr>
              <w:spacing w:after="0"/>
              <w:ind w:left="135"/>
              <w:jc w:val="center"/>
            </w:pPr>
          </w:p>
        </w:tc>
        <w:tc>
          <w:tcPr>
            <w:tcW w:w="1984" w:type="dxa"/>
            <w:tcMar>
              <w:top w:w="50" w:type="dxa"/>
              <w:left w:w="100" w:type="dxa"/>
            </w:tcMar>
            <w:vAlign w:val="center"/>
          </w:tcPr>
          <w:p w:rsidR="005B43C8" w:rsidRDefault="005B43C8">
            <w:pPr>
              <w:spacing w:after="0"/>
              <w:ind w:left="135"/>
              <w:jc w:val="center"/>
            </w:pPr>
          </w:p>
        </w:tc>
        <w:tc>
          <w:tcPr>
            <w:tcW w:w="4301" w:type="dxa"/>
            <w:tcMar>
              <w:top w:w="50" w:type="dxa"/>
              <w:left w:w="100" w:type="dxa"/>
            </w:tcMar>
            <w:vAlign w:val="center"/>
          </w:tcPr>
          <w:p w:rsidR="005B43C8" w:rsidRPr="004C1938" w:rsidRDefault="005B43C8" w:rsidP="005B43C8">
            <w:pPr>
              <w:spacing w:after="0" w:line="240" w:lineRule="auto"/>
              <w:rPr>
                <w:rFonts w:ascii="Times New Roman" w:hAnsi="Times New Roman" w:cs="Times New Roman"/>
                <w:lang w:val="ru-RU"/>
              </w:rPr>
            </w:pPr>
            <w:r w:rsidRPr="004C1938">
              <w:rPr>
                <w:rFonts w:ascii="Times New Roman" w:hAnsi="Times New Roman" w:cs="Times New Roman"/>
                <w:color w:val="000000"/>
                <w:lang w:val="ru-RU"/>
              </w:rPr>
              <w:t xml:space="preserve">Урок "Натуральный каучук. Синтетические каучуки" (РЭШ) </w:t>
            </w:r>
            <w:hyperlink r:id="rId59" w:history="1">
              <w:r w:rsidRPr="004C1938">
                <w:rPr>
                  <w:rStyle w:val="ab"/>
                  <w:rFonts w:ascii="Times New Roman" w:hAnsi="Times New Roman" w:cs="Times New Roman"/>
                  <w:color w:val="0000FF"/>
                  <w:lang w:val="ru-RU"/>
                </w:rPr>
                <w:t>https://resh.edu.ru/subject/lesson/6152/start/150850/</w:t>
              </w:r>
            </w:hyperlink>
          </w:p>
        </w:tc>
      </w:tr>
      <w:tr w:rsidR="005B43C8" w:rsidTr="005B43C8">
        <w:trPr>
          <w:trHeight w:val="144"/>
          <w:tblCellSpacing w:w="20" w:type="nil"/>
        </w:trPr>
        <w:tc>
          <w:tcPr>
            <w:tcW w:w="4778" w:type="dxa"/>
            <w:gridSpan w:val="2"/>
            <w:tcMar>
              <w:top w:w="50" w:type="dxa"/>
              <w:left w:w="100" w:type="dxa"/>
            </w:tcMar>
            <w:vAlign w:val="center"/>
          </w:tcPr>
          <w:p w:rsidR="005B43C8" w:rsidRPr="005B43C8" w:rsidRDefault="005B43C8">
            <w:pPr>
              <w:spacing w:after="0"/>
              <w:ind w:left="135"/>
              <w:rPr>
                <w:lang w:val="ru-RU"/>
              </w:rPr>
            </w:pPr>
            <w:r w:rsidRPr="005B43C8">
              <w:rPr>
                <w:rFonts w:ascii="Times New Roman" w:hAnsi="Times New Roman"/>
                <w:color w:val="000000"/>
                <w:sz w:val="24"/>
                <w:lang w:val="ru-RU"/>
              </w:rPr>
              <w:t>ОБЩЕЕ КОЛИЧЕСТВО ЧАСОВ ПО ПРОГРАММЕ</w:t>
            </w:r>
          </w:p>
        </w:tc>
        <w:tc>
          <w:tcPr>
            <w:tcW w:w="1276" w:type="dxa"/>
            <w:tcMar>
              <w:top w:w="50" w:type="dxa"/>
              <w:left w:w="100" w:type="dxa"/>
            </w:tcMar>
            <w:vAlign w:val="center"/>
          </w:tcPr>
          <w:p w:rsidR="005B43C8" w:rsidRDefault="005B43C8">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01" w:type="dxa"/>
            <w:tcMar>
              <w:top w:w="50" w:type="dxa"/>
              <w:left w:w="100" w:type="dxa"/>
            </w:tcMar>
            <w:vAlign w:val="center"/>
          </w:tcPr>
          <w:p w:rsidR="005B43C8" w:rsidRDefault="005B43C8">
            <w:pPr>
              <w:spacing w:after="0"/>
              <w:ind w:left="135"/>
              <w:jc w:val="center"/>
            </w:pPr>
            <w:r>
              <w:rPr>
                <w:rFonts w:ascii="Times New Roman" w:hAnsi="Times New Roman"/>
                <w:color w:val="000000"/>
                <w:sz w:val="24"/>
              </w:rPr>
              <w:t xml:space="preserve"> 2 </w:t>
            </w:r>
          </w:p>
        </w:tc>
        <w:tc>
          <w:tcPr>
            <w:tcW w:w="1984" w:type="dxa"/>
            <w:tcMar>
              <w:top w:w="50" w:type="dxa"/>
              <w:left w:w="100" w:type="dxa"/>
            </w:tcMar>
            <w:vAlign w:val="center"/>
          </w:tcPr>
          <w:p w:rsidR="005B43C8" w:rsidRDefault="005B43C8">
            <w:pPr>
              <w:spacing w:after="0"/>
              <w:ind w:left="135"/>
              <w:jc w:val="center"/>
            </w:pPr>
            <w:r>
              <w:rPr>
                <w:rFonts w:ascii="Times New Roman" w:hAnsi="Times New Roman"/>
                <w:color w:val="000000"/>
                <w:sz w:val="24"/>
              </w:rPr>
              <w:t xml:space="preserve"> 2 </w:t>
            </w:r>
          </w:p>
        </w:tc>
        <w:tc>
          <w:tcPr>
            <w:tcW w:w="4301" w:type="dxa"/>
            <w:tcMar>
              <w:top w:w="50" w:type="dxa"/>
              <w:left w:w="100" w:type="dxa"/>
            </w:tcMar>
            <w:vAlign w:val="center"/>
          </w:tcPr>
          <w:p w:rsidR="005B43C8" w:rsidRDefault="005B43C8"/>
        </w:tc>
      </w:tr>
    </w:tbl>
    <w:p w:rsidR="00483BCC" w:rsidRDefault="00483BCC">
      <w:pPr>
        <w:sectPr w:rsidR="00483BCC">
          <w:pgSz w:w="16383" w:h="11906" w:orient="landscape"/>
          <w:pgMar w:top="1134" w:right="850" w:bottom="1134" w:left="1701" w:header="720" w:footer="720" w:gutter="0"/>
          <w:cols w:space="720"/>
        </w:sectPr>
      </w:pPr>
    </w:p>
    <w:p w:rsidR="00483BCC" w:rsidRDefault="007A302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04"/>
        <w:gridCol w:w="3465"/>
        <w:gridCol w:w="993"/>
        <w:gridCol w:w="1417"/>
        <w:gridCol w:w="1979"/>
        <w:gridCol w:w="6"/>
        <w:gridCol w:w="5576"/>
      </w:tblGrid>
      <w:tr w:rsidR="006A4D07" w:rsidTr="006A4D07">
        <w:trPr>
          <w:trHeight w:val="144"/>
          <w:tblCellSpacing w:w="20" w:type="nil"/>
        </w:trPr>
        <w:tc>
          <w:tcPr>
            <w:tcW w:w="604" w:type="dxa"/>
            <w:vMerge w:val="restart"/>
            <w:tcMar>
              <w:top w:w="50" w:type="dxa"/>
              <w:left w:w="100" w:type="dxa"/>
            </w:tcMar>
            <w:vAlign w:val="center"/>
          </w:tcPr>
          <w:p w:rsidR="006A4D07" w:rsidRDefault="006A4D07">
            <w:pPr>
              <w:spacing w:after="0"/>
              <w:ind w:left="135"/>
            </w:pPr>
            <w:r>
              <w:rPr>
                <w:rFonts w:ascii="Times New Roman" w:hAnsi="Times New Roman"/>
                <w:b/>
                <w:color w:val="000000"/>
                <w:sz w:val="24"/>
              </w:rPr>
              <w:t xml:space="preserve">№ п/п </w:t>
            </w:r>
          </w:p>
          <w:p w:rsidR="006A4D07" w:rsidRDefault="006A4D07">
            <w:pPr>
              <w:spacing w:after="0"/>
              <w:ind w:left="135"/>
            </w:pPr>
          </w:p>
        </w:tc>
        <w:tc>
          <w:tcPr>
            <w:tcW w:w="3465" w:type="dxa"/>
            <w:vMerge w:val="restart"/>
            <w:tcMar>
              <w:top w:w="50" w:type="dxa"/>
              <w:left w:w="100" w:type="dxa"/>
            </w:tcMar>
            <w:vAlign w:val="center"/>
          </w:tcPr>
          <w:p w:rsidR="006A4D07" w:rsidRDefault="006A4D07">
            <w:pPr>
              <w:spacing w:after="0"/>
              <w:ind w:left="135"/>
            </w:pPr>
            <w:r>
              <w:rPr>
                <w:rFonts w:ascii="Times New Roman" w:hAnsi="Times New Roman"/>
                <w:b/>
                <w:color w:val="000000"/>
                <w:sz w:val="24"/>
              </w:rPr>
              <w:t xml:space="preserve">Тема урока </w:t>
            </w:r>
          </w:p>
          <w:p w:rsidR="006A4D07" w:rsidRDefault="006A4D07">
            <w:pPr>
              <w:spacing w:after="0"/>
              <w:ind w:left="135"/>
            </w:pPr>
          </w:p>
        </w:tc>
        <w:tc>
          <w:tcPr>
            <w:tcW w:w="4395" w:type="dxa"/>
            <w:gridSpan w:val="4"/>
            <w:tcMar>
              <w:top w:w="50" w:type="dxa"/>
              <w:left w:w="100" w:type="dxa"/>
            </w:tcMar>
            <w:vAlign w:val="center"/>
          </w:tcPr>
          <w:p w:rsidR="006A4D07" w:rsidRDefault="006A4D07">
            <w:pPr>
              <w:spacing w:after="0"/>
            </w:pPr>
            <w:r>
              <w:rPr>
                <w:rFonts w:ascii="Times New Roman" w:hAnsi="Times New Roman"/>
                <w:b/>
                <w:color w:val="000000"/>
                <w:sz w:val="24"/>
              </w:rPr>
              <w:t>Количество часов</w:t>
            </w:r>
          </w:p>
        </w:tc>
        <w:tc>
          <w:tcPr>
            <w:tcW w:w="5576" w:type="dxa"/>
            <w:vMerge w:val="restart"/>
            <w:tcMar>
              <w:top w:w="50" w:type="dxa"/>
              <w:left w:w="100" w:type="dxa"/>
            </w:tcMar>
            <w:vAlign w:val="center"/>
          </w:tcPr>
          <w:p w:rsidR="006A4D07" w:rsidRDefault="006A4D07">
            <w:pPr>
              <w:spacing w:after="0"/>
              <w:ind w:left="135"/>
            </w:pPr>
            <w:r>
              <w:rPr>
                <w:rFonts w:ascii="Times New Roman" w:hAnsi="Times New Roman"/>
                <w:b/>
                <w:color w:val="000000"/>
                <w:sz w:val="24"/>
              </w:rPr>
              <w:t xml:space="preserve">Электронные цифровые образовательные ресурсы </w:t>
            </w:r>
          </w:p>
          <w:p w:rsidR="006A4D07" w:rsidRDefault="006A4D07">
            <w:pPr>
              <w:spacing w:after="0"/>
              <w:ind w:left="135"/>
            </w:pPr>
          </w:p>
        </w:tc>
      </w:tr>
      <w:tr w:rsidR="006A4D07" w:rsidTr="006A4D07">
        <w:trPr>
          <w:trHeight w:val="144"/>
          <w:tblCellSpacing w:w="20" w:type="nil"/>
        </w:trPr>
        <w:tc>
          <w:tcPr>
            <w:tcW w:w="604" w:type="dxa"/>
            <w:vMerge/>
            <w:tcBorders>
              <w:top w:val="nil"/>
            </w:tcBorders>
            <w:tcMar>
              <w:top w:w="50" w:type="dxa"/>
              <w:left w:w="100" w:type="dxa"/>
            </w:tcMar>
          </w:tcPr>
          <w:p w:rsidR="006A4D07" w:rsidRDefault="006A4D07"/>
        </w:tc>
        <w:tc>
          <w:tcPr>
            <w:tcW w:w="3465" w:type="dxa"/>
            <w:vMerge/>
            <w:tcBorders>
              <w:top w:val="nil"/>
            </w:tcBorders>
            <w:tcMar>
              <w:top w:w="50" w:type="dxa"/>
              <w:left w:w="100" w:type="dxa"/>
            </w:tcMar>
          </w:tcPr>
          <w:p w:rsidR="006A4D07" w:rsidRDefault="006A4D07"/>
        </w:tc>
        <w:tc>
          <w:tcPr>
            <w:tcW w:w="993" w:type="dxa"/>
            <w:tcMar>
              <w:top w:w="50" w:type="dxa"/>
              <w:left w:w="100" w:type="dxa"/>
            </w:tcMar>
            <w:vAlign w:val="center"/>
          </w:tcPr>
          <w:p w:rsidR="006A4D07" w:rsidRDefault="006A4D07">
            <w:pPr>
              <w:spacing w:after="0"/>
              <w:ind w:left="135"/>
            </w:pPr>
            <w:r>
              <w:rPr>
                <w:rFonts w:ascii="Times New Roman" w:hAnsi="Times New Roman"/>
                <w:b/>
                <w:color w:val="000000"/>
                <w:sz w:val="24"/>
              </w:rPr>
              <w:t xml:space="preserve">Всего </w:t>
            </w:r>
          </w:p>
          <w:p w:rsidR="006A4D07" w:rsidRDefault="006A4D07">
            <w:pPr>
              <w:spacing w:after="0"/>
              <w:ind w:left="135"/>
            </w:pPr>
          </w:p>
        </w:tc>
        <w:tc>
          <w:tcPr>
            <w:tcW w:w="1417" w:type="dxa"/>
            <w:tcMar>
              <w:top w:w="50" w:type="dxa"/>
              <w:left w:w="100" w:type="dxa"/>
            </w:tcMar>
            <w:vAlign w:val="center"/>
          </w:tcPr>
          <w:p w:rsidR="006A4D07" w:rsidRDefault="006A4D07">
            <w:pPr>
              <w:spacing w:after="0"/>
              <w:ind w:left="135"/>
            </w:pPr>
            <w:r>
              <w:rPr>
                <w:rFonts w:ascii="Times New Roman" w:hAnsi="Times New Roman"/>
                <w:b/>
                <w:color w:val="000000"/>
                <w:sz w:val="24"/>
              </w:rPr>
              <w:t xml:space="preserve">Контрольные работы </w:t>
            </w:r>
          </w:p>
          <w:p w:rsidR="006A4D07" w:rsidRDefault="006A4D07">
            <w:pPr>
              <w:spacing w:after="0"/>
              <w:ind w:left="135"/>
            </w:pPr>
          </w:p>
        </w:tc>
        <w:tc>
          <w:tcPr>
            <w:tcW w:w="1985" w:type="dxa"/>
            <w:gridSpan w:val="2"/>
            <w:tcMar>
              <w:top w:w="50" w:type="dxa"/>
              <w:left w:w="100" w:type="dxa"/>
            </w:tcMar>
            <w:vAlign w:val="center"/>
          </w:tcPr>
          <w:p w:rsidR="006A4D07" w:rsidRDefault="006A4D07">
            <w:pPr>
              <w:spacing w:after="0"/>
              <w:ind w:left="135"/>
            </w:pPr>
            <w:r>
              <w:rPr>
                <w:rFonts w:ascii="Times New Roman" w:hAnsi="Times New Roman"/>
                <w:b/>
                <w:color w:val="000000"/>
                <w:sz w:val="24"/>
              </w:rPr>
              <w:t xml:space="preserve">Практические работы </w:t>
            </w:r>
          </w:p>
          <w:p w:rsidR="006A4D07" w:rsidRDefault="006A4D07">
            <w:pPr>
              <w:spacing w:after="0"/>
              <w:ind w:left="135"/>
            </w:pPr>
          </w:p>
        </w:tc>
        <w:tc>
          <w:tcPr>
            <w:tcW w:w="5576" w:type="dxa"/>
            <w:vMerge/>
            <w:tcBorders>
              <w:top w:val="nil"/>
            </w:tcBorders>
            <w:tcMar>
              <w:top w:w="50" w:type="dxa"/>
              <w:left w:w="100" w:type="dxa"/>
            </w:tcMar>
          </w:tcPr>
          <w:p w:rsidR="006A4D07" w:rsidRDefault="006A4D07"/>
        </w:tc>
      </w:tr>
      <w:tr w:rsidR="006A4D07" w:rsidRPr="00A651E5" w:rsidTr="006A4D07">
        <w:trPr>
          <w:trHeight w:val="144"/>
          <w:tblCellSpacing w:w="20" w:type="nil"/>
        </w:trPr>
        <w:tc>
          <w:tcPr>
            <w:tcW w:w="604" w:type="dxa"/>
            <w:tcMar>
              <w:top w:w="50" w:type="dxa"/>
              <w:left w:w="100" w:type="dxa"/>
            </w:tcMar>
            <w:vAlign w:val="center"/>
          </w:tcPr>
          <w:p w:rsidR="006A4D07" w:rsidRDefault="006A4D07">
            <w:pPr>
              <w:spacing w:after="0"/>
            </w:pPr>
            <w:r>
              <w:rPr>
                <w:rFonts w:ascii="Times New Roman" w:hAnsi="Times New Roman"/>
                <w:color w:val="000000"/>
                <w:sz w:val="24"/>
              </w:rPr>
              <w:t>1</w:t>
            </w:r>
          </w:p>
        </w:tc>
        <w:tc>
          <w:tcPr>
            <w:tcW w:w="3465" w:type="dxa"/>
            <w:tcMar>
              <w:top w:w="50" w:type="dxa"/>
              <w:left w:w="100" w:type="dxa"/>
            </w:tcMar>
            <w:vAlign w:val="center"/>
          </w:tcPr>
          <w:p w:rsidR="006A4D07" w:rsidRPr="005B43C8" w:rsidRDefault="006A4D07">
            <w:pPr>
              <w:spacing w:after="0"/>
              <w:ind w:left="135"/>
              <w:rPr>
                <w:lang w:val="ru-RU"/>
              </w:rPr>
            </w:pPr>
            <w:r w:rsidRPr="005B43C8">
              <w:rPr>
                <w:rFonts w:ascii="Times New Roman" w:hAnsi="Times New Roman"/>
                <w:color w:val="000000"/>
                <w:sz w:val="24"/>
                <w:lang w:val="ru-RU"/>
              </w:rPr>
              <w:t>Химический элемент. Атом. Электронная конфигурация атомов</w:t>
            </w:r>
          </w:p>
        </w:tc>
        <w:tc>
          <w:tcPr>
            <w:tcW w:w="993" w:type="dxa"/>
            <w:tcMar>
              <w:top w:w="50" w:type="dxa"/>
              <w:left w:w="100" w:type="dxa"/>
            </w:tcMar>
            <w:vAlign w:val="center"/>
          </w:tcPr>
          <w:p w:rsidR="006A4D07" w:rsidRDefault="006A4D07">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6A4D07" w:rsidRDefault="006A4D07">
            <w:pPr>
              <w:spacing w:after="0"/>
              <w:ind w:left="135"/>
              <w:jc w:val="center"/>
            </w:pPr>
          </w:p>
        </w:tc>
        <w:tc>
          <w:tcPr>
            <w:tcW w:w="1979" w:type="dxa"/>
            <w:tcMar>
              <w:top w:w="50" w:type="dxa"/>
              <w:left w:w="100" w:type="dxa"/>
            </w:tcMar>
            <w:vAlign w:val="center"/>
          </w:tcPr>
          <w:p w:rsidR="006A4D07" w:rsidRDefault="006A4D07">
            <w:pPr>
              <w:spacing w:after="0"/>
              <w:ind w:left="135"/>
              <w:jc w:val="center"/>
            </w:pPr>
          </w:p>
        </w:tc>
        <w:tc>
          <w:tcPr>
            <w:tcW w:w="5582" w:type="dxa"/>
            <w:gridSpan w:val="2"/>
            <w:tcMar>
              <w:top w:w="50" w:type="dxa"/>
              <w:left w:w="100"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 xml:space="preserve">Урок "Химический элемент. Нуклиды. Изотопы. Законы сохранения массы и энергии в химии" (РЭШ) </w:t>
            </w:r>
            <w:hyperlink r:id="rId60" w:history="1">
              <w:r w:rsidRPr="00B96675">
                <w:rPr>
                  <w:rStyle w:val="ab"/>
                  <w:rFonts w:ascii="Times New Roman" w:hAnsi="Times New Roman" w:cs="Times New Roman"/>
                  <w:color w:val="0000FF"/>
                  <w:lang w:val="ru-RU"/>
                </w:rPr>
                <w:t>https://resh.edu.ru/subject/lesson/6479/start/150989/</w:t>
              </w:r>
            </w:hyperlink>
          </w:p>
        </w:tc>
      </w:tr>
      <w:tr w:rsidR="006A4D07" w:rsidRPr="00A651E5" w:rsidTr="006A4D07">
        <w:trPr>
          <w:trHeight w:val="144"/>
          <w:tblCellSpacing w:w="20" w:type="nil"/>
        </w:trPr>
        <w:tc>
          <w:tcPr>
            <w:tcW w:w="604" w:type="dxa"/>
            <w:tcMar>
              <w:top w:w="50" w:type="dxa"/>
              <w:left w:w="100" w:type="dxa"/>
            </w:tcMar>
            <w:vAlign w:val="center"/>
          </w:tcPr>
          <w:p w:rsidR="006A4D07" w:rsidRDefault="006A4D07">
            <w:pPr>
              <w:spacing w:after="0"/>
            </w:pPr>
            <w:r>
              <w:rPr>
                <w:rFonts w:ascii="Times New Roman" w:hAnsi="Times New Roman"/>
                <w:color w:val="000000"/>
                <w:sz w:val="24"/>
              </w:rPr>
              <w:t>2</w:t>
            </w:r>
          </w:p>
        </w:tc>
        <w:tc>
          <w:tcPr>
            <w:tcW w:w="3465" w:type="dxa"/>
            <w:tcMar>
              <w:top w:w="50" w:type="dxa"/>
              <w:left w:w="100" w:type="dxa"/>
            </w:tcMar>
            <w:vAlign w:val="center"/>
          </w:tcPr>
          <w:p w:rsidR="006A4D07" w:rsidRPr="005B43C8" w:rsidRDefault="006A4D07">
            <w:pPr>
              <w:spacing w:after="0"/>
              <w:ind w:left="135"/>
              <w:rPr>
                <w:lang w:val="ru-RU"/>
              </w:rPr>
            </w:pPr>
            <w:r w:rsidRPr="005B43C8">
              <w:rPr>
                <w:rFonts w:ascii="Times New Roman" w:hAnsi="Times New Roman"/>
                <w:color w:val="000000"/>
                <w:sz w:val="24"/>
                <w:lang w:val="ru-RU"/>
              </w:rPr>
              <w:t>Периодический закон и Периодическая система химических элементов Д. И. Менделеева, их связь с современной теорией строения атомов</w:t>
            </w:r>
          </w:p>
        </w:tc>
        <w:tc>
          <w:tcPr>
            <w:tcW w:w="993" w:type="dxa"/>
            <w:tcMar>
              <w:top w:w="50" w:type="dxa"/>
              <w:left w:w="100" w:type="dxa"/>
            </w:tcMar>
            <w:vAlign w:val="center"/>
          </w:tcPr>
          <w:p w:rsidR="006A4D07" w:rsidRDefault="006A4D07">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6A4D07" w:rsidRDefault="006A4D07">
            <w:pPr>
              <w:spacing w:after="0"/>
              <w:ind w:left="135"/>
              <w:jc w:val="center"/>
            </w:pPr>
          </w:p>
        </w:tc>
        <w:tc>
          <w:tcPr>
            <w:tcW w:w="1979" w:type="dxa"/>
            <w:tcMar>
              <w:top w:w="50" w:type="dxa"/>
              <w:left w:w="100" w:type="dxa"/>
            </w:tcMar>
            <w:vAlign w:val="center"/>
          </w:tcPr>
          <w:p w:rsidR="006A4D07" w:rsidRDefault="006A4D07">
            <w:pPr>
              <w:spacing w:after="0"/>
              <w:ind w:left="135"/>
              <w:jc w:val="center"/>
            </w:pPr>
          </w:p>
        </w:tc>
        <w:tc>
          <w:tcPr>
            <w:tcW w:w="5582" w:type="dxa"/>
            <w:gridSpan w:val="2"/>
            <w:tcMar>
              <w:top w:w="50" w:type="dxa"/>
              <w:left w:w="100"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 xml:space="preserve">Урок "Периодический закон Д. И. Менделеева. Периодическая система химических элементов Д. И. Менделеева" (МЭШ) </w:t>
            </w:r>
            <w:hyperlink r:id="rId61" w:history="1">
              <w:r w:rsidRPr="00B96675">
                <w:rPr>
                  <w:rStyle w:val="ab"/>
                  <w:rFonts w:ascii="Times New Roman" w:hAnsi="Times New Roman" w:cs="Times New Roman"/>
                  <w:color w:val="0000FF"/>
                  <w:lang w:val="ru-RU"/>
                </w:rPr>
                <w:t>https://uchebnik.mos.ru/material_view/atomic_objects/8575396?menuReferrer=catalogue</w:t>
              </w:r>
            </w:hyperlink>
          </w:p>
        </w:tc>
      </w:tr>
      <w:tr w:rsidR="006A4D07" w:rsidRPr="00A651E5" w:rsidTr="006A4D07">
        <w:trPr>
          <w:trHeight w:val="144"/>
          <w:tblCellSpacing w:w="20" w:type="nil"/>
        </w:trPr>
        <w:tc>
          <w:tcPr>
            <w:tcW w:w="604" w:type="dxa"/>
            <w:tcMar>
              <w:top w:w="50" w:type="dxa"/>
              <w:left w:w="100" w:type="dxa"/>
            </w:tcMar>
            <w:vAlign w:val="center"/>
          </w:tcPr>
          <w:p w:rsidR="006A4D07" w:rsidRDefault="006A4D07">
            <w:pPr>
              <w:spacing w:after="0"/>
            </w:pPr>
            <w:r>
              <w:rPr>
                <w:rFonts w:ascii="Times New Roman" w:hAnsi="Times New Roman"/>
                <w:color w:val="000000"/>
                <w:sz w:val="24"/>
              </w:rPr>
              <w:t>3</w:t>
            </w:r>
          </w:p>
        </w:tc>
        <w:tc>
          <w:tcPr>
            <w:tcW w:w="3465" w:type="dxa"/>
            <w:tcMar>
              <w:top w:w="50" w:type="dxa"/>
              <w:left w:w="100" w:type="dxa"/>
            </w:tcMar>
            <w:vAlign w:val="center"/>
          </w:tcPr>
          <w:p w:rsidR="006A4D07" w:rsidRPr="005B43C8" w:rsidRDefault="006A4D07">
            <w:pPr>
              <w:spacing w:after="0"/>
              <w:ind w:left="135"/>
              <w:rPr>
                <w:lang w:val="ru-RU"/>
              </w:rPr>
            </w:pPr>
            <w:r w:rsidRPr="005B43C8">
              <w:rPr>
                <w:rFonts w:ascii="Times New Roman" w:hAnsi="Times New Roman"/>
                <w:color w:val="000000"/>
                <w:sz w:val="24"/>
                <w:lang w:val="ru-RU"/>
              </w:rP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w:t>
            </w:r>
          </w:p>
        </w:tc>
        <w:tc>
          <w:tcPr>
            <w:tcW w:w="993" w:type="dxa"/>
            <w:tcMar>
              <w:top w:w="50" w:type="dxa"/>
              <w:left w:w="100" w:type="dxa"/>
            </w:tcMar>
            <w:vAlign w:val="center"/>
          </w:tcPr>
          <w:p w:rsidR="006A4D07" w:rsidRDefault="006A4D07">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6A4D07" w:rsidRDefault="006A4D07">
            <w:pPr>
              <w:spacing w:after="0"/>
              <w:ind w:left="135"/>
              <w:jc w:val="center"/>
            </w:pPr>
          </w:p>
        </w:tc>
        <w:tc>
          <w:tcPr>
            <w:tcW w:w="1979" w:type="dxa"/>
            <w:tcMar>
              <w:top w:w="50" w:type="dxa"/>
              <w:left w:w="100" w:type="dxa"/>
            </w:tcMar>
            <w:vAlign w:val="center"/>
          </w:tcPr>
          <w:p w:rsidR="006A4D07" w:rsidRDefault="006A4D07">
            <w:pPr>
              <w:spacing w:after="0"/>
              <w:ind w:left="135"/>
              <w:jc w:val="center"/>
            </w:pPr>
          </w:p>
        </w:tc>
        <w:tc>
          <w:tcPr>
            <w:tcW w:w="5582" w:type="dxa"/>
            <w:gridSpan w:val="2"/>
            <w:tcMar>
              <w:top w:w="50" w:type="dxa"/>
              <w:left w:w="100"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 xml:space="preserve">Урок "Закономерности изменения свойств атомов химических элементов и их соединений на основе положения в периодической системе Д. И. Менделеева и строения атома" (МЭШ) </w:t>
            </w:r>
            <w:hyperlink r:id="rId62" w:history="1">
              <w:r w:rsidRPr="00B96675">
                <w:rPr>
                  <w:rStyle w:val="ab"/>
                  <w:rFonts w:ascii="Times New Roman" w:hAnsi="Times New Roman" w:cs="Times New Roman"/>
                  <w:color w:val="0000FF"/>
                  <w:lang w:val="ru-RU"/>
                </w:rPr>
                <w:t>https://uchebnik.mos.ru/material_view/atomic_objects/8682977?menuReferrer=catalogue</w:t>
              </w:r>
            </w:hyperlink>
          </w:p>
        </w:tc>
      </w:tr>
      <w:tr w:rsidR="006A4D07" w:rsidRPr="00A651E5" w:rsidTr="006A4D07">
        <w:trPr>
          <w:trHeight w:val="144"/>
          <w:tblCellSpacing w:w="20" w:type="nil"/>
        </w:trPr>
        <w:tc>
          <w:tcPr>
            <w:tcW w:w="604" w:type="dxa"/>
            <w:tcMar>
              <w:top w:w="50" w:type="dxa"/>
              <w:left w:w="100" w:type="dxa"/>
            </w:tcMar>
            <w:vAlign w:val="center"/>
          </w:tcPr>
          <w:p w:rsidR="006A4D07" w:rsidRDefault="006A4D07">
            <w:pPr>
              <w:spacing w:after="0"/>
            </w:pPr>
            <w:r>
              <w:rPr>
                <w:rFonts w:ascii="Times New Roman" w:hAnsi="Times New Roman"/>
                <w:color w:val="000000"/>
                <w:sz w:val="24"/>
              </w:rPr>
              <w:t>4</w:t>
            </w:r>
          </w:p>
        </w:tc>
        <w:tc>
          <w:tcPr>
            <w:tcW w:w="3465" w:type="dxa"/>
            <w:tcMar>
              <w:top w:w="50" w:type="dxa"/>
              <w:left w:w="100" w:type="dxa"/>
            </w:tcMar>
            <w:vAlign w:val="center"/>
          </w:tcPr>
          <w:p w:rsidR="006A4D07" w:rsidRDefault="006A4D07">
            <w:pPr>
              <w:spacing w:after="0"/>
              <w:ind w:left="135"/>
            </w:pPr>
            <w:r w:rsidRPr="005B43C8">
              <w:rPr>
                <w:rFonts w:ascii="Times New Roman" w:hAnsi="Times New Roman"/>
                <w:color w:val="000000"/>
                <w:sz w:val="24"/>
                <w:lang w:val="ru-RU"/>
              </w:rPr>
              <w:t xml:space="preserve">Строение вещества. Химическая связь, её виды; механизмы образования ковалентной связи. </w:t>
            </w:r>
            <w:r>
              <w:rPr>
                <w:rFonts w:ascii="Times New Roman" w:hAnsi="Times New Roman"/>
                <w:color w:val="000000"/>
                <w:sz w:val="24"/>
              </w:rPr>
              <w:t>Водородная связь</w:t>
            </w:r>
          </w:p>
        </w:tc>
        <w:tc>
          <w:tcPr>
            <w:tcW w:w="993" w:type="dxa"/>
            <w:tcMar>
              <w:top w:w="50" w:type="dxa"/>
              <w:left w:w="100" w:type="dxa"/>
            </w:tcMar>
            <w:vAlign w:val="center"/>
          </w:tcPr>
          <w:p w:rsidR="006A4D07" w:rsidRDefault="006A4D07">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rsidR="006A4D07" w:rsidRDefault="006A4D07">
            <w:pPr>
              <w:spacing w:after="0"/>
              <w:ind w:left="135"/>
              <w:jc w:val="center"/>
            </w:pPr>
          </w:p>
        </w:tc>
        <w:tc>
          <w:tcPr>
            <w:tcW w:w="1979" w:type="dxa"/>
            <w:tcMar>
              <w:top w:w="50" w:type="dxa"/>
              <w:left w:w="100" w:type="dxa"/>
            </w:tcMar>
            <w:vAlign w:val="center"/>
          </w:tcPr>
          <w:p w:rsidR="006A4D07" w:rsidRDefault="006A4D07">
            <w:pPr>
              <w:spacing w:after="0"/>
              <w:ind w:left="135"/>
              <w:jc w:val="center"/>
            </w:pPr>
          </w:p>
        </w:tc>
        <w:tc>
          <w:tcPr>
            <w:tcW w:w="5582" w:type="dxa"/>
            <w:gridSpan w:val="2"/>
            <w:tcMar>
              <w:top w:w="50" w:type="dxa"/>
              <w:left w:w="100"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 xml:space="preserve">Урок "Обобщение и систематизация знаний по теме "Строение атома. Строение вещества"" (МЭШ) </w:t>
            </w:r>
            <w:hyperlink r:id="rId63" w:history="1">
              <w:r w:rsidRPr="00B96675">
                <w:rPr>
                  <w:rStyle w:val="ab"/>
                  <w:rFonts w:ascii="Times New Roman" w:hAnsi="Times New Roman" w:cs="Times New Roman"/>
                  <w:color w:val="0000FF"/>
                  <w:lang w:val="ru-RU"/>
                </w:rPr>
                <w:t>https://uchebnik.mos.ru/material_view/atomic_objects/7651450?menuReferrer=catalogue</w:t>
              </w:r>
            </w:hyperlink>
          </w:p>
        </w:tc>
      </w:tr>
      <w:tr w:rsidR="006A4D07" w:rsidRPr="00A651E5" w:rsidTr="006A4D07">
        <w:trPr>
          <w:trHeight w:val="144"/>
          <w:tblCellSpacing w:w="20" w:type="nil"/>
        </w:trPr>
        <w:tc>
          <w:tcPr>
            <w:tcW w:w="604" w:type="dxa"/>
            <w:tcMar>
              <w:top w:w="50" w:type="dxa"/>
              <w:left w:w="100" w:type="dxa"/>
            </w:tcMar>
            <w:vAlign w:val="center"/>
          </w:tcPr>
          <w:p w:rsidR="006A4D07" w:rsidRDefault="006A4D07">
            <w:pPr>
              <w:spacing w:after="0"/>
            </w:pPr>
            <w:r>
              <w:rPr>
                <w:rFonts w:ascii="Times New Roman" w:hAnsi="Times New Roman"/>
                <w:color w:val="000000"/>
                <w:sz w:val="24"/>
              </w:rPr>
              <w:t>5</w:t>
            </w:r>
          </w:p>
        </w:tc>
        <w:tc>
          <w:tcPr>
            <w:tcW w:w="3465" w:type="dxa"/>
            <w:tcMar>
              <w:top w:w="50" w:type="dxa"/>
              <w:left w:w="100" w:type="dxa"/>
            </w:tcMar>
            <w:vAlign w:val="center"/>
          </w:tcPr>
          <w:p w:rsidR="006A4D07" w:rsidRPr="005B43C8" w:rsidRDefault="006A4D07">
            <w:pPr>
              <w:spacing w:after="0"/>
              <w:ind w:left="135"/>
              <w:rPr>
                <w:lang w:val="ru-RU"/>
              </w:rPr>
            </w:pPr>
            <w:r w:rsidRPr="005B43C8">
              <w:rPr>
                <w:rFonts w:ascii="Times New Roman" w:hAnsi="Times New Roman"/>
                <w:color w:val="000000"/>
                <w:sz w:val="24"/>
                <w:lang w:val="ru-RU"/>
              </w:rPr>
              <w:t xml:space="preserve">Валентность. </w:t>
            </w:r>
            <w:r w:rsidRPr="005B43C8">
              <w:rPr>
                <w:rFonts w:ascii="Times New Roman" w:hAnsi="Times New Roman"/>
                <w:color w:val="000000"/>
                <w:sz w:val="24"/>
                <w:lang w:val="ru-RU"/>
              </w:rPr>
              <w:lastRenderedPageBreak/>
              <w:t>Электроотрицательность. Степень окисления. Вещества молекулярного и немолекулярного строения</w:t>
            </w:r>
          </w:p>
        </w:tc>
        <w:tc>
          <w:tcPr>
            <w:tcW w:w="993" w:type="dxa"/>
            <w:tcMar>
              <w:top w:w="50" w:type="dxa"/>
              <w:left w:w="100" w:type="dxa"/>
            </w:tcMar>
            <w:vAlign w:val="center"/>
          </w:tcPr>
          <w:p w:rsidR="006A4D07" w:rsidRDefault="006A4D07">
            <w:pPr>
              <w:spacing w:after="0"/>
              <w:ind w:left="135"/>
              <w:jc w:val="center"/>
            </w:pPr>
            <w:r w:rsidRPr="005B43C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7" w:type="dxa"/>
            <w:tcMar>
              <w:top w:w="50" w:type="dxa"/>
              <w:left w:w="100" w:type="dxa"/>
            </w:tcMar>
            <w:vAlign w:val="center"/>
          </w:tcPr>
          <w:p w:rsidR="006A4D07" w:rsidRDefault="006A4D07">
            <w:pPr>
              <w:spacing w:after="0"/>
              <w:ind w:left="135"/>
              <w:jc w:val="center"/>
            </w:pPr>
          </w:p>
        </w:tc>
        <w:tc>
          <w:tcPr>
            <w:tcW w:w="1979" w:type="dxa"/>
            <w:tcMar>
              <w:top w:w="50" w:type="dxa"/>
              <w:left w:w="100" w:type="dxa"/>
            </w:tcMar>
            <w:vAlign w:val="center"/>
          </w:tcPr>
          <w:p w:rsidR="006A4D07" w:rsidRDefault="006A4D07">
            <w:pPr>
              <w:spacing w:after="0"/>
              <w:ind w:left="135"/>
              <w:jc w:val="center"/>
            </w:pPr>
          </w:p>
        </w:tc>
        <w:tc>
          <w:tcPr>
            <w:tcW w:w="5582" w:type="dxa"/>
            <w:gridSpan w:val="2"/>
            <w:tcMar>
              <w:top w:w="50" w:type="dxa"/>
              <w:left w:w="100"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 xml:space="preserve">Урок "Валентность и валентные возможности атома" </w:t>
            </w:r>
            <w:r w:rsidRPr="00B96675">
              <w:rPr>
                <w:rFonts w:ascii="Times New Roman" w:hAnsi="Times New Roman" w:cs="Times New Roman"/>
                <w:color w:val="000000"/>
                <w:lang w:val="ru-RU"/>
              </w:rPr>
              <w:lastRenderedPageBreak/>
              <w:t xml:space="preserve">(РЭШ) </w:t>
            </w:r>
            <w:hyperlink r:id="rId64" w:history="1">
              <w:r w:rsidRPr="00B96675">
                <w:rPr>
                  <w:rStyle w:val="ab"/>
                  <w:rFonts w:ascii="Times New Roman" w:hAnsi="Times New Roman" w:cs="Times New Roman"/>
                  <w:color w:val="0000FF"/>
                  <w:lang w:val="ru-RU"/>
                </w:rPr>
                <w:t>https://resh.edu.ru/subject/lesson/6332/start/151021/</w:t>
              </w:r>
            </w:hyperlink>
          </w:p>
        </w:tc>
      </w:tr>
      <w:tr w:rsidR="006A4D07" w:rsidRPr="00A651E5" w:rsidTr="006A4D07">
        <w:trPr>
          <w:trHeight w:val="144"/>
          <w:tblCellSpacing w:w="20" w:type="nil"/>
        </w:trPr>
        <w:tc>
          <w:tcPr>
            <w:tcW w:w="604" w:type="dxa"/>
            <w:tcMar>
              <w:top w:w="50" w:type="dxa"/>
              <w:left w:w="100" w:type="dxa"/>
            </w:tcMar>
            <w:vAlign w:val="center"/>
          </w:tcPr>
          <w:p w:rsidR="006A4D07" w:rsidRDefault="006A4D07">
            <w:pPr>
              <w:spacing w:after="0"/>
            </w:pPr>
            <w:r>
              <w:rPr>
                <w:rFonts w:ascii="Times New Roman" w:hAnsi="Times New Roman"/>
                <w:color w:val="000000"/>
                <w:sz w:val="24"/>
              </w:rPr>
              <w:lastRenderedPageBreak/>
              <w:t>6</w:t>
            </w:r>
          </w:p>
        </w:tc>
        <w:tc>
          <w:tcPr>
            <w:tcW w:w="3465" w:type="dxa"/>
            <w:tcMar>
              <w:top w:w="50" w:type="dxa"/>
              <w:left w:w="100" w:type="dxa"/>
            </w:tcMar>
            <w:vAlign w:val="center"/>
          </w:tcPr>
          <w:p w:rsidR="006A4D07" w:rsidRPr="005B43C8" w:rsidRDefault="006A4D07">
            <w:pPr>
              <w:spacing w:after="0"/>
              <w:ind w:left="135"/>
              <w:rPr>
                <w:lang w:val="ru-RU"/>
              </w:rPr>
            </w:pPr>
            <w:r w:rsidRPr="005B43C8">
              <w:rPr>
                <w:rFonts w:ascii="Times New Roman" w:hAnsi="Times New Roman"/>
                <w:color w:val="000000"/>
                <w:sz w:val="24"/>
                <w:lang w:val="ru-RU"/>
              </w:rPr>
              <w:t>Понятие о дисперсных системах. Истинные и коллоидные растворы. Массовая доля вещества в растворе</w:t>
            </w:r>
          </w:p>
        </w:tc>
        <w:tc>
          <w:tcPr>
            <w:tcW w:w="993" w:type="dxa"/>
            <w:tcMar>
              <w:top w:w="50" w:type="dxa"/>
              <w:left w:w="100" w:type="dxa"/>
            </w:tcMar>
            <w:vAlign w:val="center"/>
          </w:tcPr>
          <w:p w:rsidR="006A4D07" w:rsidRDefault="006A4D07">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6A4D07" w:rsidRDefault="006A4D07">
            <w:pPr>
              <w:spacing w:after="0"/>
              <w:ind w:left="135"/>
              <w:jc w:val="center"/>
            </w:pPr>
          </w:p>
        </w:tc>
        <w:tc>
          <w:tcPr>
            <w:tcW w:w="1979" w:type="dxa"/>
            <w:tcMar>
              <w:top w:w="50" w:type="dxa"/>
              <w:left w:w="100" w:type="dxa"/>
            </w:tcMar>
            <w:vAlign w:val="center"/>
          </w:tcPr>
          <w:p w:rsidR="006A4D07" w:rsidRDefault="006A4D07">
            <w:pPr>
              <w:spacing w:after="0"/>
              <w:ind w:left="135"/>
              <w:jc w:val="center"/>
            </w:pPr>
          </w:p>
        </w:tc>
        <w:tc>
          <w:tcPr>
            <w:tcW w:w="5582" w:type="dxa"/>
            <w:gridSpan w:val="2"/>
            <w:tcMar>
              <w:top w:w="50" w:type="dxa"/>
              <w:left w:w="100"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 xml:space="preserve">Урок "Дисперсные системы" (РЭШ) </w:t>
            </w:r>
            <w:hyperlink r:id="rId65" w:history="1">
              <w:r w:rsidRPr="00B96675">
                <w:rPr>
                  <w:rStyle w:val="ab"/>
                  <w:rFonts w:ascii="Times New Roman" w:hAnsi="Times New Roman" w:cs="Times New Roman"/>
                  <w:color w:val="0000FF"/>
                  <w:lang w:val="ru-RU"/>
                </w:rPr>
                <w:t>https://resh.edu.ru/subject/lesson/4939/start/151134/</w:t>
              </w:r>
            </w:hyperlink>
          </w:p>
        </w:tc>
      </w:tr>
      <w:tr w:rsidR="006A4D07" w:rsidRPr="00A651E5" w:rsidTr="006A4D07">
        <w:trPr>
          <w:trHeight w:val="144"/>
          <w:tblCellSpacing w:w="20" w:type="nil"/>
        </w:trPr>
        <w:tc>
          <w:tcPr>
            <w:tcW w:w="604" w:type="dxa"/>
            <w:tcMar>
              <w:top w:w="50" w:type="dxa"/>
              <w:left w:w="100" w:type="dxa"/>
            </w:tcMar>
            <w:vAlign w:val="center"/>
          </w:tcPr>
          <w:p w:rsidR="006A4D07" w:rsidRDefault="006A4D07">
            <w:pPr>
              <w:spacing w:after="0"/>
            </w:pPr>
            <w:r>
              <w:rPr>
                <w:rFonts w:ascii="Times New Roman" w:hAnsi="Times New Roman"/>
                <w:color w:val="000000"/>
                <w:sz w:val="24"/>
              </w:rPr>
              <w:t>7</w:t>
            </w:r>
          </w:p>
        </w:tc>
        <w:tc>
          <w:tcPr>
            <w:tcW w:w="3465" w:type="dxa"/>
            <w:tcMar>
              <w:top w:w="50" w:type="dxa"/>
              <w:left w:w="100" w:type="dxa"/>
            </w:tcMar>
            <w:vAlign w:val="center"/>
          </w:tcPr>
          <w:p w:rsidR="006A4D07" w:rsidRPr="005B43C8" w:rsidRDefault="006A4D07">
            <w:pPr>
              <w:spacing w:after="0"/>
              <w:ind w:left="135"/>
              <w:rPr>
                <w:lang w:val="ru-RU"/>
              </w:rPr>
            </w:pPr>
            <w:r w:rsidRPr="005B43C8">
              <w:rPr>
                <w:rFonts w:ascii="Times New Roman" w:hAnsi="Times New Roman"/>
                <w:color w:val="000000"/>
                <w:sz w:val="24"/>
                <w:lang w:val="ru-RU"/>
              </w:rPr>
              <w:t>Классификация и номенклатура неорганических соединений. Генетическая связь неорганических веществ, различных классов</w:t>
            </w:r>
          </w:p>
        </w:tc>
        <w:tc>
          <w:tcPr>
            <w:tcW w:w="993" w:type="dxa"/>
            <w:tcMar>
              <w:top w:w="50" w:type="dxa"/>
              <w:left w:w="100" w:type="dxa"/>
            </w:tcMar>
            <w:vAlign w:val="center"/>
          </w:tcPr>
          <w:p w:rsidR="006A4D07" w:rsidRDefault="006A4D07">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6A4D07" w:rsidRDefault="006A4D07">
            <w:pPr>
              <w:spacing w:after="0"/>
              <w:ind w:left="135"/>
              <w:jc w:val="center"/>
            </w:pPr>
          </w:p>
        </w:tc>
        <w:tc>
          <w:tcPr>
            <w:tcW w:w="1979" w:type="dxa"/>
            <w:tcMar>
              <w:top w:w="50" w:type="dxa"/>
              <w:left w:w="100" w:type="dxa"/>
            </w:tcMar>
            <w:vAlign w:val="center"/>
          </w:tcPr>
          <w:p w:rsidR="006A4D07" w:rsidRDefault="006A4D07">
            <w:pPr>
              <w:spacing w:after="0"/>
              <w:ind w:left="135"/>
              <w:jc w:val="center"/>
            </w:pPr>
          </w:p>
        </w:tc>
        <w:tc>
          <w:tcPr>
            <w:tcW w:w="5582" w:type="dxa"/>
            <w:gridSpan w:val="2"/>
            <w:tcMar>
              <w:top w:w="50" w:type="dxa"/>
              <w:left w:w="100"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 xml:space="preserve">Урок " Классификация химических реакций в неорганической и органической химии" (МЭШ) </w:t>
            </w:r>
            <w:hyperlink r:id="rId66" w:history="1">
              <w:r w:rsidRPr="00B96675">
                <w:rPr>
                  <w:rStyle w:val="ab"/>
                  <w:rFonts w:ascii="Times New Roman" w:hAnsi="Times New Roman" w:cs="Times New Roman"/>
                  <w:color w:val="0000FF"/>
                  <w:lang w:val="ru-RU"/>
                </w:rPr>
                <w:t>https://uchebnik.mos.ru/material_view/lesson_templates/1953760?menuReferrer=catalogue</w:t>
              </w:r>
            </w:hyperlink>
          </w:p>
        </w:tc>
      </w:tr>
      <w:tr w:rsidR="006A4D07" w:rsidRPr="00A651E5" w:rsidTr="006A4D07">
        <w:trPr>
          <w:trHeight w:val="144"/>
          <w:tblCellSpacing w:w="20" w:type="nil"/>
        </w:trPr>
        <w:tc>
          <w:tcPr>
            <w:tcW w:w="604" w:type="dxa"/>
            <w:tcMar>
              <w:top w:w="50" w:type="dxa"/>
              <w:left w:w="100" w:type="dxa"/>
            </w:tcMar>
            <w:vAlign w:val="center"/>
          </w:tcPr>
          <w:p w:rsidR="006A4D07" w:rsidRDefault="006A4D07">
            <w:pPr>
              <w:spacing w:after="0"/>
            </w:pPr>
            <w:r>
              <w:rPr>
                <w:rFonts w:ascii="Times New Roman" w:hAnsi="Times New Roman"/>
                <w:color w:val="000000"/>
                <w:sz w:val="24"/>
              </w:rPr>
              <w:t>8</w:t>
            </w:r>
          </w:p>
        </w:tc>
        <w:tc>
          <w:tcPr>
            <w:tcW w:w="3465" w:type="dxa"/>
            <w:tcMar>
              <w:top w:w="50" w:type="dxa"/>
              <w:left w:w="100" w:type="dxa"/>
            </w:tcMar>
            <w:vAlign w:val="center"/>
          </w:tcPr>
          <w:p w:rsidR="006A4D07" w:rsidRPr="005B43C8" w:rsidRDefault="006A4D07">
            <w:pPr>
              <w:spacing w:after="0"/>
              <w:ind w:left="135"/>
              <w:rPr>
                <w:lang w:val="ru-RU"/>
              </w:rPr>
            </w:pPr>
            <w:r w:rsidRPr="005B43C8">
              <w:rPr>
                <w:rFonts w:ascii="Times New Roman" w:hAnsi="Times New Roman"/>
                <w:color w:val="000000"/>
                <w:sz w:val="24"/>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993" w:type="dxa"/>
            <w:tcMar>
              <w:top w:w="50" w:type="dxa"/>
              <w:left w:w="100" w:type="dxa"/>
            </w:tcMar>
            <w:vAlign w:val="center"/>
          </w:tcPr>
          <w:p w:rsidR="006A4D07" w:rsidRDefault="006A4D07">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6A4D07" w:rsidRDefault="006A4D07">
            <w:pPr>
              <w:spacing w:after="0"/>
              <w:ind w:left="135"/>
              <w:jc w:val="center"/>
            </w:pPr>
          </w:p>
        </w:tc>
        <w:tc>
          <w:tcPr>
            <w:tcW w:w="1979" w:type="dxa"/>
            <w:tcMar>
              <w:top w:w="50" w:type="dxa"/>
              <w:left w:w="100" w:type="dxa"/>
            </w:tcMar>
            <w:vAlign w:val="center"/>
          </w:tcPr>
          <w:p w:rsidR="006A4D07" w:rsidRDefault="006A4D07">
            <w:pPr>
              <w:spacing w:after="0"/>
              <w:ind w:left="135"/>
              <w:jc w:val="center"/>
            </w:pPr>
          </w:p>
        </w:tc>
        <w:tc>
          <w:tcPr>
            <w:tcW w:w="5582" w:type="dxa"/>
            <w:gridSpan w:val="2"/>
            <w:tcMar>
              <w:top w:w="50" w:type="dxa"/>
              <w:left w:w="100"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 xml:space="preserve">Урок "Классификация химических реакций" (РЭШ) </w:t>
            </w:r>
            <w:hyperlink r:id="rId67" w:history="1">
              <w:r w:rsidRPr="00B96675">
                <w:rPr>
                  <w:rStyle w:val="ab"/>
                  <w:rFonts w:ascii="Times New Roman" w:hAnsi="Times New Roman" w:cs="Times New Roman"/>
                  <w:color w:val="0000FF"/>
                  <w:lang w:val="ru-RU"/>
                </w:rPr>
                <w:t>https://resh.edu.ru/subject/lesson/4938/start/151107/</w:t>
              </w:r>
            </w:hyperlink>
          </w:p>
        </w:tc>
      </w:tr>
      <w:tr w:rsidR="006A4D07" w:rsidRPr="00A651E5" w:rsidTr="006A4D07">
        <w:trPr>
          <w:trHeight w:val="144"/>
          <w:tblCellSpacing w:w="20" w:type="nil"/>
        </w:trPr>
        <w:tc>
          <w:tcPr>
            <w:tcW w:w="604" w:type="dxa"/>
            <w:tcMar>
              <w:top w:w="50" w:type="dxa"/>
              <w:left w:w="100" w:type="dxa"/>
            </w:tcMar>
            <w:vAlign w:val="center"/>
          </w:tcPr>
          <w:p w:rsidR="006A4D07" w:rsidRDefault="006A4D07">
            <w:pPr>
              <w:spacing w:after="0"/>
            </w:pPr>
            <w:r>
              <w:rPr>
                <w:rFonts w:ascii="Times New Roman" w:hAnsi="Times New Roman"/>
                <w:color w:val="000000"/>
                <w:sz w:val="24"/>
              </w:rPr>
              <w:t>9</w:t>
            </w:r>
          </w:p>
        </w:tc>
        <w:tc>
          <w:tcPr>
            <w:tcW w:w="3465" w:type="dxa"/>
            <w:tcMar>
              <w:top w:w="50" w:type="dxa"/>
              <w:left w:w="100" w:type="dxa"/>
            </w:tcMar>
            <w:vAlign w:val="center"/>
          </w:tcPr>
          <w:p w:rsidR="006A4D07" w:rsidRPr="005B43C8" w:rsidRDefault="006A4D07">
            <w:pPr>
              <w:spacing w:after="0"/>
              <w:ind w:left="135"/>
              <w:rPr>
                <w:lang w:val="ru-RU"/>
              </w:rPr>
            </w:pPr>
            <w:r w:rsidRPr="005B43C8">
              <w:rPr>
                <w:rFonts w:ascii="Times New Roman" w:hAnsi="Times New Roman"/>
                <w:color w:val="000000"/>
                <w:sz w:val="24"/>
                <w:lang w:val="ru-RU"/>
              </w:rPr>
              <w:t>Скорость реакции. Обратимые реакции. Химическое равновесие</w:t>
            </w:r>
          </w:p>
        </w:tc>
        <w:tc>
          <w:tcPr>
            <w:tcW w:w="993" w:type="dxa"/>
            <w:tcMar>
              <w:top w:w="50" w:type="dxa"/>
              <w:left w:w="100" w:type="dxa"/>
            </w:tcMar>
            <w:vAlign w:val="center"/>
          </w:tcPr>
          <w:p w:rsidR="006A4D07" w:rsidRDefault="006A4D07">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6A4D07" w:rsidRDefault="006A4D07">
            <w:pPr>
              <w:spacing w:after="0"/>
              <w:ind w:left="135"/>
              <w:jc w:val="center"/>
            </w:pPr>
          </w:p>
        </w:tc>
        <w:tc>
          <w:tcPr>
            <w:tcW w:w="1979" w:type="dxa"/>
            <w:tcMar>
              <w:top w:w="50" w:type="dxa"/>
              <w:left w:w="100" w:type="dxa"/>
            </w:tcMar>
            <w:vAlign w:val="center"/>
          </w:tcPr>
          <w:p w:rsidR="006A4D07" w:rsidRDefault="006A4D07">
            <w:pPr>
              <w:spacing w:after="0"/>
              <w:ind w:left="135"/>
              <w:jc w:val="center"/>
            </w:pPr>
          </w:p>
        </w:tc>
        <w:tc>
          <w:tcPr>
            <w:tcW w:w="5582" w:type="dxa"/>
            <w:gridSpan w:val="2"/>
            <w:tcMar>
              <w:top w:w="50" w:type="dxa"/>
              <w:left w:w="100"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Урок "Обратимость реакций. Химическое равновесие и его смещение под действием внешних факторов</w:t>
            </w:r>
            <w:proofErr w:type="gramStart"/>
            <w:r w:rsidRPr="00B96675">
              <w:rPr>
                <w:rFonts w:ascii="Times New Roman" w:hAnsi="Times New Roman" w:cs="Times New Roman"/>
                <w:color w:val="000000"/>
                <w:lang w:val="ru-RU"/>
              </w:rPr>
              <w:t>." (</w:t>
            </w:r>
            <w:proofErr w:type="gramEnd"/>
            <w:r w:rsidRPr="00B96675">
              <w:rPr>
                <w:rFonts w:ascii="Times New Roman" w:hAnsi="Times New Roman" w:cs="Times New Roman"/>
                <w:color w:val="000000"/>
                <w:lang w:val="ru-RU"/>
              </w:rPr>
              <w:t xml:space="preserve">МЭШ) </w:t>
            </w:r>
            <w:hyperlink r:id="rId68" w:history="1">
              <w:r w:rsidRPr="00B96675">
                <w:rPr>
                  <w:rStyle w:val="ab"/>
                  <w:rFonts w:ascii="Times New Roman" w:hAnsi="Times New Roman" w:cs="Times New Roman"/>
                  <w:color w:val="0000FF"/>
                  <w:lang w:val="ru-RU"/>
                </w:rPr>
                <w:t>https://uchebnik.mos.ru/material_view/atomic_objects/7633333?menuReferrer=catalogue</w:t>
              </w:r>
            </w:hyperlink>
          </w:p>
        </w:tc>
      </w:tr>
      <w:tr w:rsidR="006A4D07" w:rsidRPr="00A651E5" w:rsidTr="006A4D07">
        <w:trPr>
          <w:trHeight w:val="144"/>
          <w:tblCellSpacing w:w="20" w:type="nil"/>
        </w:trPr>
        <w:tc>
          <w:tcPr>
            <w:tcW w:w="604" w:type="dxa"/>
            <w:tcMar>
              <w:top w:w="50" w:type="dxa"/>
              <w:left w:w="100" w:type="dxa"/>
            </w:tcMar>
            <w:vAlign w:val="center"/>
          </w:tcPr>
          <w:p w:rsidR="006A4D07" w:rsidRDefault="006A4D07">
            <w:pPr>
              <w:spacing w:after="0"/>
            </w:pPr>
            <w:r>
              <w:rPr>
                <w:rFonts w:ascii="Times New Roman" w:hAnsi="Times New Roman"/>
                <w:color w:val="000000"/>
                <w:sz w:val="24"/>
              </w:rPr>
              <w:t>10</w:t>
            </w:r>
          </w:p>
        </w:tc>
        <w:tc>
          <w:tcPr>
            <w:tcW w:w="3465" w:type="dxa"/>
            <w:tcMar>
              <w:top w:w="50" w:type="dxa"/>
              <w:left w:w="100" w:type="dxa"/>
            </w:tcMar>
            <w:vAlign w:val="center"/>
          </w:tcPr>
          <w:p w:rsidR="006A4D07" w:rsidRPr="005B43C8" w:rsidRDefault="006A4D07">
            <w:pPr>
              <w:spacing w:after="0"/>
              <w:ind w:left="135"/>
              <w:rPr>
                <w:lang w:val="ru-RU"/>
              </w:rPr>
            </w:pPr>
            <w:r w:rsidRPr="005B43C8">
              <w:rPr>
                <w:rFonts w:ascii="Times New Roman" w:hAnsi="Times New Roman"/>
                <w:color w:val="000000"/>
                <w:sz w:val="24"/>
                <w:lang w:val="ru-RU"/>
              </w:rPr>
              <w:t xml:space="preserve">Практическая работа № 1. «Влияние различных факторов на скорость </w:t>
            </w:r>
            <w:r w:rsidRPr="005B43C8">
              <w:rPr>
                <w:rFonts w:ascii="Times New Roman" w:hAnsi="Times New Roman"/>
                <w:color w:val="000000"/>
                <w:sz w:val="24"/>
                <w:lang w:val="ru-RU"/>
              </w:rPr>
              <w:lastRenderedPageBreak/>
              <w:t>химической реакции»</w:t>
            </w:r>
          </w:p>
        </w:tc>
        <w:tc>
          <w:tcPr>
            <w:tcW w:w="993" w:type="dxa"/>
            <w:tcMar>
              <w:top w:w="50" w:type="dxa"/>
              <w:left w:w="100" w:type="dxa"/>
            </w:tcMar>
            <w:vAlign w:val="center"/>
          </w:tcPr>
          <w:p w:rsidR="006A4D07" w:rsidRDefault="006A4D07">
            <w:pPr>
              <w:spacing w:after="0"/>
              <w:ind w:left="135"/>
              <w:jc w:val="center"/>
            </w:pPr>
            <w:r w:rsidRPr="005B43C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7" w:type="dxa"/>
            <w:tcMar>
              <w:top w:w="50" w:type="dxa"/>
              <w:left w:w="100" w:type="dxa"/>
            </w:tcMar>
            <w:vAlign w:val="center"/>
          </w:tcPr>
          <w:p w:rsidR="006A4D07" w:rsidRDefault="006A4D07">
            <w:pPr>
              <w:spacing w:after="0"/>
              <w:ind w:left="135"/>
              <w:jc w:val="center"/>
            </w:pPr>
          </w:p>
        </w:tc>
        <w:tc>
          <w:tcPr>
            <w:tcW w:w="1979" w:type="dxa"/>
            <w:tcMar>
              <w:top w:w="50" w:type="dxa"/>
              <w:left w:w="100" w:type="dxa"/>
            </w:tcMar>
            <w:vAlign w:val="center"/>
          </w:tcPr>
          <w:p w:rsidR="006A4D07" w:rsidRDefault="006A4D07">
            <w:pPr>
              <w:spacing w:after="0"/>
              <w:ind w:left="135"/>
              <w:jc w:val="center"/>
            </w:pPr>
            <w:r>
              <w:rPr>
                <w:rFonts w:ascii="Times New Roman" w:hAnsi="Times New Roman"/>
                <w:color w:val="000000"/>
                <w:sz w:val="24"/>
              </w:rPr>
              <w:t xml:space="preserve"> 1 </w:t>
            </w:r>
          </w:p>
        </w:tc>
        <w:tc>
          <w:tcPr>
            <w:tcW w:w="5582" w:type="dxa"/>
            <w:gridSpan w:val="2"/>
            <w:tcMar>
              <w:top w:w="50" w:type="dxa"/>
              <w:left w:w="100"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 xml:space="preserve">Урок "Гомогенные и гетерогенные реакции. Скорость реакций, ее зависимость от различных факторов" (МЭШ) </w:t>
            </w:r>
            <w:hyperlink r:id="rId69" w:history="1">
              <w:r w:rsidRPr="00B96675">
                <w:rPr>
                  <w:rStyle w:val="ab"/>
                  <w:rFonts w:ascii="Times New Roman" w:hAnsi="Times New Roman" w:cs="Times New Roman"/>
                  <w:color w:val="0000FF"/>
                  <w:lang w:val="ru-RU"/>
                </w:rPr>
                <w:t>https://uchebnik.mos.ru/material_view/atomic_objects/7634</w:t>
              </w:r>
              <w:r w:rsidRPr="00B96675">
                <w:rPr>
                  <w:rStyle w:val="ab"/>
                  <w:rFonts w:ascii="Times New Roman" w:hAnsi="Times New Roman" w:cs="Times New Roman"/>
                  <w:color w:val="0000FF"/>
                  <w:lang w:val="ru-RU"/>
                </w:rPr>
                <w:lastRenderedPageBreak/>
                <w:t>509?menuReferrer=catalogue</w:t>
              </w:r>
            </w:hyperlink>
          </w:p>
        </w:tc>
      </w:tr>
      <w:tr w:rsidR="006A4D07" w:rsidRPr="00A651E5" w:rsidTr="006A4D07">
        <w:trPr>
          <w:trHeight w:val="144"/>
          <w:tblCellSpacing w:w="20" w:type="nil"/>
        </w:trPr>
        <w:tc>
          <w:tcPr>
            <w:tcW w:w="604" w:type="dxa"/>
            <w:tcMar>
              <w:top w:w="50" w:type="dxa"/>
              <w:left w:w="100" w:type="dxa"/>
            </w:tcMar>
            <w:vAlign w:val="center"/>
          </w:tcPr>
          <w:p w:rsidR="006A4D07" w:rsidRDefault="006A4D07">
            <w:pPr>
              <w:spacing w:after="0"/>
            </w:pPr>
            <w:r>
              <w:rPr>
                <w:rFonts w:ascii="Times New Roman" w:hAnsi="Times New Roman"/>
                <w:color w:val="000000"/>
                <w:sz w:val="24"/>
              </w:rPr>
              <w:lastRenderedPageBreak/>
              <w:t>11</w:t>
            </w:r>
          </w:p>
        </w:tc>
        <w:tc>
          <w:tcPr>
            <w:tcW w:w="3465" w:type="dxa"/>
            <w:tcMar>
              <w:top w:w="50" w:type="dxa"/>
              <w:left w:w="100" w:type="dxa"/>
            </w:tcMar>
            <w:vAlign w:val="center"/>
          </w:tcPr>
          <w:p w:rsidR="006A4D07" w:rsidRDefault="006A4D07">
            <w:pPr>
              <w:spacing w:after="0"/>
              <w:ind w:left="135"/>
            </w:pPr>
            <w:r w:rsidRPr="005B43C8">
              <w:rPr>
                <w:rFonts w:ascii="Times New Roman" w:hAnsi="Times New Roman"/>
                <w:color w:val="000000"/>
                <w:sz w:val="24"/>
                <w:lang w:val="ru-RU"/>
              </w:rPr>
              <w:t>Электролитическая диссоциация. Понятие о водородном показателе (</w:t>
            </w:r>
            <w:r>
              <w:rPr>
                <w:rFonts w:ascii="Times New Roman" w:hAnsi="Times New Roman"/>
                <w:color w:val="000000"/>
                <w:sz w:val="24"/>
              </w:rPr>
              <w:t>pH</w:t>
            </w:r>
            <w:r w:rsidRPr="005B43C8">
              <w:rPr>
                <w:rFonts w:ascii="Times New Roman" w:hAnsi="Times New Roman"/>
                <w:color w:val="000000"/>
                <w:sz w:val="24"/>
                <w:lang w:val="ru-RU"/>
              </w:rPr>
              <w:t xml:space="preserve">) раствора. </w:t>
            </w:r>
            <w:r>
              <w:rPr>
                <w:rFonts w:ascii="Times New Roman" w:hAnsi="Times New Roman"/>
                <w:color w:val="000000"/>
                <w:sz w:val="24"/>
              </w:rPr>
              <w:t>Реакции ионного обмена. Гидролиз органических и неорганических веществ</w:t>
            </w:r>
          </w:p>
        </w:tc>
        <w:tc>
          <w:tcPr>
            <w:tcW w:w="993" w:type="dxa"/>
            <w:tcMar>
              <w:top w:w="50" w:type="dxa"/>
              <w:left w:w="100" w:type="dxa"/>
            </w:tcMar>
            <w:vAlign w:val="center"/>
          </w:tcPr>
          <w:p w:rsidR="006A4D07" w:rsidRDefault="006A4D07">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rsidR="006A4D07" w:rsidRDefault="006A4D07">
            <w:pPr>
              <w:spacing w:after="0"/>
              <w:ind w:left="135"/>
              <w:jc w:val="center"/>
            </w:pPr>
          </w:p>
        </w:tc>
        <w:tc>
          <w:tcPr>
            <w:tcW w:w="1979" w:type="dxa"/>
            <w:tcMar>
              <w:top w:w="50" w:type="dxa"/>
              <w:left w:w="100" w:type="dxa"/>
            </w:tcMar>
            <w:vAlign w:val="center"/>
          </w:tcPr>
          <w:p w:rsidR="006A4D07" w:rsidRDefault="006A4D07">
            <w:pPr>
              <w:spacing w:after="0"/>
              <w:ind w:left="135"/>
              <w:jc w:val="center"/>
            </w:pPr>
          </w:p>
        </w:tc>
        <w:tc>
          <w:tcPr>
            <w:tcW w:w="5582" w:type="dxa"/>
            <w:gridSpan w:val="2"/>
            <w:tcMar>
              <w:top w:w="50" w:type="dxa"/>
              <w:left w:w="100"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 xml:space="preserve">Урок "Гидролиз органических и неорганических соединений" (РЭШ) </w:t>
            </w:r>
            <w:hyperlink r:id="rId70" w:history="1">
              <w:r w:rsidRPr="00B96675">
                <w:rPr>
                  <w:rStyle w:val="ab"/>
                  <w:rFonts w:ascii="Times New Roman" w:hAnsi="Times New Roman" w:cs="Times New Roman"/>
                  <w:color w:val="0000FF"/>
                  <w:lang w:val="ru-RU"/>
                </w:rPr>
                <w:t>https://resh.edu.ru/subject/lesson/5912/start/92791/</w:t>
              </w:r>
            </w:hyperlink>
          </w:p>
        </w:tc>
      </w:tr>
      <w:tr w:rsidR="006A4D07" w:rsidRPr="00A651E5" w:rsidTr="006A4D07">
        <w:trPr>
          <w:trHeight w:val="144"/>
          <w:tblCellSpacing w:w="20" w:type="nil"/>
        </w:trPr>
        <w:tc>
          <w:tcPr>
            <w:tcW w:w="604" w:type="dxa"/>
            <w:tcMar>
              <w:top w:w="50" w:type="dxa"/>
              <w:left w:w="100" w:type="dxa"/>
            </w:tcMar>
            <w:vAlign w:val="center"/>
          </w:tcPr>
          <w:p w:rsidR="006A4D07" w:rsidRDefault="006A4D07">
            <w:pPr>
              <w:spacing w:after="0"/>
            </w:pPr>
            <w:r>
              <w:rPr>
                <w:rFonts w:ascii="Times New Roman" w:hAnsi="Times New Roman"/>
                <w:color w:val="000000"/>
                <w:sz w:val="24"/>
              </w:rPr>
              <w:t>12</w:t>
            </w:r>
          </w:p>
        </w:tc>
        <w:tc>
          <w:tcPr>
            <w:tcW w:w="3465" w:type="dxa"/>
            <w:tcMar>
              <w:top w:w="50" w:type="dxa"/>
              <w:left w:w="100" w:type="dxa"/>
            </w:tcMar>
            <w:vAlign w:val="center"/>
          </w:tcPr>
          <w:p w:rsidR="006A4D07" w:rsidRPr="005B43C8" w:rsidRDefault="006A4D07">
            <w:pPr>
              <w:spacing w:after="0"/>
              <w:ind w:left="135"/>
              <w:rPr>
                <w:lang w:val="ru-RU"/>
              </w:rPr>
            </w:pPr>
            <w:r w:rsidRPr="005B43C8">
              <w:rPr>
                <w:rFonts w:ascii="Times New Roman" w:hAnsi="Times New Roman"/>
                <w:color w:val="000000"/>
                <w:sz w:val="24"/>
                <w:lang w:val="ru-RU"/>
              </w:rPr>
              <w:t>Окислительно-восстановительные реакции. Понятие об электролизе расплавов и растворов солей</w:t>
            </w:r>
          </w:p>
        </w:tc>
        <w:tc>
          <w:tcPr>
            <w:tcW w:w="993" w:type="dxa"/>
            <w:tcMar>
              <w:top w:w="50" w:type="dxa"/>
              <w:left w:w="100" w:type="dxa"/>
            </w:tcMar>
            <w:vAlign w:val="center"/>
          </w:tcPr>
          <w:p w:rsidR="006A4D07" w:rsidRDefault="006A4D07">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6A4D07" w:rsidRDefault="006A4D07">
            <w:pPr>
              <w:spacing w:after="0"/>
              <w:ind w:left="135"/>
              <w:jc w:val="center"/>
            </w:pPr>
          </w:p>
        </w:tc>
        <w:tc>
          <w:tcPr>
            <w:tcW w:w="1979" w:type="dxa"/>
            <w:tcMar>
              <w:top w:w="50" w:type="dxa"/>
              <w:left w:w="100" w:type="dxa"/>
            </w:tcMar>
            <w:vAlign w:val="center"/>
          </w:tcPr>
          <w:p w:rsidR="006A4D07" w:rsidRDefault="006A4D07">
            <w:pPr>
              <w:spacing w:after="0"/>
              <w:ind w:left="135"/>
              <w:jc w:val="center"/>
            </w:pPr>
          </w:p>
        </w:tc>
        <w:tc>
          <w:tcPr>
            <w:tcW w:w="5582" w:type="dxa"/>
            <w:gridSpan w:val="2"/>
            <w:tcMar>
              <w:top w:w="50" w:type="dxa"/>
              <w:left w:w="100"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 xml:space="preserve">Урок "Окислительно </w:t>
            </w:r>
            <w:proofErr w:type="gramStart"/>
            <w:r w:rsidRPr="00B96675">
              <w:rPr>
                <w:rFonts w:ascii="Times New Roman" w:hAnsi="Times New Roman" w:cs="Times New Roman"/>
                <w:color w:val="000000"/>
                <w:lang w:val="ru-RU"/>
              </w:rPr>
              <w:t>-в</w:t>
            </w:r>
            <w:proofErr w:type="gramEnd"/>
            <w:r w:rsidRPr="00B96675">
              <w:rPr>
                <w:rFonts w:ascii="Times New Roman" w:hAnsi="Times New Roman" w:cs="Times New Roman"/>
                <w:color w:val="000000"/>
                <w:lang w:val="ru-RU"/>
              </w:rPr>
              <w:t xml:space="preserve">осстановительные реакции в природе, производственных процессах и жизнедеятельности организмов" (МЭШ) </w:t>
            </w:r>
            <w:hyperlink r:id="rId71" w:history="1">
              <w:r w:rsidRPr="00B96675">
                <w:rPr>
                  <w:rStyle w:val="ab"/>
                  <w:rFonts w:ascii="Times New Roman" w:hAnsi="Times New Roman" w:cs="Times New Roman"/>
                  <w:color w:val="0000FF"/>
                  <w:lang w:val="ru-RU"/>
                </w:rPr>
                <w:t>https://uchebnik.mos.ru/material_view/atomic_objects/7775364?menuReferrer=catalogue</w:t>
              </w:r>
            </w:hyperlink>
          </w:p>
        </w:tc>
      </w:tr>
      <w:tr w:rsidR="006A4D07" w:rsidTr="006A4D07">
        <w:trPr>
          <w:trHeight w:val="144"/>
          <w:tblCellSpacing w:w="20" w:type="nil"/>
        </w:trPr>
        <w:tc>
          <w:tcPr>
            <w:tcW w:w="604" w:type="dxa"/>
            <w:tcMar>
              <w:top w:w="50" w:type="dxa"/>
              <w:left w:w="100" w:type="dxa"/>
            </w:tcMar>
            <w:vAlign w:val="center"/>
          </w:tcPr>
          <w:p w:rsidR="006A4D07" w:rsidRDefault="006A4D07">
            <w:pPr>
              <w:spacing w:after="0"/>
            </w:pPr>
            <w:r>
              <w:rPr>
                <w:rFonts w:ascii="Times New Roman" w:hAnsi="Times New Roman"/>
                <w:color w:val="000000"/>
                <w:sz w:val="24"/>
              </w:rPr>
              <w:t>13</w:t>
            </w:r>
          </w:p>
        </w:tc>
        <w:tc>
          <w:tcPr>
            <w:tcW w:w="3465" w:type="dxa"/>
            <w:tcMar>
              <w:top w:w="50" w:type="dxa"/>
              <w:left w:w="100" w:type="dxa"/>
            </w:tcMar>
            <w:vAlign w:val="center"/>
          </w:tcPr>
          <w:p w:rsidR="006A4D07" w:rsidRPr="005B43C8" w:rsidRDefault="006A4D07">
            <w:pPr>
              <w:spacing w:after="0"/>
              <w:ind w:left="135"/>
              <w:rPr>
                <w:lang w:val="ru-RU"/>
              </w:rPr>
            </w:pPr>
            <w:r w:rsidRPr="005B43C8">
              <w:rPr>
                <w:rFonts w:ascii="Times New Roman" w:hAnsi="Times New Roman"/>
                <w:color w:val="000000"/>
                <w:sz w:val="24"/>
                <w:lang w:val="ru-RU"/>
              </w:rPr>
              <w:t>Контрольная работа по разделу «Теоретические основы химии»</w:t>
            </w:r>
          </w:p>
        </w:tc>
        <w:tc>
          <w:tcPr>
            <w:tcW w:w="993" w:type="dxa"/>
            <w:tcMar>
              <w:top w:w="50" w:type="dxa"/>
              <w:left w:w="100" w:type="dxa"/>
            </w:tcMar>
            <w:vAlign w:val="center"/>
          </w:tcPr>
          <w:p w:rsidR="006A4D07" w:rsidRDefault="006A4D07">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6A4D07" w:rsidRDefault="006A4D07">
            <w:pPr>
              <w:spacing w:after="0"/>
              <w:ind w:left="135"/>
              <w:jc w:val="center"/>
            </w:pPr>
            <w:r>
              <w:rPr>
                <w:rFonts w:ascii="Times New Roman" w:hAnsi="Times New Roman"/>
                <w:color w:val="000000"/>
                <w:sz w:val="24"/>
              </w:rPr>
              <w:t xml:space="preserve"> 1 </w:t>
            </w:r>
          </w:p>
        </w:tc>
        <w:tc>
          <w:tcPr>
            <w:tcW w:w="1979" w:type="dxa"/>
            <w:tcMar>
              <w:top w:w="50" w:type="dxa"/>
              <w:left w:w="100" w:type="dxa"/>
            </w:tcMar>
            <w:vAlign w:val="center"/>
          </w:tcPr>
          <w:p w:rsidR="006A4D07" w:rsidRDefault="006A4D07">
            <w:pPr>
              <w:spacing w:after="0"/>
              <w:ind w:left="135"/>
              <w:jc w:val="center"/>
            </w:pPr>
          </w:p>
        </w:tc>
        <w:tc>
          <w:tcPr>
            <w:tcW w:w="5582" w:type="dxa"/>
            <w:gridSpan w:val="2"/>
            <w:tcMar>
              <w:top w:w="50" w:type="dxa"/>
              <w:left w:w="100" w:type="dxa"/>
            </w:tcMar>
            <w:vAlign w:val="center"/>
          </w:tcPr>
          <w:p w:rsidR="006A4D07" w:rsidRPr="00B96675" w:rsidRDefault="006A4D07" w:rsidP="00B24481">
            <w:pPr>
              <w:spacing w:after="0" w:line="240" w:lineRule="auto"/>
              <w:rPr>
                <w:rFonts w:ascii="Times New Roman" w:hAnsi="Times New Roman" w:cs="Times New Roman"/>
                <w:lang w:val="ru-RU"/>
              </w:rPr>
            </w:pPr>
          </w:p>
        </w:tc>
      </w:tr>
      <w:tr w:rsidR="006A4D07" w:rsidRPr="00A651E5" w:rsidTr="006A4D07">
        <w:trPr>
          <w:trHeight w:val="144"/>
          <w:tblCellSpacing w:w="20" w:type="nil"/>
        </w:trPr>
        <w:tc>
          <w:tcPr>
            <w:tcW w:w="604" w:type="dxa"/>
            <w:tcMar>
              <w:top w:w="50" w:type="dxa"/>
              <w:left w:w="100" w:type="dxa"/>
            </w:tcMar>
            <w:vAlign w:val="center"/>
          </w:tcPr>
          <w:p w:rsidR="006A4D07" w:rsidRDefault="006A4D07">
            <w:pPr>
              <w:spacing w:after="0"/>
            </w:pPr>
            <w:r>
              <w:rPr>
                <w:rFonts w:ascii="Times New Roman" w:hAnsi="Times New Roman"/>
                <w:color w:val="000000"/>
                <w:sz w:val="24"/>
              </w:rPr>
              <w:t>14</w:t>
            </w:r>
          </w:p>
        </w:tc>
        <w:tc>
          <w:tcPr>
            <w:tcW w:w="3465" w:type="dxa"/>
            <w:tcMar>
              <w:top w:w="50" w:type="dxa"/>
              <w:left w:w="100" w:type="dxa"/>
            </w:tcMar>
            <w:vAlign w:val="center"/>
          </w:tcPr>
          <w:p w:rsidR="006A4D07" w:rsidRDefault="006A4D07">
            <w:pPr>
              <w:spacing w:after="0"/>
              <w:ind w:left="135"/>
            </w:pPr>
            <w:r w:rsidRPr="005B43C8">
              <w:rPr>
                <w:rFonts w:ascii="Times New Roman" w:hAnsi="Times New Roman"/>
                <w:color w:val="000000"/>
                <w:sz w:val="24"/>
                <w:lang w:val="ru-RU"/>
              </w:rPr>
              <w:t xml:space="preserve">Металлы, их положение в Периодической системе химических элементов Д. И. Менделеева и особенности строения атомов. </w:t>
            </w:r>
            <w:r>
              <w:rPr>
                <w:rFonts w:ascii="Times New Roman" w:hAnsi="Times New Roman"/>
                <w:color w:val="000000"/>
                <w:sz w:val="24"/>
              </w:rPr>
              <w:t>Общие физические свойства металлов</w:t>
            </w:r>
          </w:p>
        </w:tc>
        <w:tc>
          <w:tcPr>
            <w:tcW w:w="993" w:type="dxa"/>
            <w:tcMar>
              <w:top w:w="50" w:type="dxa"/>
              <w:left w:w="100" w:type="dxa"/>
            </w:tcMar>
            <w:vAlign w:val="center"/>
          </w:tcPr>
          <w:p w:rsidR="006A4D07" w:rsidRDefault="006A4D07">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rsidR="006A4D07" w:rsidRDefault="006A4D07">
            <w:pPr>
              <w:spacing w:after="0"/>
              <w:ind w:left="135"/>
              <w:jc w:val="center"/>
            </w:pPr>
          </w:p>
        </w:tc>
        <w:tc>
          <w:tcPr>
            <w:tcW w:w="1979" w:type="dxa"/>
            <w:tcMar>
              <w:top w:w="50" w:type="dxa"/>
              <w:left w:w="100" w:type="dxa"/>
            </w:tcMar>
            <w:vAlign w:val="center"/>
          </w:tcPr>
          <w:p w:rsidR="006A4D07" w:rsidRDefault="006A4D07">
            <w:pPr>
              <w:spacing w:after="0"/>
              <w:ind w:left="135"/>
              <w:jc w:val="center"/>
            </w:pPr>
          </w:p>
        </w:tc>
        <w:tc>
          <w:tcPr>
            <w:tcW w:w="5582" w:type="dxa"/>
            <w:gridSpan w:val="2"/>
            <w:tcMar>
              <w:top w:w="50" w:type="dxa"/>
              <w:left w:w="100"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 xml:space="preserve">Урок "Общая характеристика и способы получения металлов" (РЭШ) </w:t>
            </w:r>
            <w:hyperlink r:id="rId72" w:history="1">
              <w:r w:rsidRPr="00B96675">
                <w:rPr>
                  <w:rStyle w:val="ab"/>
                  <w:rFonts w:ascii="Times New Roman" w:hAnsi="Times New Roman" w:cs="Times New Roman"/>
                  <w:color w:val="0000FF"/>
                  <w:lang w:val="ru-RU"/>
                </w:rPr>
                <w:t>https://resh.edu.ru/subject/lesson/3493/start/151213/</w:t>
              </w:r>
            </w:hyperlink>
          </w:p>
        </w:tc>
      </w:tr>
      <w:tr w:rsidR="006A4D07" w:rsidRPr="00A651E5" w:rsidTr="006A4D07">
        <w:trPr>
          <w:trHeight w:val="144"/>
          <w:tblCellSpacing w:w="20" w:type="nil"/>
        </w:trPr>
        <w:tc>
          <w:tcPr>
            <w:tcW w:w="604" w:type="dxa"/>
            <w:tcMar>
              <w:top w:w="50" w:type="dxa"/>
              <w:left w:w="100" w:type="dxa"/>
            </w:tcMar>
            <w:vAlign w:val="center"/>
          </w:tcPr>
          <w:p w:rsidR="006A4D07" w:rsidRDefault="006A4D07">
            <w:pPr>
              <w:spacing w:after="0"/>
            </w:pPr>
            <w:r>
              <w:rPr>
                <w:rFonts w:ascii="Times New Roman" w:hAnsi="Times New Roman"/>
                <w:color w:val="000000"/>
                <w:sz w:val="24"/>
              </w:rPr>
              <w:t>15</w:t>
            </w:r>
          </w:p>
        </w:tc>
        <w:tc>
          <w:tcPr>
            <w:tcW w:w="3465" w:type="dxa"/>
            <w:tcMar>
              <w:top w:w="50" w:type="dxa"/>
              <w:left w:w="100" w:type="dxa"/>
            </w:tcMar>
            <w:vAlign w:val="center"/>
          </w:tcPr>
          <w:p w:rsidR="006A4D07" w:rsidRPr="005B43C8" w:rsidRDefault="006A4D07">
            <w:pPr>
              <w:spacing w:after="0"/>
              <w:ind w:left="135"/>
              <w:rPr>
                <w:lang w:val="ru-RU"/>
              </w:rPr>
            </w:pPr>
            <w:r w:rsidRPr="005B43C8">
              <w:rPr>
                <w:rFonts w:ascii="Times New Roman" w:hAnsi="Times New Roman"/>
                <w:color w:val="000000"/>
                <w:sz w:val="24"/>
                <w:lang w:val="ru-RU"/>
              </w:rPr>
              <w:t>Сплавы металлов. Электрохимический ряд напряжений металлов</w:t>
            </w:r>
          </w:p>
        </w:tc>
        <w:tc>
          <w:tcPr>
            <w:tcW w:w="993" w:type="dxa"/>
            <w:tcMar>
              <w:top w:w="50" w:type="dxa"/>
              <w:left w:w="100" w:type="dxa"/>
            </w:tcMar>
            <w:vAlign w:val="center"/>
          </w:tcPr>
          <w:p w:rsidR="006A4D07" w:rsidRDefault="006A4D07">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6A4D07" w:rsidRDefault="006A4D07">
            <w:pPr>
              <w:spacing w:after="0"/>
              <w:ind w:left="135"/>
              <w:jc w:val="center"/>
            </w:pPr>
          </w:p>
        </w:tc>
        <w:tc>
          <w:tcPr>
            <w:tcW w:w="1979" w:type="dxa"/>
            <w:tcMar>
              <w:top w:w="50" w:type="dxa"/>
              <w:left w:w="100" w:type="dxa"/>
            </w:tcMar>
            <w:vAlign w:val="center"/>
          </w:tcPr>
          <w:p w:rsidR="006A4D07" w:rsidRDefault="006A4D07">
            <w:pPr>
              <w:spacing w:after="0"/>
              <w:ind w:left="135"/>
              <w:jc w:val="center"/>
            </w:pPr>
          </w:p>
        </w:tc>
        <w:tc>
          <w:tcPr>
            <w:tcW w:w="5582" w:type="dxa"/>
            <w:gridSpan w:val="2"/>
            <w:tcMar>
              <w:top w:w="50" w:type="dxa"/>
              <w:left w:w="100"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 xml:space="preserve">Урок "Сплавы металлов" (РЭШ) </w:t>
            </w:r>
            <w:hyperlink r:id="rId73" w:history="1">
              <w:r w:rsidRPr="00B96675">
                <w:rPr>
                  <w:rStyle w:val="ab"/>
                  <w:rFonts w:ascii="Times New Roman" w:hAnsi="Times New Roman" w:cs="Times New Roman"/>
                  <w:color w:val="0000FF"/>
                  <w:lang w:val="ru-RU"/>
                </w:rPr>
                <w:t>https://resh.edu.ru/subject/lesson/4961/start/151293/</w:t>
              </w:r>
            </w:hyperlink>
          </w:p>
        </w:tc>
      </w:tr>
      <w:tr w:rsidR="006A4D07" w:rsidRPr="00A651E5" w:rsidTr="006A4D07">
        <w:trPr>
          <w:trHeight w:val="144"/>
          <w:tblCellSpacing w:w="20" w:type="nil"/>
        </w:trPr>
        <w:tc>
          <w:tcPr>
            <w:tcW w:w="604" w:type="dxa"/>
            <w:tcMar>
              <w:top w:w="50" w:type="dxa"/>
              <w:left w:w="100" w:type="dxa"/>
            </w:tcMar>
            <w:vAlign w:val="center"/>
          </w:tcPr>
          <w:p w:rsidR="006A4D07" w:rsidRDefault="006A4D07">
            <w:pPr>
              <w:spacing w:after="0"/>
            </w:pPr>
            <w:r>
              <w:rPr>
                <w:rFonts w:ascii="Times New Roman" w:hAnsi="Times New Roman"/>
                <w:color w:val="000000"/>
                <w:sz w:val="24"/>
              </w:rPr>
              <w:t>16</w:t>
            </w:r>
          </w:p>
        </w:tc>
        <w:tc>
          <w:tcPr>
            <w:tcW w:w="3465" w:type="dxa"/>
            <w:tcMar>
              <w:top w:w="50" w:type="dxa"/>
              <w:left w:w="100" w:type="dxa"/>
            </w:tcMar>
            <w:vAlign w:val="center"/>
          </w:tcPr>
          <w:p w:rsidR="006A4D07" w:rsidRPr="005B43C8" w:rsidRDefault="006A4D07">
            <w:pPr>
              <w:spacing w:after="0"/>
              <w:ind w:left="135"/>
              <w:rPr>
                <w:lang w:val="ru-RU"/>
              </w:rPr>
            </w:pPr>
            <w:r w:rsidRPr="005B43C8">
              <w:rPr>
                <w:rFonts w:ascii="Times New Roman" w:hAnsi="Times New Roman"/>
                <w:color w:val="000000"/>
                <w:sz w:val="24"/>
                <w:lang w:val="ru-RU"/>
              </w:rPr>
              <w:t>Химические свойства важнейших металлов (натрий, калий, кальций, магний, алюминий) и их соединений</w:t>
            </w:r>
          </w:p>
        </w:tc>
        <w:tc>
          <w:tcPr>
            <w:tcW w:w="993" w:type="dxa"/>
            <w:tcMar>
              <w:top w:w="50" w:type="dxa"/>
              <w:left w:w="100" w:type="dxa"/>
            </w:tcMar>
            <w:vAlign w:val="center"/>
          </w:tcPr>
          <w:p w:rsidR="006A4D07" w:rsidRDefault="006A4D07">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6A4D07" w:rsidRDefault="006A4D07">
            <w:pPr>
              <w:spacing w:after="0"/>
              <w:ind w:left="135"/>
              <w:jc w:val="center"/>
            </w:pPr>
          </w:p>
        </w:tc>
        <w:tc>
          <w:tcPr>
            <w:tcW w:w="1979" w:type="dxa"/>
            <w:tcMar>
              <w:top w:w="50" w:type="dxa"/>
              <w:left w:w="100" w:type="dxa"/>
            </w:tcMar>
            <w:vAlign w:val="center"/>
          </w:tcPr>
          <w:p w:rsidR="006A4D07" w:rsidRDefault="006A4D07">
            <w:pPr>
              <w:spacing w:after="0"/>
              <w:ind w:left="135"/>
              <w:jc w:val="center"/>
            </w:pPr>
          </w:p>
        </w:tc>
        <w:tc>
          <w:tcPr>
            <w:tcW w:w="5582" w:type="dxa"/>
            <w:gridSpan w:val="2"/>
            <w:tcMar>
              <w:top w:w="50" w:type="dxa"/>
              <w:left w:w="100"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 xml:space="preserve">Урок "Общие химические свойства металлов: реакции с неметаллами, кислотами, солями. Электрохимический ряд напряжений металлов" (МЭШ) </w:t>
            </w:r>
            <w:hyperlink r:id="rId74" w:history="1">
              <w:r w:rsidRPr="00B96675">
                <w:rPr>
                  <w:rStyle w:val="ab"/>
                  <w:rFonts w:ascii="Times New Roman" w:hAnsi="Times New Roman" w:cs="Times New Roman"/>
                  <w:color w:val="0000FF"/>
                  <w:lang w:val="ru-RU"/>
                </w:rPr>
                <w:t>https://uchebnik.mos.ru/material_view/atomic_objects/8742450?menuReferrer=catalogue</w:t>
              </w:r>
            </w:hyperlink>
          </w:p>
        </w:tc>
      </w:tr>
      <w:tr w:rsidR="006A4D07" w:rsidRPr="00A651E5" w:rsidTr="006A4D07">
        <w:trPr>
          <w:trHeight w:val="144"/>
          <w:tblCellSpacing w:w="20" w:type="nil"/>
        </w:trPr>
        <w:tc>
          <w:tcPr>
            <w:tcW w:w="604" w:type="dxa"/>
            <w:tcMar>
              <w:top w:w="50" w:type="dxa"/>
              <w:left w:w="100" w:type="dxa"/>
            </w:tcMar>
            <w:vAlign w:val="center"/>
          </w:tcPr>
          <w:p w:rsidR="006A4D07" w:rsidRDefault="006A4D07">
            <w:pPr>
              <w:spacing w:after="0"/>
            </w:pPr>
            <w:r>
              <w:rPr>
                <w:rFonts w:ascii="Times New Roman" w:hAnsi="Times New Roman"/>
                <w:color w:val="000000"/>
                <w:sz w:val="24"/>
              </w:rPr>
              <w:lastRenderedPageBreak/>
              <w:t>17</w:t>
            </w:r>
          </w:p>
        </w:tc>
        <w:tc>
          <w:tcPr>
            <w:tcW w:w="3465" w:type="dxa"/>
            <w:tcMar>
              <w:top w:w="50" w:type="dxa"/>
              <w:left w:w="100" w:type="dxa"/>
            </w:tcMar>
            <w:vAlign w:val="center"/>
          </w:tcPr>
          <w:p w:rsidR="006A4D07" w:rsidRPr="005B43C8" w:rsidRDefault="006A4D07">
            <w:pPr>
              <w:spacing w:after="0"/>
              <w:ind w:left="135"/>
              <w:rPr>
                <w:lang w:val="ru-RU"/>
              </w:rPr>
            </w:pPr>
            <w:r w:rsidRPr="005B43C8">
              <w:rPr>
                <w:rFonts w:ascii="Times New Roman" w:hAnsi="Times New Roman"/>
                <w:color w:val="000000"/>
                <w:sz w:val="24"/>
                <w:lang w:val="ru-RU"/>
              </w:rPr>
              <w:t>Химические свойства хрома, меди и их соединений</w:t>
            </w:r>
          </w:p>
        </w:tc>
        <w:tc>
          <w:tcPr>
            <w:tcW w:w="993" w:type="dxa"/>
            <w:tcMar>
              <w:top w:w="50" w:type="dxa"/>
              <w:left w:w="100" w:type="dxa"/>
            </w:tcMar>
            <w:vAlign w:val="center"/>
          </w:tcPr>
          <w:p w:rsidR="006A4D07" w:rsidRDefault="006A4D07">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6A4D07" w:rsidRDefault="006A4D07">
            <w:pPr>
              <w:spacing w:after="0"/>
              <w:ind w:left="135"/>
              <w:jc w:val="center"/>
            </w:pPr>
          </w:p>
        </w:tc>
        <w:tc>
          <w:tcPr>
            <w:tcW w:w="1979" w:type="dxa"/>
            <w:tcMar>
              <w:top w:w="50" w:type="dxa"/>
              <w:left w:w="100" w:type="dxa"/>
            </w:tcMar>
            <w:vAlign w:val="center"/>
          </w:tcPr>
          <w:p w:rsidR="006A4D07" w:rsidRDefault="006A4D07">
            <w:pPr>
              <w:spacing w:after="0"/>
              <w:ind w:left="135"/>
              <w:jc w:val="center"/>
            </w:pPr>
          </w:p>
        </w:tc>
        <w:tc>
          <w:tcPr>
            <w:tcW w:w="5582" w:type="dxa"/>
            <w:gridSpan w:val="2"/>
            <w:tcMar>
              <w:top w:w="50" w:type="dxa"/>
              <w:left w:w="100"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 xml:space="preserve">Урок "Медь. Цинк. Титан. Хром. Железо. Никель. Платина" (РЭШ) </w:t>
            </w:r>
            <w:hyperlink r:id="rId75" w:history="1">
              <w:r w:rsidRPr="00B96675">
                <w:rPr>
                  <w:rStyle w:val="ab"/>
                  <w:rFonts w:ascii="Times New Roman" w:hAnsi="Times New Roman" w:cs="Times New Roman"/>
                  <w:color w:val="0000FF"/>
                  <w:lang w:val="ru-RU"/>
                </w:rPr>
                <w:t>https://resh.edu.ru/subject/lesson/3534/start/151266/</w:t>
              </w:r>
            </w:hyperlink>
          </w:p>
        </w:tc>
      </w:tr>
      <w:tr w:rsidR="006A4D07" w:rsidRPr="00A651E5" w:rsidTr="006A4D07">
        <w:trPr>
          <w:trHeight w:val="144"/>
          <w:tblCellSpacing w:w="20" w:type="nil"/>
        </w:trPr>
        <w:tc>
          <w:tcPr>
            <w:tcW w:w="604" w:type="dxa"/>
            <w:tcMar>
              <w:top w:w="50" w:type="dxa"/>
              <w:left w:w="100" w:type="dxa"/>
            </w:tcMar>
            <w:vAlign w:val="center"/>
          </w:tcPr>
          <w:p w:rsidR="006A4D07" w:rsidRDefault="006A4D07">
            <w:pPr>
              <w:spacing w:after="0"/>
            </w:pPr>
            <w:r>
              <w:rPr>
                <w:rFonts w:ascii="Times New Roman" w:hAnsi="Times New Roman"/>
                <w:color w:val="000000"/>
                <w:sz w:val="24"/>
              </w:rPr>
              <w:t>18</w:t>
            </w:r>
          </w:p>
        </w:tc>
        <w:tc>
          <w:tcPr>
            <w:tcW w:w="3465" w:type="dxa"/>
            <w:tcMar>
              <w:top w:w="50" w:type="dxa"/>
              <w:left w:w="100" w:type="dxa"/>
            </w:tcMar>
            <w:vAlign w:val="center"/>
          </w:tcPr>
          <w:p w:rsidR="006A4D07" w:rsidRPr="005B43C8" w:rsidRDefault="006A4D07">
            <w:pPr>
              <w:spacing w:after="0"/>
              <w:ind w:left="135"/>
              <w:rPr>
                <w:lang w:val="ru-RU"/>
              </w:rPr>
            </w:pPr>
            <w:r w:rsidRPr="005B43C8">
              <w:rPr>
                <w:rFonts w:ascii="Times New Roman" w:hAnsi="Times New Roman"/>
                <w:color w:val="000000"/>
                <w:sz w:val="24"/>
                <w:lang w:val="ru-RU"/>
              </w:rPr>
              <w:t>Химические свойства цинка, железа и их соединений</w:t>
            </w:r>
          </w:p>
        </w:tc>
        <w:tc>
          <w:tcPr>
            <w:tcW w:w="993" w:type="dxa"/>
            <w:tcMar>
              <w:top w:w="50" w:type="dxa"/>
              <w:left w:w="100" w:type="dxa"/>
            </w:tcMar>
            <w:vAlign w:val="center"/>
          </w:tcPr>
          <w:p w:rsidR="006A4D07" w:rsidRDefault="006A4D07">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6A4D07" w:rsidRDefault="006A4D07">
            <w:pPr>
              <w:spacing w:after="0"/>
              <w:ind w:left="135"/>
              <w:jc w:val="center"/>
            </w:pPr>
          </w:p>
        </w:tc>
        <w:tc>
          <w:tcPr>
            <w:tcW w:w="1979" w:type="dxa"/>
            <w:tcMar>
              <w:top w:w="50" w:type="dxa"/>
              <w:left w:w="100" w:type="dxa"/>
            </w:tcMar>
            <w:vAlign w:val="center"/>
          </w:tcPr>
          <w:p w:rsidR="006A4D07" w:rsidRDefault="006A4D07">
            <w:pPr>
              <w:spacing w:after="0"/>
              <w:ind w:left="135"/>
              <w:jc w:val="center"/>
            </w:pPr>
          </w:p>
        </w:tc>
        <w:tc>
          <w:tcPr>
            <w:tcW w:w="5582" w:type="dxa"/>
            <w:gridSpan w:val="2"/>
            <w:tcMar>
              <w:top w:w="50" w:type="dxa"/>
              <w:left w:w="100"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 xml:space="preserve">Урок "Медь. Цинк. Титан. Хром" (МЭШ) </w:t>
            </w:r>
            <w:hyperlink r:id="rId76" w:history="1">
              <w:r w:rsidRPr="00B96675">
                <w:rPr>
                  <w:rStyle w:val="ab"/>
                  <w:rFonts w:ascii="Times New Roman" w:hAnsi="Times New Roman" w:cs="Times New Roman"/>
                  <w:color w:val="0000FF"/>
                  <w:lang w:val="ru-RU"/>
                </w:rPr>
                <w:t>https://uchebnik.mos.ru/material_view/atomic_objects/8481691?menuReferrer=catalogue</w:t>
              </w:r>
            </w:hyperlink>
          </w:p>
        </w:tc>
      </w:tr>
      <w:tr w:rsidR="006A4D07" w:rsidRPr="00A651E5" w:rsidTr="006A4D07">
        <w:trPr>
          <w:trHeight w:val="144"/>
          <w:tblCellSpacing w:w="20" w:type="nil"/>
        </w:trPr>
        <w:tc>
          <w:tcPr>
            <w:tcW w:w="604" w:type="dxa"/>
            <w:tcMar>
              <w:top w:w="50" w:type="dxa"/>
              <w:left w:w="100" w:type="dxa"/>
            </w:tcMar>
            <w:vAlign w:val="center"/>
          </w:tcPr>
          <w:p w:rsidR="006A4D07" w:rsidRDefault="006A4D07">
            <w:pPr>
              <w:spacing w:after="0"/>
            </w:pPr>
            <w:r>
              <w:rPr>
                <w:rFonts w:ascii="Times New Roman" w:hAnsi="Times New Roman"/>
                <w:color w:val="000000"/>
                <w:sz w:val="24"/>
              </w:rPr>
              <w:t>19</w:t>
            </w:r>
          </w:p>
        </w:tc>
        <w:tc>
          <w:tcPr>
            <w:tcW w:w="3465" w:type="dxa"/>
            <w:tcMar>
              <w:top w:w="50" w:type="dxa"/>
              <w:left w:w="100" w:type="dxa"/>
            </w:tcMar>
            <w:vAlign w:val="center"/>
          </w:tcPr>
          <w:p w:rsidR="006A4D07" w:rsidRPr="005B43C8" w:rsidRDefault="006A4D07">
            <w:pPr>
              <w:spacing w:after="0"/>
              <w:ind w:left="135"/>
              <w:rPr>
                <w:lang w:val="ru-RU"/>
              </w:rPr>
            </w:pPr>
            <w:r w:rsidRPr="005B43C8">
              <w:rPr>
                <w:rFonts w:ascii="Times New Roman" w:hAnsi="Times New Roman"/>
                <w:color w:val="000000"/>
                <w:sz w:val="24"/>
                <w:lang w:val="ru-RU"/>
              </w:rPr>
              <w:t>Практическая работа № 2. "Решение экспериментальных задач по теме «Металлы»"</w:t>
            </w:r>
          </w:p>
        </w:tc>
        <w:tc>
          <w:tcPr>
            <w:tcW w:w="993" w:type="dxa"/>
            <w:tcMar>
              <w:top w:w="50" w:type="dxa"/>
              <w:left w:w="100" w:type="dxa"/>
            </w:tcMar>
            <w:vAlign w:val="center"/>
          </w:tcPr>
          <w:p w:rsidR="006A4D07" w:rsidRDefault="006A4D07">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6A4D07" w:rsidRDefault="006A4D07">
            <w:pPr>
              <w:spacing w:after="0"/>
              <w:ind w:left="135"/>
              <w:jc w:val="center"/>
            </w:pPr>
          </w:p>
        </w:tc>
        <w:tc>
          <w:tcPr>
            <w:tcW w:w="1979" w:type="dxa"/>
            <w:tcMar>
              <w:top w:w="50" w:type="dxa"/>
              <w:left w:w="100" w:type="dxa"/>
            </w:tcMar>
            <w:vAlign w:val="center"/>
          </w:tcPr>
          <w:p w:rsidR="006A4D07" w:rsidRDefault="006A4D07">
            <w:pPr>
              <w:spacing w:after="0"/>
              <w:ind w:left="135"/>
              <w:jc w:val="center"/>
            </w:pPr>
            <w:r>
              <w:rPr>
                <w:rFonts w:ascii="Times New Roman" w:hAnsi="Times New Roman"/>
                <w:color w:val="000000"/>
                <w:sz w:val="24"/>
              </w:rPr>
              <w:t xml:space="preserve"> 1 </w:t>
            </w:r>
          </w:p>
        </w:tc>
        <w:tc>
          <w:tcPr>
            <w:tcW w:w="5582" w:type="dxa"/>
            <w:gridSpan w:val="2"/>
            <w:tcMar>
              <w:top w:w="50" w:type="dxa"/>
              <w:left w:w="100"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 xml:space="preserve">Урок "Общие свойства металлов" (МЭШ) </w:t>
            </w:r>
            <w:hyperlink r:id="rId77" w:history="1">
              <w:r w:rsidRPr="00B96675">
                <w:rPr>
                  <w:rStyle w:val="ab"/>
                  <w:rFonts w:ascii="Times New Roman" w:hAnsi="Times New Roman" w:cs="Times New Roman"/>
                  <w:color w:val="0000FF"/>
                  <w:lang w:val="ru-RU"/>
                </w:rPr>
                <w:t>https://uchebnik.mos.ru/material_view/atomic_objects/10930590?menuReferrer=catalogue</w:t>
              </w:r>
            </w:hyperlink>
          </w:p>
        </w:tc>
      </w:tr>
      <w:tr w:rsidR="006A4D07" w:rsidRPr="00A651E5" w:rsidTr="006A4D07">
        <w:trPr>
          <w:trHeight w:val="144"/>
          <w:tblCellSpacing w:w="20" w:type="nil"/>
        </w:trPr>
        <w:tc>
          <w:tcPr>
            <w:tcW w:w="604" w:type="dxa"/>
            <w:tcMar>
              <w:top w:w="50" w:type="dxa"/>
              <w:left w:w="100" w:type="dxa"/>
            </w:tcMar>
            <w:vAlign w:val="center"/>
          </w:tcPr>
          <w:p w:rsidR="006A4D07" w:rsidRDefault="006A4D07">
            <w:pPr>
              <w:spacing w:after="0"/>
            </w:pPr>
            <w:r>
              <w:rPr>
                <w:rFonts w:ascii="Times New Roman" w:hAnsi="Times New Roman"/>
                <w:color w:val="000000"/>
                <w:sz w:val="24"/>
              </w:rPr>
              <w:t>20</w:t>
            </w:r>
          </w:p>
        </w:tc>
        <w:tc>
          <w:tcPr>
            <w:tcW w:w="3465" w:type="dxa"/>
            <w:tcMar>
              <w:top w:w="50" w:type="dxa"/>
              <w:left w:w="100" w:type="dxa"/>
            </w:tcMar>
            <w:vAlign w:val="center"/>
          </w:tcPr>
          <w:p w:rsidR="006A4D07" w:rsidRPr="005B43C8" w:rsidRDefault="006A4D07">
            <w:pPr>
              <w:spacing w:after="0"/>
              <w:ind w:left="135"/>
              <w:rPr>
                <w:lang w:val="ru-RU"/>
              </w:rPr>
            </w:pPr>
            <w:r w:rsidRPr="005B43C8">
              <w:rPr>
                <w:rFonts w:ascii="Times New Roman" w:hAnsi="Times New Roman"/>
                <w:color w:val="000000"/>
                <w:sz w:val="24"/>
                <w:lang w:val="ru-RU"/>
              </w:rPr>
              <w:t>Неметаллы, их положение в Периодической системе химических элементов Д. И. Менделеева и особенности строения атомов</w:t>
            </w:r>
          </w:p>
        </w:tc>
        <w:tc>
          <w:tcPr>
            <w:tcW w:w="993" w:type="dxa"/>
            <w:tcMar>
              <w:top w:w="50" w:type="dxa"/>
              <w:left w:w="100" w:type="dxa"/>
            </w:tcMar>
            <w:vAlign w:val="center"/>
          </w:tcPr>
          <w:p w:rsidR="006A4D07" w:rsidRDefault="006A4D07">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6A4D07" w:rsidRDefault="006A4D07">
            <w:pPr>
              <w:spacing w:after="0"/>
              <w:ind w:left="135"/>
              <w:jc w:val="center"/>
            </w:pPr>
          </w:p>
        </w:tc>
        <w:tc>
          <w:tcPr>
            <w:tcW w:w="1979" w:type="dxa"/>
            <w:tcMar>
              <w:top w:w="50" w:type="dxa"/>
              <w:left w:w="100" w:type="dxa"/>
            </w:tcMar>
            <w:vAlign w:val="center"/>
          </w:tcPr>
          <w:p w:rsidR="006A4D07" w:rsidRDefault="006A4D07">
            <w:pPr>
              <w:spacing w:after="0"/>
              <w:ind w:left="135"/>
              <w:jc w:val="center"/>
            </w:pPr>
          </w:p>
        </w:tc>
        <w:tc>
          <w:tcPr>
            <w:tcW w:w="5582" w:type="dxa"/>
            <w:gridSpan w:val="2"/>
            <w:tcMar>
              <w:top w:w="50" w:type="dxa"/>
              <w:left w:w="100"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 xml:space="preserve">Урок "Обзор неметаллов. Свойства и применение важнейших неметаллов" (РЭШ) </w:t>
            </w:r>
            <w:hyperlink r:id="rId78" w:history="1">
              <w:r w:rsidRPr="00B96675">
                <w:rPr>
                  <w:rStyle w:val="ab"/>
                  <w:rFonts w:ascii="Times New Roman" w:hAnsi="Times New Roman" w:cs="Times New Roman"/>
                  <w:color w:val="0000FF"/>
                  <w:lang w:val="ru-RU"/>
                </w:rPr>
                <w:t>https://resh.edu.ru/subject/lesson/5939/start/151320/</w:t>
              </w:r>
            </w:hyperlink>
          </w:p>
        </w:tc>
      </w:tr>
      <w:tr w:rsidR="006A4D07" w:rsidRPr="00A651E5" w:rsidTr="006A4D07">
        <w:trPr>
          <w:trHeight w:val="144"/>
          <w:tblCellSpacing w:w="20" w:type="nil"/>
        </w:trPr>
        <w:tc>
          <w:tcPr>
            <w:tcW w:w="604" w:type="dxa"/>
            <w:tcMar>
              <w:top w:w="50" w:type="dxa"/>
              <w:left w:w="100" w:type="dxa"/>
            </w:tcMar>
            <w:vAlign w:val="center"/>
          </w:tcPr>
          <w:p w:rsidR="006A4D07" w:rsidRDefault="006A4D07">
            <w:pPr>
              <w:spacing w:after="0"/>
            </w:pPr>
            <w:r>
              <w:rPr>
                <w:rFonts w:ascii="Times New Roman" w:hAnsi="Times New Roman"/>
                <w:color w:val="000000"/>
                <w:sz w:val="24"/>
              </w:rPr>
              <w:t>21</w:t>
            </w:r>
          </w:p>
        </w:tc>
        <w:tc>
          <w:tcPr>
            <w:tcW w:w="3465" w:type="dxa"/>
            <w:tcMar>
              <w:top w:w="50" w:type="dxa"/>
              <w:left w:w="100" w:type="dxa"/>
            </w:tcMar>
            <w:vAlign w:val="center"/>
          </w:tcPr>
          <w:p w:rsidR="006A4D07" w:rsidRPr="005B43C8" w:rsidRDefault="006A4D07">
            <w:pPr>
              <w:spacing w:after="0"/>
              <w:ind w:left="135"/>
              <w:rPr>
                <w:lang w:val="ru-RU"/>
              </w:rPr>
            </w:pPr>
            <w:r w:rsidRPr="005B43C8">
              <w:rPr>
                <w:rFonts w:ascii="Times New Roman" w:hAnsi="Times New Roman"/>
                <w:color w:val="000000"/>
                <w:sz w:val="24"/>
                <w:lang w:val="ru-RU"/>
              </w:rPr>
              <w:t>Физические свойства неметаллов. Аллотропия неметаллов (на примере кислорода, серы, фосфора и углерода)</w:t>
            </w:r>
          </w:p>
        </w:tc>
        <w:tc>
          <w:tcPr>
            <w:tcW w:w="993" w:type="dxa"/>
            <w:tcMar>
              <w:top w:w="50" w:type="dxa"/>
              <w:left w:w="100" w:type="dxa"/>
            </w:tcMar>
            <w:vAlign w:val="center"/>
          </w:tcPr>
          <w:p w:rsidR="006A4D07" w:rsidRDefault="006A4D07">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6A4D07" w:rsidRDefault="006A4D07">
            <w:pPr>
              <w:spacing w:after="0"/>
              <w:ind w:left="135"/>
              <w:jc w:val="center"/>
            </w:pPr>
          </w:p>
        </w:tc>
        <w:tc>
          <w:tcPr>
            <w:tcW w:w="1979" w:type="dxa"/>
            <w:tcMar>
              <w:top w:w="50" w:type="dxa"/>
              <w:left w:w="100" w:type="dxa"/>
            </w:tcMar>
            <w:vAlign w:val="center"/>
          </w:tcPr>
          <w:p w:rsidR="006A4D07" w:rsidRDefault="006A4D07">
            <w:pPr>
              <w:spacing w:after="0"/>
              <w:ind w:left="135"/>
              <w:jc w:val="center"/>
            </w:pPr>
          </w:p>
        </w:tc>
        <w:tc>
          <w:tcPr>
            <w:tcW w:w="5582" w:type="dxa"/>
            <w:gridSpan w:val="2"/>
            <w:tcMar>
              <w:top w:w="50" w:type="dxa"/>
              <w:left w:w="100"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 xml:space="preserve">Урок "Химические свойства неметаллов" (МЭШ) </w:t>
            </w:r>
            <w:hyperlink r:id="rId79" w:history="1">
              <w:r w:rsidRPr="00B96675">
                <w:rPr>
                  <w:rStyle w:val="ab"/>
                  <w:rFonts w:ascii="Times New Roman" w:hAnsi="Times New Roman" w:cs="Times New Roman"/>
                  <w:color w:val="0000FF"/>
                  <w:lang w:val="ru-RU"/>
                </w:rPr>
                <w:t>https://uchebnik.mos.ru/material_view/atomic_objects/7727262?menuReferrer=catalogue</w:t>
              </w:r>
            </w:hyperlink>
          </w:p>
        </w:tc>
      </w:tr>
      <w:tr w:rsidR="006A4D07" w:rsidRPr="00A651E5" w:rsidTr="006A4D07">
        <w:trPr>
          <w:trHeight w:val="144"/>
          <w:tblCellSpacing w:w="20" w:type="nil"/>
        </w:trPr>
        <w:tc>
          <w:tcPr>
            <w:tcW w:w="604" w:type="dxa"/>
            <w:tcMar>
              <w:top w:w="50" w:type="dxa"/>
              <w:left w:w="100" w:type="dxa"/>
            </w:tcMar>
            <w:vAlign w:val="center"/>
          </w:tcPr>
          <w:p w:rsidR="006A4D07" w:rsidRDefault="006A4D07">
            <w:pPr>
              <w:spacing w:after="0"/>
            </w:pPr>
            <w:r>
              <w:rPr>
                <w:rFonts w:ascii="Times New Roman" w:hAnsi="Times New Roman"/>
                <w:color w:val="000000"/>
                <w:sz w:val="24"/>
              </w:rPr>
              <w:t>22</w:t>
            </w:r>
          </w:p>
        </w:tc>
        <w:tc>
          <w:tcPr>
            <w:tcW w:w="3465" w:type="dxa"/>
            <w:tcMar>
              <w:top w:w="50" w:type="dxa"/>
              <w:left w:w="100" w:type="dxa"/>
            </w:tcMar>
            <w:vAlign w:val="center"/>
          </w:tcPr>
          <w:p w:rsidR="006A4D07" w:rsidRPr="005B43C8" w:rsidRDefault="006A4D07">
            <w:pPr>
              <w:spacing w:after="0"/>
              <w:ind w:left="135"/>
              <w:rPr>
                <w:lang w:val="ru-RU"/>
              </w:rPr>
            </w:pPr>
            <w:r w:rsidRPr="005B43C8">
              <w:rPr>
                <w:rFonts w:ascii="Times New Roman" w:hAnsi="Times New Roman"/>
                <w:color w:val="000000"/>
                <w:sz w:val="24"/>
                <w:lang w:val="ru-RU"/>
              </w:rPr>
              <w:t>Химические свойства галогенов, серы и их соединений</w:t>
            </w:r>
          </w:p>
        </w:tc>
        <w:tc>
          <w:tcPr>
            <w:tcW w:w="993" w:type="dxa"/>
            <w:tcMar>
              <w:top w:w="50" w:type="dxa"/>
              <w:left w:w="100" w:type="dxa"/>
            </w:tcMar>
            <w:vAlign w:val="center"/>
          </w:tcPr>
          <w:p w:rsidR="006A4D07" w:rsidRDefault="006A4D07">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6A4D07" w:rsidRDefault="006A4D07">
            <w:pPr>
              <w:spacing w:after="0"/>
              <w:ind w:left="135"/>
              <w:jc w:val="center"/>
            </w:pPr>
          </w:p>
        </w:tc>
        <w:tc>
          <w:tcPr>
            <w:tcW w:w="1979" w:type="dxa"/>
            <w:tcMar>
              <w:top w:w="50" w:type="dxa"/>
              <w:left w:w="100" w:type="dxa"/>
            </w:tcMar>
            <w:vAlign w:val="center"/>
          </w:tcPr>
          <w:p w:rsidR="006A4D07" w:rsidRDefault="006A4D07">
            <w:pPr>
              <w:spacing w:after="0"/>
              <w:ind w:left="135"/>
              <w:jc w:val="center"/>
            </w:pPr>
          </w:p>
        </w:tc>
        <w:tc>
          <w:tcPr>
            <w:tcW w:w="5582" w:type="dxa"/>
            <w:gridSpan w:val="2"/>
            <w:tcMar>
              <w:top w:w="50" w:type="dxa"/>
              <w:left w:w="100"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 xml:space="preserve">Урок "Галогены" (МЭШ) </w:t>
            </w:r>
            <w:hyperlink r:id="rId80" w:history="1">
              <w:r w:rsidRPr="00B96675">
                <w:rPr>
                  <w:rStyle w:val="ab"/>
                  <w:rFonts w:ascii="Times New Roman" w:hAnsi="Times New Roman" w:cs="Times New Roman"/>
                  <w:color w:val="0000FF"/>
                  <w:lang w:val="ru-RU"/>
                </w:rPr>
                <w:t>https://uchebnik.mos.ru/material_view/atomic_objects/10835229?menuReferrer=catalogue</w:t>
              </w:r>
            </w:hyperlink>
          </w:p>
        </w:tc>
      </w:tr>
      <w:tr w:rsidR="006A4D07" w:rsidRPr="00A651E5" w:rsidTr="006A4D07">
        <w:trPr>
          <w:trHeight w:val="144"/>
          <w:tblCellSpacing w:w="20" w:type="nil"/>
        </w:trPr>
        <w:tc>
          <w:tcPr>
            <w:tcW w:w="604" w:type="dxa"/>
            <w:tcMar>
              <w:top w:w="50" w:type="dxa"/>
              <w:left w:w="100" w:type="dxa"/>
            </w:tcMar>
            <w:vAlign w:val="center"/>
          </w:tcPr>
          <w:p w:rsidR="006A4D07" w:rsidRDefault="006A4D07">
            <w:pPr>
              <w:spacing w:after="0"/>
            </w:pPr>
            <w:r>
              <w:rPr>
                <w:rFonts w:ascii="Times New Roman" w:hAnsi="Times New Roman"/>
                <w:color w:val="000000"/>
                <w:sz w:val="24"/>
              </w:rPr>
              <w:t>23</w:t>
            </w:r>
          </w:p>
        </w:tc>
        <w:tc>
          <w:tcPr>
            <w:tcW w:w="3465" w:type="dxa"/>
            <w:tcMar>
              <w:top w:w="50" w:type="dxa"/>
              <w:left w:w="100" w:type="dxa"/>
            </w:tcMar>
            <w:vAlign w:val="center"/>
          </w:tcPr>
          <w:p w:rsidR="006A4D07" w:rsidRPr="005B43C8" w:rsidRDefault="006A4D07">
            <w:pPr>
              <w:spacing w:after="0"/>
              <w:ind w:left="135"/>
              <w:rPr>
                <w:lang w:val="ru-RU"/>
              </w:rPr>
            </w:pPr>
            <w:r w:rsidRPr="005B43C8">
              <w:rPr>
                <w:rFonts w:ascii="Times New Roman" w:hAnsi="Times New Roman"/>
                <w:color w:val="000000"/>
                <w:sz w:val="24"/>
                <w:lang w:val="ru-RU"/>
              </w:rPr>
              <w:t>Химические свойства азота, фософра и их соединений</w:t>
            </w:r>
          </w:p>
        </w:tc>
        <w:tc>
          <w:tcPr>
            <w:tcW w:w="993" w:type="dxa"/>
            <w:tcMar>
              <w:top w:w="50" w:type="dxa"/>
              <w:left w:w="100" w:type="dxa"/>
            </w:tcMar>
            <w:vAlign w:val="center"/>
          </w:tcPr>
          <w:p w:rsidR="006A4D07" w:rsidRDefault="006A4D07">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6A4D07" w:rsidRDefault="006A4D07">
            <w:pPr>
              <w:spacing w:after="0"/>
              <w:ind w:left="135"/>
              <w:jc w:val="center"/>
            </w:pPr>
          </w:p>
        </w:tc>
        <w:tc>
          <w:tcPr>
            <w:tcW w:w="1979" w:type="dxa"/>
            <w:tcMar>
              <w:top w:w="50" w:type="dxa"/>
              <w:left w:w="100" w:type="dxa"/>
            </w:tcMar>
            <w:vAlign w:val="center"/>
          </w:tcPr>
          <w:p w:rsidR="006A4D07" w:rsidRDefault="006A4D07">
            <w:pPr>
              <w:spacing w:after="0"/>
              <w:ind w:left="135"/>
              <w:jc w:val="center"/>
            </w:pPr>
          </w:p>
        </w:tc>
        <w:tc>
          <w:tcPr>
            <w:tcW w:w="5582" w:type="dxa"/>
            <w:gridSpan w:val="2"/>
            <w:tcMar>
              <w:top w:w="50" w:type="dxa"/>
              <w:left w:w="100"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 xml:space="preserve">Урок "Элементы подгруппы азота" (МЭШ) </w:t>
            </w:r>
            <w:hyperlink r:id="rId81" w:history="1">
              <w:r w:rsidRPr="00B96675">
                <w:rPr>
                  <w:rStyle w:val="ab"/>
                  <w:rFonts w:ascii="Times New Roman" w:hAnsi="Times New Roman" w:cs="Times New Roman"/>
                  <w:color w:val="0000FF"/>
                  <w:lang w:val="ru-RU"/>
                </w:rPr>
                <w:t>https://uchebnik.mos.ru/material_view/atomic_objects/10718237?menuReferrer=catalogue</w:t>
              </w:r>
            </w:hyperlink>
          </w:p>
        </w:tc>
      </w:tr>
      <w:tr w:rsidR="006A4D07" w:rsidRPr="00A651E5" w:rsidTr="006A4D07">
        <w:trPr>
          <w:trHeight w:val="144"/>
          <w:tblCellSpacing w:w="20" w:type="nil"/>
        </w:trPr>
        <w:tc>
          <w:tcPr>
            <w:tcW w:w="604" w:type="dxa"/>
            <w:tcMar>
              <w:top w:w="50" w:type="dxa"/>
              <w:left w:w="100" w:type="dxa"/>
            </w:tcMar>
            <w:vAlign w:val="center"/>
          </w:tcPr>
          <w:p w:rsidR="006A4D07" w:rsidRDefault="006A4D07">
            <w:pPr>
              <w:spacing w:after="0"/>
            </w:pPr>
            <w:r>
              <w:rPr>
                <w:rFonts w:ascii="Times New Roman" w:hAnsi="Times New Roman"/>
                <w:color w:val="000000"/>
                <w:sz w:val="24"/>
              </w:rPr>
              <w:t>24</w:t>
            </w:r>
          </w:p>
        </w:tc>
        <w:tc>
          <w:tcPr>
            <w:tcW w:w="3465" w:type="dxa"/>
            <w:tcMar>
              <w:top w:w="50" w:type="dxa"/>
              <w:left w:w="100" w:type="dxa"/>
            </w:tcMar>
            <w:vAlign w:val="center"/>
          </w:tcPr>
          <w:p w:rsidR="006A4D07" w:rsidRPr="005B43C8" w:rsidRDefault="006A4D07">
            <w:pPr>
              <w:spacing w:after="0"/>
              <w:ind w:left="135"/>
              <w:rPr>
                <w:lang w:val="ru-RU"/>
              </w:rPr>
            </w:pPr>
            <w:r w:rsidRPr="005B43C8">
              <w:rPr>
                <w:rFonts w:ascii="Times New Roman" w:hAnsi="Times New Roman"/>
                <w:color w:val="000000"/>
                <w:sz w:val="24"/>
                <w:lang w:val="ru-RU"/>
              </w:rPr>
              <w:t>Химические свойства углерода, кремния и их соединений</w:t>
            </w:r>
          </w:p>
        </w:tc>
        <w:tc>
          <w:tcPr>
            <w:tcW w:w="993" w:type="dxa"/>
            <w:tcMar>
              <w:top w:w="50" w:type="dxa"/>
              <w:left w:w="100" w:type="dxa"/>
            </w:tcMar>
            <w:vAlign w:val="center"/>
          </w:tcPr>
          <w:p w:rsidR="006A4D07" w:rsidRDefault="006A4D07">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6A4D07" w:rsidRDefault="006A4D07">
            <w:pPr>
              <w:spacing w:after="0"/>
              <w:ind w:left="135"/>
              <w:jc w:val="center"/>
            </w:pPr>
          </w:p>
        </w:tc>
        <w:tc>
          <w:tcPr>
            <w:tcW w:w="1979" w:type="dxa"/>
            <w:tcMar>
              <w:top w:w="50" w:type="dxa"/>
              <w:left w:w="100" w:type="dxa"/>
            </w:tcMar>
            <w:vAlign w:val="center"/>
          </w:tcPr>
          <w:p w:rsidR="006A4D07" w:rsidRDefault="006A4D07">
            <w:pPr>
              <w:spacing w:after="0"/>
              <w:ind w:left="135"/>
              <w:jc w:val="center"/>
            </w:pPr>
          </w:p>
        </w:tc>
        <w:tc>
          <w:tcPr>
            <w:tcW w:w="5582" w:type="dxa"/>
            <w:gridSpan w:val="2"/>
            <w:tcMar>
              <w:top w:w="50" w:type="dxa"/>
              <w:left w:w="100"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 xml:space="preserve">Урок "Соединения углерода" (МЭШ) </w:t>
            </w:r>
            <w:hyperlink r:id="rId82" w:history="1">
              <w:r w:rsidRPr="00B96675">
                <w:rPr>
                  <w:rStyle w:val="ab"/>
                  <w:rFonts w:ascii="Times New Roman" w:hAnsi="Times New Roman" w:cs="Times New Roman"/>
                  <w:color w:val="0000FF"/>
                  <w:lang w:val="ru-RU"/>
                </w:rPr>
                <w:t>https://uchebnik.mos.ru/material_view/atomic_objects/10400145?menuReferrer=catalogue</w:t>
              </w:r>
            </w:hyperlink>
          </w:p>
        </w:tc>
      </w:tr>
      <w:tr w:rsidR="006A4D07" w:rsidRPr="00A651E5" w:rsidTr="006A4D07">
        <w:trPr>
          <w:trHeight w:val="144"/>
          <w:tblCellSpacing w:w="20" w:type="nil"/>
        </w:trPr>
        <w:tc>
          <w:tcPr>
            <w:tcW w:w="604" w:type="dxa"/>
            <w:tcMar>
              <w:top w:w="50" w:type="dxa"/>
              <w:left w:w="100" w:type="dxa"/>
            </w:tcMar>
            <w:vAlign w:val="center"/>
          </w:tcPr>
          <w:p w:rsidR="006A4D07" w:rsidRDefault="006A4D07">
            <w:pPr>
              <w:spacing w:after="0"/>
            </w:pPr>
            <w:r>
              <w:rPr>
                <w:rFonts w:ascii="Times New Roman" w:hAnsi="Times New Roman"/>
                <w:color w:val="000000"/>
                <w:sz w:val="24"/>
              </w:rPr>
              <w:t>25</w:t>
            </w:r>
          </w:p>
        </w:tc>
        <w:tc>
          <w:tcPr>
            <w:tcW w:w="3465" w:type="dxa"/>
            <w:tcMar>
              <w:top w:w="50" w:type="dxa"/>
              <w:left w:w="100" w:type="dxa"/>
            </w:tcMar>
            <w:vAlign w:val="center"/>
          </w:tcPr>
          <w:p w:rsidR="006A4D07" w:rsidRPr="005B43C8" w:rsidRDefault="006A4D07">
            <w:pPr>
              <w:spacing w:after="0"/>
              <w:ind w:left="135"/>
              <w:rPr>
                <w:lang w:val="ru-RU"/>
              </w:rPr>
            </w:pPr>
            <w:r w:rsidRPr="005B43C8">
              <w:rPr>
                <w:rFonts w:ascii="Times New Roman" w:hAnsi="Times New Roman"/>
                <w:color w:val="000000"/>
                <w:sz w:val="24"/>
                <w:lang w:val="ru-RU"/>
              </w:rPr>
              <w:t>Применение важнейших неметаллов и их соединений</w:t>
            </w:r>
          </w:p>
        </w:tc>
        <w:tc>
          <w:tcPr>
            <w:tcW w:w="993" w:type="dxa"/>
            <w:tcMar>
              <w:top w:w="50" w:type="dxa"/>
              <w:left w:w="100" w:type="dxa"/>
            </w:tcMar>
            <w:vAlign w:val="center"/>
          </w:tcPr>
          <w:p w:rsidR="006A4D07" w:rsidRDefault="006A4D07">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6A4D07" w:rsidRDefault="006A4D07">
            <w:pPr>
              <w:spacing w:after="0"/>
              <w:ind w:left="135"/>
              <w:jc w:val="center"/>
            </w:pPr>
          </w:p>
        </w:tc>
        <w:tc>
          <w:tcPr>
            <w:tcW w:w="1979" w:type="dxa"/>
            <w:tcMar>
              <w:top w:w="50" w:type="dxa"/>
              <w:left w:w="100" w:type="dxa"/>
            </w:tcMar>
            <w:vAlign w:val="center"/>
          </w:tcPr>
          <w:p w:rsidR="006A4D07" w:rsidRDefault="006A4D07">
            <w:pPr>
              <w:spacing w:after="0"/>
              <w:ind w:left="135"/>
              <w:jc w:val="center"/>
            </w:pPr>
          </w:p>
        </w:tc>
        <w:tc>
          <w:tcPr>
            <w:tcW w:w="5582" w:type="dxa"/>
            <w:gridSpan w:val="2"/>
            <w:tcMar>
              <w:top w:w="50" w:type="dxa"/>
              <w:left w:w="100"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 xml:space="preserve">Урок "Обзор неметаллов. Свойства и применение важнейших неметаллов" (МЭШ) </w:t>
            </w:r>
            <w:hyperlink r:id="rId83" w:history="1">
              <w:r w:rsidRPr="00B96675">
                <w:rPr>
                  <w:rStyle w:val="ab"/>
                  <w:rFonts w:ascii="Times New Roman" w:hAnsi="Times New Roman" w:cs="Times New Roman"/>
                  <w:color w:val="0000FF"/>
                  <w:lang w:val="ru-RU"/>
                </w:rPr>
                <w:t>https://uchebnik.mos.ru/material_view/atomic_objects/7527</w:t>
              </w:r>
              <w:r w:rsidRPr="00B96675">
                <w:rPr>
                  <w:rStyle w:val="ab"/>
                  <w:rFonts w:ascii="Times New Roman" w:hAnsi="Times New Roman" w:cs="Times New Roman"/>
                  <w:color w:val="0000FF"/>
                  <w:lang w:val="ru-RU"/>
                </w:rPr>
                <w:lastRenderedPageBreak/>
                <w:t>480?menuReferrer=catalogue</w:t>
              </w:r>
            </w:hyperlink>
          </w:p>
        </w:tc>
      </w:tr>
      <w:tr w:rsidR="006A4D07" w:rsidRPr="00A651E5" w:rsidTr="006A4D07">
        <w:trPr>
          <w:trHeight w:val="144"/>
          <w:tblCellSpacing w:w="20" w:type="nil"/>
        </w:trPr>
        <w:tc>
          <w:tcPr>
            <w:tcW w:w="604" w:type="dxa"/>
            <w:tcMar>
              <w:top w:w="50" w:type="dxa"/>
              <w:left w:w="100" w:type="dxa"/>
            </w:tcMar>
            <w:vAlign w:val="center"/>
          </w:tcPr>
          <w:p w:rsidR="006A4D07" w:rsidRDefault="006A4D07">
            <w:pPr>
              <w:spacing w:after="0"/>
            </w:pPr>
            <w:r>
              <w:rPr>
                <w:rFonts w:ascii="Times New Roman" w:hAnsi="Times New Roman"/>
                <w:color w:val="000000"/>
                <w:sz w:val="24"/>
              </w:rPr>
              <w:lastRenderedPageBreak/>
              <w:t>26</w:t>
            </w:r>
          </w:p>
        </w:tc>
        <w:tc>
          <w:tcPr>
            <w:tcW w:w="3465" w:type="dxa"/>
            <w:tcMar>
              <w:top w:w="50" w:type="dxa"/>
              <w:left w:w="100" w:type="dxa"/>
            </w:tcMar>
            <w:vAlign w:val="center"/>
          </w:tcPr>
          <w:p w:rsidR="006A4D07" w:rsidRPr="005B43C8" w:rsidRDefault="006A4D07">
            <w:pPr>
              <w:spacing w:after="0"/>
              <w:ind w:left="135"/>
              <w:rPr>
                <w:lang w:val="ru-RU"/>
              </w:rPr>
            </w:pPr>
            <w:r w:rsidRPr="005B43C8">
              <w:rPr>
                <w:rFonts w:ascii="Times New Roman" w:hAnsi="Times New Roman"/>
                <w:color w:val="000000"/>
                <w:sz w:val="24"/>
                <w:lang w:val="ru-RU"/>
              </w:rPr>
              <w:t>Обобщение и систематизация знаний по теме «Неметаллы». Вычисления по уравнениям химических реакций и термохимические расчёты</w:t>
            </w:r>
          </w:p>
        </w:tc>
        <w:tc>
          <w:tcPr>
            <w:tcW w:w="993" w:type="dxa"/>
            <w:tcMar>
              <w:top w:w="50" w:type="dxa"/>
              <w:left w:w="100" w:type="dxa"/>
            </w:tcMar>
            <w:vAlign w:val="center"/>
          </w:tcPr>
          <w:p w:rsidR="006A4D07" w:rsidRDefault="006A4D07">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6A4D07" w:rsidRDefault="006A4D07">
            <w:pPr>
              <w:spacing w:after="0"/>
              <w:ind w:left="135"/>
              <w:jc w:val="center"/>
            </w:pPr>
          </w:p>
        </w:tc>
        <w:tc>
          <w:tcPr>
            <w:tcW w:w="1979" w:type="dxa"/>
            <w:tcMar>
              <w:top w:w="50" w:type="dxa"/>
              <w:left w:w="100" w:type="dxa"/>
            </w:tcMar>
            <w:vAlign w:val="center"/>
          </w:tcPr>
          <w:p w:rsidR="006A4D07" w:rsidRDefault="006A4D07">
            <w:pPr>
              <w:spacing w:after="0"/>
              <w:ind w:left="135"/>
              <w:jc w:val="center"/>
            </w:pPr>
          </w:p>
        </w:tc>
        <w:tc>
          <w:tcPr>
            <w:tcW w:w="5582" w:type="dxa"/>
            <w:gridSpan w:val="2"/>
            <w:tcMar>
              <w:top w:w="50" w:type="dxa"/>
              <w:left w:w="100"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 xml:space="preserve">Урок "Неметаллы. Общая характеристика" (МЭШ) </w:t>
            </w:r>
            <w:hyperlink r:id="rId84" w:history="1">
              <w:r w:rsidRPr="00B96675">
                <w:rPr>
                  <w:rStyle w:val="ab"/>
                  <w:rFonts w:ascii="Times New Roman" w:hAnsi="Times New Roman" w:cs="Times New Roman"/>
                  <w:color w:val="0000FF"/>
                  <w:lang w:val="ru-RU"/>
                </w:rPr>
                <w:t>https://uchebnik.mos.ru/material_view/atomic_objects/7727146?menuReferrer=catalogue</w:t>
              </w:r>
            </w:hyperlink>
          </w:p>
        </w:tc>
      </w:tr>
      <w:tr w:rsidR="006A4D07" w:rsidRPr="00A651E5" w:rsidTr="006A4D07">
        <w:trPr>
          <w:trHeight w:val="144"/>
          <w:tblCellSpacing w:w="20" w:type="nil"/>
        </w:trPr>
        <w:tc>
          <w:tcPr>
            <w:tcW w:w="604" w:type="dxa"/>
            <w:tcMar>
              <w:top w:w="50" w:type="dxa"/>
              <w:left w:w="100" w:type="dxa"/>
            </w:tcMar>
            <w:vAlign w:val="center"/>
          </w:tcPr>
          <w:p w:rsidR="006A4D07" w:rsidRDefault="006A4D07">
            <w:pPr>
              <w:spacing w:after="0"/>
            </w:pPr>
            <w:r>
              <w:rPr>
                <w:rFonts w:ascii="Times New Roman" w:hAnsi="Times New Roman"/>
                <w:color w:val="000000"/>
                <w:sz w:val="24"/>
              </w:rPr>
              <w:t>27</w:t>
            </w:r>
          </w:p>
        </w:tc>
        <w:tc>
          <w:tcPr>
            <w:tcW w:w="3465" w:type="dxa"/>
            <w:tcMar>
              <w:top w:w="50" w:type="dxa"/>
              <w:left w:w="100" w:type="dxa"/>
            </w:tcMar>
            <w:vAlign w:val="center"/>
          </w:tcPr>
          <w:p w:rsidR="006A4D07" w:rsidRPr="005B43C8" w:rsidRDefault="006A4D07">
            <w:pPr>
              <w:spacing w:after="0"/>
              <w:ind w:left="135"/>
              <w:rPr>
                <w:lang w:val="ru-RU"/>
              </w:rPr>
            </w:pPr>
            <w:r w:rsidRPr="005B43C8">
              <w:rPr>
                <w:rFonts w:ascii="Times New Roman" w:hAnsi="Times New Roman"/>
                <w:color w:val="000000"/>
                <w:sz w:val="24"/>
                <w:lang w:val="ru-RU"/>
              </w:rPr>
              <w:t>Практическая работа № 3. «Решение экспериментальных задач по теме "Неметаллы"»</w:t>
            </w:r>
          </w:p>
        </w:tc>
        <w:tc>
          <w:tcPr>
            <w:tcW w:w="993" w:type="dxa"/>
            <w:tcMar>
              <w:top w:w="50" w:type="dxa"/>
              <w:left w:w="100" w:type="dxa"/>
            </w:tcMar>
            <w:vAlign w:val="center"/>
          </w:tcPr>
          <w:p w:rsidR="006A4D07" w:rsidRDefault="006A4D07">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6A4D07" w:rsidRDefault="006A4D07">
            <w:pPr>
              <w:spacing w:after="0"/>
              <w:ind w:left="135"/>
              <w:jc w:val="center"/>
            </w:pPr>
          </w:p>
        </w:tc>
        <w:tc>
          <w:tcPr>
            <w:tcW w:w="1979" w:type="dxa"/>
            <w:tcMar>
              <w:top w:w="50" w:type="dxa"/>
              <w:left w:w="100" w:type="dxa"/>
            </w:tcMar>
            <w:vAlign w:val="center"/>
          </w:tcPr>
          <w:p w:rsidR="006A4D07" w:rsidRDefault="006A4D07">
            <w:pPr>
              <w:spacing w:after="0"/>
              <w:ind w:left="135"/>
              <w:jc w:val="center"/>
            </w:pPr>
            <w:r>
              <w:rPr>
                <w:rFonts w:ascii="Times New Roman" w:hAnsi="Times New Roman"/>
                <w:color w:val="000000"/>
                <w:sz w:val="24"/>
              </w:rPr>
              <w:t xml:space="preserve"> 1 </w:t>
            </w:r>
          </w:p>
        </w:tc>
        <w:tc>
          <w:tcPr>
            <w:tcW w:w="5582" w:type="dxa"/>
            <w:gridSpan w:val="2"/>
            <w:tcMar>
              <w:top w:w="50" w:type="dxa"/>
              <w:left w:w="100"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 xml:space="preserve">Урок "Свойства оксидов неметаллов. Свойства оксидов азотной и серной кислот. Водородные соединения неметаллов" (МЭШ) </w:t>
            </w:r>
            <w:hyperlink r:id="rId85" w:history="1">
              <w:r w:rsidRPr="00B96675">
                <w:rPr>
                  <w:rStyle w:val="ab"/>
                  <w:rFonts w:ascii="Times New Roman" w:hAnsi="Times New Roman" w:cs="Times New Roman"/>
                  <w:color w:val="0000FF"/>
                  <w:lang w:val="ru-RU"/>
                </w:rPr>
                <w:t>https://uchebnik.mos.ru/material_view/atomic_objects/7529678?menuReferrer=catalogue</w:t>
              </w:r>
            </w:hyperlink>
          </w:p>
        </w:tc>
      </w:tr>
      <w:tr w:rsidR="006A4D07" w:rsidRPr="00A651E5" w:rsidTr="006A4D07">
        <w:trPr>
          <w:trHeight w:val="144"/>
          <w:tblCellSpacing w:w="20" w:type="nil"/>
        </w:trPr>
        <w:tc>
          <w:tcPr>
            <w:tcW w:w="604" w:type="dxa"/>
            <w:tcMar>
              <w:top w:w="50" w:type="dxa"/>
              <w:left w:w="100" w:type="dxa"/>
            </w:tcMar>
            <w:vAlign w:val="center"/>
          </w:tcPr>
          <w:p w:rsidR="006A4D07" w:rsidRDefault="006A4D07">
            <w:pPr>
              <w:spacing w:after="0"/>
            </w:pPr>
            <w:r>
              <w:rPr>
                <w:rFonts w:ascii="Times New Roman" w:hAnsi="Times New Roman"/>
                <w:color w:val="000000"/>
                <w:sz w:val="24"/>
              </w:rPr>
              <w:t>28</w:t>
            </w:r>
          </w:p>
        </w:tc>
        <w:tc>
          <w:tcPr>
            <w:tcW w:w="3465" w:type="dxa"/>
            <w:tcMar>
              <w:top w:w="50" w:type="dxa"/>
              <w:left w:w="100" w:type="dxa"/>
            </w:tcMar>
            <w:vAlign w:val="center"/>
          </w:tcPr>
          <w:p w:rsidR="006A4D07" w:rsidRPr="005B43C8" w:rsidRDefault="006A4D07">
            <w:pPr>
              <w:spacing w:after="0"/>
              <w:ind w:left="135"/>
              <w:rPr>
                <w:lang w:val="ru-RU"/>
              </w:rPr>
            </w:pPr>
            <w:r w:rsidRPr="005B43C8">
              <w:rPr>
                <w:rFonts w:ascii="Times New Roman" w:hAnsi="Times New Roman"/>
                <w:color w:val="000000"/>
                <w:sz w:val="24"/>
                <w:lang w:val="ru-RU"/>
              </w:rPr>
              <w:t>Контрольная работа по темам «Металлы» и «Неметаллы»</w:t>
            </w:r>
          </w:p>
        </w:tc>
        <w:tc>
          <w:tcPr>
            <w:tcW w:w="993" w:type="dxa"/>
            <w:tcMar>
              <w:top w:w="50" w:type="dxa"/>
              <w:left w:w="100" w:type="dxa"/>
            </w:tcMar>
            <w:vAlign w:val="center"/>
          </w:tcPr>
          <w:p w:rsidR="006A4D07" w:rsidRDefault="006A4D07">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6A4D07" w:rsidRDefault="006A4D07">
            <w:pPr>
              <w:spacing w:after="0"/>
              <w:ind w:left="135"/>
              <w:jc w:val="center"/>
            </w:pPr>
            <w:r>
              <w:rPr>
                <w:rFonts w:ascii="Times New Roman" w:hAnsi="Times New Roman"/>
                <w:color w:val="000000"/>
                <w:sz w:val="24"/>
              </w:rPr>
              <w:t xml:space="preserve"> 1 </w:t>
            </w:r>
          </w:p>
        </w:tc>
        <w:tc>
          <w:tcPr>
            <w:tcW w:w="1979" w:type="dxa"/>
            <w:tcMar>
              <w:top w:w="50" w:type="dxa"/>
              <w:left w:w="100" w:type="dxa"/>
            </w:tcMar>
            <w:vAlign w:val="center"/>
          </w:tcPr>
          <w:p w:rsidR="006A4D07" w:rsidRDefault="006A4D07">
            <w:pPr>
              <w:spacing w:after="0"/>
              <w:ind w:left="135"/>
              <w:jc w:val="center"/>
            </w:pPr>
          </w:p>
        </w:tc>
        <w:tc>
          <w:tcPr>
            <w:tcW w:w="5582" w:type="dxa"/>
            <w:gridSpan w:val="2"/>
            <w:tcMar>
              <w:top w:w="50" w:type="dxa"/>
              <w:left w:w="100"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 xml:space="preserve">Урок "Общие свойства металлов" (МЭШ) </w:t>
            </w:r>
            <w:hyperlink r:id="rId86" w:history="1">
              <w:r w:rsidRPr="00B96675">
                <w:rPr>
                  <w:rStyle w:val="ab"/>
                  <w:rFonts w:ascii="Times New Roman" w:hAnsi="Times New Roman" w:cs="Times New Roman"/>
                  <w:color w:val="0000FF"/>
                  <w:lang w:val="ru-RU"/>
                </w:rPr>
                <w:t>https://uchebnik.mos.ru/material_view/atomic_objects/10930590?menuReferrer=catalogue</w:t>
              </w:r>
            </w:hyperlink>
          </w:p>
        </w:tc>
      </w:tr>
      <w:tr w:rsidR="006A4D07" w:rsidRPr="00A651E5" w:rsidTr="006A4D07">
        <w:trPr>
          <w:trHeight w:val="144"/>
          <w:tblCellSpacing w:w="20" w:type="nil"/>
        </w:trPr>
        <w:tc>
          <w:tcPr>
            <w:tcW w:w="604" w:type="dxa"/>
            <w:tcMar>
              <w:top w:w="50" w:type="dxa"/>
              <w:left w:w="100" w:type="dxa"/>
            </w:tcMar>
            <w:vAlign w:val="center"/>
          </w:tcPr>
          <w:p w:rsidR="006A4D07" w:rsidRDefault="006A4D07">
            <w:pPr>
              <w:spacing w:after="0"/>
            </w:pPr>
            <w:r>
              <w:rPr>
                <w:rFonts w:ascii="Times New Roman" w:hAnsi="Times New Roman"/>
                <w:color w:val="000000"/>
                <w:sz w:val="24"/>
              </w:rPr>
              <w:t>29</w:t>
            </w:r>
          </w:p>
        </w:tc>
        <w:tc>
          <w:tcPr>
            <w:tcW w:w="3465" w:type="dxa"/>
            <w:tcMar>
              <w:top w:w="50" w:type="dxa"/>
              <w:left w:w="100" w:type="dxa"/>
            </w:tcMar>
            <w:vAlign w:val="center"/>
          </w:tcPr>
          <w:p w:rsidR="006A4D07" w:rsidRPr="005B43C8" w:rsidRDefault="006A4D07">
            <w:pPr>
              <w:spacing w:after="0"/>
              <w:ind w:left="135"/>
              <w:rPr>
                <w:lang w:val="ru-RU"/>
              </w:rPr>
            </w:pPr>
            <w:r w:rsidRPr="005B43C8">
              <w:rPr>
                <w:rFonts w:ascii="Times New Roman" w:hAnsi="Times New Roman"/>
                <w:color w:val="000000"/>
                <w:sz w:val="24"/>
                <w:lang w:val="ru-RU"/>
              </w:rPr>
              <w:t>Неорганические и органические кислоты. Неорганические и органические основания</w:t>
            </w:r>
          </w:p>
        </w:tc>
        <w:tc>
          <w:tcPr>
            <w:tcW w:w="993" w:type="dxa"/>
            <w:tcMar>
              <w:top w:w="50" w:type="dxa"/>
              <w:left w:w="100" w:type="dxa"/>
            </w:tcMar>
            <w:vAlign w:val="center"/>
          </w:tcPr>
          <w:p w:rsidR="006A4D07" w:rsidRDefault="006A4D07">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6A4D07" w:rsidRDefault="006A4D07">
            <w:pPr>
              <w:spacing w:after="0"/>
              <w:ind w:left="135"/>
              <w:jc w:val="center"/>
            </w:pPr>
          </w:p>
        </w:tc>
        <w:tc>
          <w:tcPr>
            <w:tcW w:w="1979" w:type="dxa"/>
            <w:tcMar>
              <w:top w:w="50" w:type="dxa"/>
              <w:left w:w="100" w:type="dxa"/>
            </w:tcMar>
            <w:vAlign w:val="center"/>
          </w:tcPr>
          <w:p w:rsidR="006A4D07" w:rsidRDefault="006A4D07">
            <w:pPr>
              <w:spacing w:after="0"/>
              <w:ind w:left="135"/>
              <w:jc w:val="center"/>
            </w:pPr>
          </w:p>
        </w:tc>
        <w:tc>
          <w:tcPr>
            <w:tcW w:w="5582" w:type="dxa"/>
            <w:gridSpan w:val="2"/>
            <w:tcMar>
              <w:top w:w="50" w:type="dxa"/>
              <w:left w:w="100"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 xml:space="preserve">Урок "Основания" (МЭШ) </w:t>
            </w:r>
            <w:hyperlink r:id="rId87" w:history="1">
              <w:r w:rsidRPr="00B96675">
                <w:rPr>
                  <w:rStyle w:val="ab"/>
                  <w:rFonts w:ascii="Times New Roman" w:hAnsi="Times New Roman" w:cs="Times New Roman"/>
                  <w:color w:val="0000FF"/>
                  <w:lang w:val="ru-RU"/>
                </w:rPr>
                <w:t>https://uchebnik.mos.ru/material_view/lesson_templates/2050641?menuReferrer=catalogue</w:t>
              </w:r>
            </w:hyperlink>
          </w:p>
        </w:tc>
      </w:tr>
      <w:tr w:rsidR="006A4D07" w:rsidRPr="00A651E5" w:rsidTr="006A4D07">
        <w:trPr>
          <w:trHeight w:val="144"/>
          <w:tblCellSpacing w:w="20" w:type="nil"/>
        </w:trPr>
        <w:tc>
          <w:tcPr>
            <w:tcW w:w="604" w:type="dxa"/>
            <w:tcMar>
              <w:top w:w="50" w:type="dxa"/>
              <w:left w:w="100" w:type="dxa"/>
            </w:tcMar>
            <w:vAlign w:val="center"/>
          </w:tcPr>
          <w:p w:rsidR="006A4D07" w:rsidRDefault="006A4D07">
            <w:pPr>
              <w:spacing w:after="0"/>
            </w:pPr>
            <w:r>
              <w:rPr>
                <w:rFonts w:ascii="Times New Roman" w:hAnsi="Times New Roman"/>
                <w:color w:val="000000"/>
                <w:sz w:val="24"/>
              </w:rPr>
              <w:t>30</w:t>
            </w:r>
          </w:p>
        </w:tc>
        <w:tc>
          <w:tcPr>
            <w:tcW w:w="3465" w:type="dxa"/>
            <w:tcMar>
              <w:top w:w="50" w:type="dxa"/>
              <w:left w:w="100" w:type="dxa"/>
            </w:tcMar>
            <w:vAlign w:val="center"/>
          </w:tcPr>
          <w:p w:rsidR="006A4D07" w:rsidRPr="005B43C8" w:rsidRDefault="006A4D07">
            <w:pPr>
              <w:spacing w:after="0"/>
              <w:ind w:left="135"/>
              <w:rPr>
                <w:lang w:val="ru-RU"/>
              </w:rPr>
            </w:pPr>
            <w:r w:rsidRPr="005B43C8">
              <w:rPr>
                <w:rFonts w:ascii="Times New Roman" w:hAnsi="Times New Roman"/>
                <w:color w:val="000000"/>
                <w:sz w:val="24"/>
                <w:lang w:val="ru-RU"/>
              </w:rPr>
              <w:t>Амфотерные неорганические и органические соединения. Генетическая связь неорганических и органических веществ</w:t>
            </w:r>
          </w:p>
        </w:tc>
        <w:tc>
          <w:tcPr>
            <w:tcW w:w="993" w:type="dxa"/>
            <w:tcMar>
              <w:top w:w="50" w:type="dxa"/>
              <w:left w:w="100" w:type="dxa"/>
            </w:tcMar>
            <w:vAlign w:val="center"/>
          </w:tcPr>
          <w:p w:rsidR="006A4D07" w:rsidRDefault="006A4D07">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6A4D07" w:rsidRDefault="006A4D07">
            <w:pPr>
              <w:spacing w:after="0"/>
              <w:ind w:left="135"/>
              <w:jc w:val="center"/>
            </w:pPr>
          </w:p>
        </w:tc>
        <w:tc>
          <w:tcPr>
            <w:tcW w:w="1979" w:type="dxa"/>
            <w:tcMar>
              <w:top w:w="50" w:type="dxa"/>
              <w:left w:w="100" w:type="dxa"/>
            </w:tcMar>
            <w:vAlign w:val="center"/>
          </w:tcPr>
          <w:p w:rsidR="006A4D07" w:rsidRDefault="006A4D07">
            <w:pPr>
              <w:spacing w:after="0"/>
              <w:ind w:left="135"/>
              <w:jc w:val="center"/>
            </w:pPr>
          </w:p>
        </w:tc>
        <w:tc>
          <w:tcPr>
            <w:tcW w:w="5582" w:type="dxa"/>
            <w:gridSpan w:val="2"/>
            <w:tcMar>
              <w:top w:w="50" w:type="dxa"/>
              <w:left w:w="100"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 xml:space="preserve">Урок "Генетическая связь неорганических и органических веществ" (РЭШ) </w:t>
            </w:r>
            <w:hyperlink r:id="rId88" w:history="1">
              <w:r w:rsidRPr="00B96675">
                <w:rPr>
                  <w:rStyle w:val="ab"/>
                  <w:rFonts w:ascii="Times New Roman" w:hAnsi="Times New Roman" w:cs="Times New Roman"/>
                  <w:color w:val="0000FF"/>
                  <w:lang w:val="ru-RU"/>
                </w:rPr>
                <w:t>https://resh.edu.ru/subject/lesson/4960/start/151374/</w:t>
              </w:r>
            </w:hyperlink>
          </w:p>
        </w:tc>
      </w:tr>
      <w:tr w:rsidR="006A4D07" w:rsidRPr="00A651E5" w:rsidTr="006A4D07">
        <w:trPr>
          <w:trHeight w:val="144"/>
          <w:tblCellSpacing w:w="20" w:type="nil"/>
        </w:trPr>
        <w:tc>
          <w:tcPr>
            <w:tcW w:w="604" w:type="dxa"/>
            <w:tcMar>
              <w:top w:w="50" w:type="dxa"/>
              <w:left w:w="100" w:type="dxa"/>
            </w:tcMar>
            <w:vAlign w:val="center"/>
          </w:tcPr>
          <w:p w:rsidR="006A4D07" w:rsidRDefault="006A4D07">
            <w:pPr>
              <w:spacing w:after="0"/>
            </w:pPr>
            <w:r>
              <w:rPr>
                <w:rFonts w:ascii="Times New Roman" w:hAnsi="Times New Roman"/>
                <w:color w:val="000000"/>
                <w:sz w:val="24"/>
              </w:rPr>
              <w:t>31</w:t>
            </w:r>
          </w:p>
        </w:tc>
        <w:tc>
          <w:tcPr>
            <w:tcW w:w="3465" w:type="dxa"/>
            <w:tcMar>
              <w:top w:w="50" w:type="dxa"/>
              <w:left w:w="100" w:type="dxa"/>
            </w:tcMar>
            <w:vAlign w:val="center"/>
          </w:tcPr>
          <w:p w:rsidR="006A4D07" w:rsidRPr="005B43C8" w:rsidRDefault="006A4D07">
            <w:pPr>
              <w:spacing w:after="0"/>
              <w:ind w:left="135"/>
              <w:rPr>
                <w:lang w:val="ru-RU"/>
              </w:rPr>
            </w:pPr>
            <w:r w:rsidRPr="005B43C8">
              <w:rPr>
                <w:rFonts w:ascii="Times New Roman" w:hAnsi="Times New Roman"/>
                <w:color w:val="000000"/>
                <w:sz w:val="24"/>
                <w:lang w:val="ru-RU"/>
              </w:rPr>
              <w:t>Роль химии в обеспечении экологической, энергетической и пищевой безопасности, развитии медицины</w:t>
            </w:r>
          </w:p>
        </w:tc>
        <w:tc>
          <w:tcPr>
            <w:tcW w:w="993" w:type="dxa"/>
            <w:tcMar>
              <w:top w:w="50" w:type="dxa"/>
              <w:left w:w="100" w:type="dxa"/>
            </w:tcMar>
            <w:vAlign w:val="center"/>
          </w:tcPr>
          <w:p w:rsidR="006A4D07" w:rsidRDefault="006A4D07">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6A4D07" w:rsidRDefault="006A4D07">
            <w:pPr>
              <w:spacing w:after="0"/>
              <w:ind w:left="135"/>
              <w:jc w:val="center"/>
            </w:pPr>
          </w:p>
        </w:tc>
        <w:tc>
          <w:tcPr>
            <w:tcW w:w="1979" w:type="dxa"/>
            <w:tcMar>
              <w:top w:w="50" w:type="dxa"/>
              <w:left w:w="100" w:type="dxa"/>
            </w:tcMar>
            <w:vAlign w:val="center"/>
          </w:tcPr>
          <w:p w:rsidR="006A4D07" w:rsidRDefault="006A4D07">
            <w:pPr>
              <w:spacing w:after="0"/>
              <w:ind w:left="135"/>
              <w:jc w:val="center"/>
            </w:pPr>
          </w:p>
        </w:tc>
        <w:tc>
          <w:tcPr>
            <w:tcW w:w="5582" w:type="dxa"/>
            <w:gridSpan w:val="2"/>
            <w:tcMar>
              <w:top w:w="50" w:type="dxa"/>
              <w:left w:w="100"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 xml:space="preserve">Урок "Органическая химия, человек и природа" (МЭШ) </w:t>
            </w:r>
            <w:hyperlink r:id="rId89" w:history="1">
              <w:r w:rsidRPr="00B96675">
                <w:rPr>
                  <w:rStyle w:val="ab"/>
                  <w:rFonts w:ascii="Times New Roman" w:hAnsi="Times New Roman" w:cs="Times New Roman"/>
                  <w:color w:val="0000FF"/>
                  <w:lang w:val="ru-RU"/>
                </w:rPr>
                <w:t>https://uchebnik.mos.ru/material_view/atomic_objects/7575952?menuReferrer=catalogue</w:t>
              </w:r>
            </w:hyperlink>
          </w:p>
        </w:tc>
      </w:tr>
      <w:tr w:rsidR="006A4D07" w:rsidRPr="00A651E5" w:rsidTr="006A4D07">
        <w:trPr>
          <w:trHeight w:val="144"/>
          <w:tblCellSpacing w:w="20" w:type="nil"/>
        </w:trPr>
        <w:tc>
          <w:tcPr>
            <w:tcW w:w="604" w:type="dxa"/>
            <w:tcMar>
              <w:top w:w="50" w:type="dxa"/>
              <w:left w:w="100" w:type="dxa"/>
            </w:tcMar>
            <w:vAlign w:val="center"/>
          </w:tcPr>
          <w:p w:rsidR="006A4D07" w:rsidRDefault="006A4D07">
            <w:pPr>
              <w:spacing w:after="0"/>
            </w:pPr>
            <w:r>
              <w:rPr>
                <w:rFonts w:ascii="Times New Roman" w:hAnsi="Times New Roman"/>
                <w:color w:val="000000"/>
                <w:sz w:val="24"/>
              </w:rPr>
              <w:t>32</w:t>
            </w:r>
          </w:p>
        </w:tc>
        <w:tc>
          <w:tcPr>
            <w:tcW w:w="3465" w:type="dxa"/>
            <w:tcMar>
              <w:top w:w="50" w:type="dxa"/>
              <w:left w:w="100" w:type="dxa"/>
            </w:tcMar>
            <w:vAlign w:val="center"/>
          </w:tcPr>
          <w:p w:rsidR="006A4D07" w:rsidRPr="005B43C8" w:rsidRDefault="006A4D07">
            <w:pPr>
              <w:spacing w:after="0"/>
              <w:ind w:left="135"/>
              <w:rPr>
                <w:lang w:val="ru-RU"/>
              </w:rPr>
            </w:pPr>
            <w:r w:rsidRPr="005B43C8">
              <w:rPr>
                <w:rFonts w:ascii="Times New Roman" w:hAnsi="Times New Roman"/>
                <w:color w:val="000000"/>
                <w:sz w:val="24"/>
                <w:lang w:val="ru-RU"/>
              </w:rPr>
              <w:t xml:space="preserve">Представления об общих научных принципах </w:t>
            </w:r>
            <w:r w:rsidRPr="005B43C8">
              <w:rPr>
                <w:rFonts w:ascii="Times New Roman" w:hAnsi="Times New Roman"/>
                <w:color w:val="000000"/>
                <w:sz w:val="24"/>
                <w:lang w:val="ru-RU"/>
              </w:rPr>
              <w:lastRenderedPageBreak/>
              <w:t>промышленного получения важнейших веществ</w:t>
            </w:r>
          </w:p>
        </w:tc>
        <w:tc>
          <w:tcPr>
            <w:tcW w:w="993" w:type="dxa"/>
            <w:tcMar>
              <w:top w:w="50" w:type="dxa"/>
              <w:left w:w="100" w:type="dxa"/>
            </w:tcMar>
            <w:vAlign w:val="center"/>
          </w:tcPr>
          <w:p w:rsidR="006A4D07" w:rsidRDefault="006A4D07">
            <w:pPr>
              <w:spacing w:after="0"/>
              <w:ind w:left="135"/>
              <w:jc w:val="center"/>
            </w:pPr>
            <w:r w:rsidRPr="005B43C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7" w:type="dxa"/>
            <w:tcMar>
              <w:top w:w="50" w:type="dxa"/>
              <w:left w:w="100" w:type="dxa"/>
            </w:tcMar>
            <w:vAlign w:val="center"/>
          </w:tcPr>
          <w:p w:rsidR="006A4D07" w:rsidRDefault="006A4D07">
            <w:pPr>
              <w:spacing w:after="0"/>
              <w:ind w:left="135"/>
              <w:jc w:val="center"/>
            </w:pPr>
          </w:p>
        </w:tc>
        <w:tc>
          <w:tcPr>
            <w:tcW w:w="1979" w:type="dxa"/>
            <w:tcMar>
              <w:top w:w="50" w:type="dxa"/>
              <w:left w:w="100" w:type="dxa"/>
            </w:tcMar>
            <w:vAlign w:val="center"/>
          </w:tcPr>
          <w:p w:rsidR="006A4D07" w:rsidRDefault="006A4D07">
            <w:pPr>
              <w:spacing w:after="0"/>
              <w:ind w:left="135"/>
              <w:jc w:val="center"/>
            </w:pPr>
          </w:p>
        </w:tc>
        <w:tc>
          <w:tcPr>
            <w:tcW w:w="5582" w:type="dxa"/>
            <w:gridSpan w:val="2"/>
            <w:tcMar>
              <w:top w:w="50" w:type="dxa"/>
              <w:left w:w="100"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 xml:space="preserve">Урок "Принципы химического производства. Промышленное получение металлов. Производство чугуна и стали" (РЭШ) </w:t>
            </w:r>
            <w:hyperlink r:id="rId90" w:history="1">
              <w:r w:rsidRPr="00B96675">
                <w:rPr>
                  <w:rStyle w:val="ab"/>
                  <w:rFonts w:ascii="Times New Roman" w:hAnsi="Times New Roman" w:cs="Times New Roman"/>
                  <w:color w:val="0000FF"/>
                  <w:lang w:val="ru-RU"/>
                </w:rPr>
                <w:t>https://resh.edu.ru/subject/lesson/3514/start/151429/</w:t>
              </w:r>
            </w:hyperlink>
          </w:p>
        </w:tc>
      </w:tr>
      <w:tr w:rsidR="006A4D07" w:rsidRPr="00A651E5" w:rsidTr="006A4D07">
        <w:trPr>
          <w:trHeight w:val="144"/>
          <w:tblCellSpacing w:w="20" w:type="nil"/>
        </w:trPr>
        <w:tc>
          <w:tcPr>
            <w:tcW w:w="604" w:type="dxa"/>
            <w:tcMar>
              <w:top w:w="50" w:type="dxa"/>
              <w:left w:w="100" w:type="dxa"/>
            </w:tcMar>
            <w:vAlign w:val="center"/>
          </w:tcPr>
          <w:p w:rsidR="006A4D07" w:rsidRDefault="006A4D07">
            <w:pPr>
              <w:spacing w:after="0"/>
            </w:pPr>
            <w:r>
              <w:rPr>
                <w:rFonts w:ascii="Times New Roman" w:hAnsi="Times New Roman"/>
                <w:color w:val="000000"/>
                <w:sz w:val="24"/>
              </w:rPr>
              <w:lastRenderedPageBreak/>
              <w:t>33</w:t>
            </w:r>
          </w:p>
        </w:tc>
        <w:tc>
          <w:tcPr>
            <w:tcW w:w="3465" w:type="dxa"/>
            <w:tcMar>
              <w:top w:w="50" w:type="dxa"/>
              <w:left w:w="100" w:type="dxa"/>
            </w:tcMar>
            <w:vAlign w:val="center"/>
          </w:tcPr>
          <w:p w:rsidR="006A4D07" w:rsidRPr="005B43C8" w:rsidRDefault="006A4D07">
            <w:pPr>
              <w:spacing w:after="0"/>
              <w:ind w:left="135"/>
              <w:rPr>
                <w:lang w:val="ru-RU"/>
              </w:rPr>
            </w:pPr>
            <w:r w:rsidRPr="005B43C8">
              <w:rPr>
                <w:rFonts w:ascii="Times New Roman" w:hAnsi="Times New Roman"/>
                <w:color w:val="000000"/>
                <w:sz w:val="24"/>
                <w:lang w:val="ru-RU"/>
              </w:rPr>
              <w:t>Человек в мире веществ и материалов</w:t>
            </w:r>
          </w:p>
        </w:tc>
        <w:tc>
          <w:tcPr>
            <w:tcW w:w="993" w:type="dxa"/>
            <w:tcMar>
              <w:top w:w="50" w:type="dxa"/>
              <w:left w:w="100" w:type="dxa"/>
            </w:tcMar>
            <w:vAlign w:val="center"/>
          </w:tcPr>
          <w:p w:rsidR="006A4D07" w:rsidRDefault="006A4D07">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6A4D07" w:rsidRDefault="006A4D07">
            <w:pPr>
              <w:spacing w:after="0"/>
              <w:ind w:left="135"/>
              <w:jc w:val="center"/>
            </w:pPr>
          </w:p>
        </w:tc>
        <w:tc>
          <w:tcPr>
            <w:tcW w:w="1979" w:type="dxa"/>
            <w:tcMar>
              <w:top w:w="50" w:type="dxa"/>
              <w:left w:w="100" w:type="dxa"/>
            </w:tcMar>
            <w:vAlign w:val="center"/>
          </w:tcPr>
          <w:p w:rsidR="006A4D07" w:rsidRDefault="006A4D07">
            <w:pPr>
              <w:spacing w:after="0"/>
              <w:ind w:left="135"/>
              <w:jc w:val="center"/>
            </w:pPr>
          </w:p>
        </w:tc>
        <w:tc>
          <w:tcPr>
            <w:tcW w:w="5582" w:type="dxa"/>
            <w:gridSpan w:val="2"/>
            <w:tcMar>
              <w:top w:w="50" w:type="dxa"/>
              <w:left w:w="100" w:type="dxa"/>
            </w:tcMar>
            <w:vAlign w:val="center"/>
          </w:tcPr>
          <w:p w:rsidR="006A4D07" w:rsidRPr="00B96675" w:rsidRDefault="006A4D07" w:rsidP="00B24481">
            <w:pPr>
              <w:spacing w:after="0" w:line="240" w:lineRule="auto"/>
              <w:rPr>
                <w:rFonts w:ascii="Times New Roman" w:hAnsi="Times New Roman" w:cs="Times New Roman"/>
                <w:lang w:val="ru-RU"/>
              </w:rPr>
            </w:pPr>
            <w:r w:rsidRPr="00B96675">
              <w:rPr>
                <w:rFonts w:ascii="Times New Roman" w:hAnsi="Times New Roman" w:cs="Times New Roman"/>
                <w:color w:val="000000"/>
                <w:lang w:val="ru-RU"/>
              </w:rPr>
              <w:t xml:space="preserve">Урок "Органическая химия, человек и природа" (МЭШ) </w:t>
            </w:r>
            <w:hyperlink r:id="rId91" w:history="1">
              <w:r w:rsidRPr="00B96675">
                <w:rPr>
                  <w:rStyle w:val="ab"/>
                  <w:rFonts w:ascii="Times New Roman" w:hAnsi="Times New Roman" w:cs="Times New Roman"/>
                  <w:color w:val="0000FF"/>
                  <w:lang w:val="ru-RU"/>
                </w:rPr>
                <w:t>https://uchebnik.mos.ru/material_view/atomic_objects/7527343?menuReferrer=catalogue</w:t>
              </w:r>
            </w:hyperlink>
          </w:p>
        </w:tc>
      </w:tr>
      <w:tr w:rsidR="006A4D07" w:rsidRPr="00A651E5" w:rsidTr="006A4D07">
        <w:trPr>
          <w:trHeight w:val="144"/>
          <w:tblCellSpacing w:w="20" w:type="nil"/>
        </w:trPr>
        <w:tc>
          <w:tcPr>
            <w:tcW w:w="604" w:type="dxa"/>
            <w:tcMar>
              <w:top w:w="50" w:type="dxa"/>
              <w:left w:w="100" w:type="dxa"/>
            </w:tcMar>
            <w:vAlign w:val="center"/>
          </w:tcPr>
          <w:p w:rsidR="006A4D07" w:rsidRDefault="006A4D07">
            <w:pPr>
              <w:spacing w:after="0"/>
            </w:pPr>
            <w:r>
              <w:rPr>
                <w:rFonts w:ascii="Times New Roman" w:hAnsi="Times New Roman"/>
                <w:color w:val="000000"/>
                <w:sz w:val="24"/>
              </w:rPr>
              <w:t>34</w:t>
            </w:r>
          </w:p>
        </w:tc>
        <w:tc>
          <w:tcPr>
            <w:tcW w:w="3465" w:type="dxa"/>
            <w:tcMar>
              <w:top w:w="50" w:type="dxa"/>
              <w:left w:w="100" w:type="dxa"/>
            </w:tcMar>
            <w:vAlign w:val="center"/>
          </w:tcPr>
          <w:p w:rsidR="006A4D07" w:rsidRDefault="006A4D07">
            <w:pPr>
              <w:spacing w:after="0"/>
              <w:ind w:left="135"/>
            </w:pPr>
            <w:r>
              <w:rPr>
                <w:rFonts w:ascii="Times New Roman" w:hAnsi="Times New Roman"/>
                <w:color w:val="000000"/>
                <w:sz w:val="24"/>
              </w:rPr>
              <w:t>Химия и здоровье человека</w:t>
            </w:r>
          </w:p>
        </w:tc>
        <w:tc>
          <w:tcPr>
            <w:tcW w:w="993" w:type="dxa"/>
            <w:tcMar>
              <w:top w:w="50" w:type="dxa"/>
              <w:left w:w="100" w:type="dxa"/>
            </w:tcMar>
            <w:vAlign w:val="center"/>
          </w:tcPr>
          <w:p w:rsidR="006A4D07" w:rsidRDefault="006A4D07">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rsidR="006A4D07" w:rsidRDefault="006A4D07">
            <w:pPr>
              <w:spacing w:after="0"/>
              <w:ind w:left="135"/>
              <w:jc w:val="center"/>
            </w:pPr>
          </w:p>
        </w:tc>
        <w:tc>
          <w:tcPr>
            <w:tcW w:w="1979" w:type="dxa"/>
            <w:tcMar>
              <w:top w:w="50" w:type="dxa"/>
              <w:left w:w="100" w:type="dxa"/>
            </w:tcMar>
            <w:vAlign w:val="center"/>
          </w:tcPr>
          <w:p w:rsidR="006A4D07" w:rsidRDefault="006A4D07">
            <w:pPr>
              <w:spacing w:after="0"/>
              <w:ind w:left="135"/>
              <w:jc w:val="center"/>
            </w:pPr>
          </w:p>
        </w:tc>
        <w:tc>
          <w:tcPr>
            <w:tcW w:w="5582" w:type="dxa"/>
            <w:gridSpan w:val="2"/>
            <w:tcMar>
              <w:top w:w="50" w:type="dxa"/>
              <w:left w:w="100" w:type="dxa"/>
            </w:tcMar>
            <w:vAlign w:val="center"/>
          </w:tcPr>
          <w:p w:rsidR="006A4D07" w:rsidRPr="00B96675" w:rsidRDefault="006A4D07" w:rsidP="00B24481">
            <w:pPr>
              <w:spacing w:after="0" w:line="240" w:lineRule="auto"/>
              <w:rPr>
                <w:rFonts w:ascii="Times New Roman" w:hAnsi="Times New Roman" w:cs="Times New Roman"/>
                <w:lang w:val="ru-RU"/>
              </w:rPr>
            </w:pPr>
            <w:r>
              <w:rPr>
                <w:rFonts w:ascii="Times New Roman" w:hAnsi="Times New Roman" w:cs="Times New Roman"/>
                <w:color w:val="000000"/>
                <w:lang w:val="ru-RU"/>
              </w:rPr>
              <w:t>Урок "</w:t>
            </w:r>
            <w:r w:rsidRPr="00B96675">
              <w:rPr>
                <w:rFonts w:ascii="Times New Roman" w:hAnsi="Times New Roman" w:cs="Times New Roman"/>
                <w:color w:val="000000"/>
                <w:lang w:val="ru-RU"/>
              </w:rPr>
              <w:t xml:space="preserve">Обобщение и систематизация знаний по теме "Химия и жизнь"" (МЭШ) </w:t>
            </w:r>
            <w:hyperlink r:id="rId92" w:history="1">
              <w:r w:rsidRPr="00B96675">
                <w:rPr>
                  <w:rStyle w:val="ab"/>
                  <w:rFonts w:ascii="Times New Roman" w:hAnsi="Times New Roman" w:cs="Times New Roman"/>
                  <w:color w:val="0000FF"/>
                  <w:lang w:val="ru-RU"/>
                </w:rPr>
                <w:t>https://uchebnik.mos.ru/material_view/atomic_objects/8620704?menuReferrer=catalogue</w:t>
              </w:r>
            </w:hyperlink>
          </w:p>
        </w:tc>
      </w:tr>
      <w:tr w:rsidR="006A4D07" w:rsidTr="006A4D07">
        <w:trPr>
          <w:gridAfter w:val="2"/>
          <w:wAfter w:w="5582" w:type="dxa"/>
          <w:trHeight w:val="144"/>
          <w:tblCellSpacing w:w="20" w:type="nil"/>
        </w:trPr>
        <w:tc>
          <w:tcPr>
            <w:tcW w:w="4069" w:type="dxa"/>
            <w:gridSpan w:val="2"/>
            <w:tcMar>
              <w:top w:w="50" w:type="dxa"/>
              <w:left w:w="100" w:type="dxa"/>
            </w:tcMar>
            <w:vAlign w:val="center"/>
          </w:tcPr>
          <w:p w:rsidR="006A4D07" w:rsidRPr="005B43C8" w:rsidRDefault="006A4D07">
            <w:pPr>
              <w:spacing w:after="0"/>
              <w:ind w:left="135"/>
              <w:rPr>
                <w:lang w:val="ru-RU"/>
              </w:rPr>
            </w:pPr>
            <w:r w:rsidRPr="005B43C8">
              <w:rPr>
                <w:rFonts w:ascii="Times New Roman" w:hAnsi="Times New Roman"/>
                <w:color w:val="000000"/>
                <w:sz w:val="24"/>
                <w:lang w:val="ru-RU"/>
              </w:rPr>
              <w:t>ОБЩЕЕ КОЛИЧЕСТВО ЧАСОВ ПО ПРОГРАММЕ</w:t>
            </w:r>
          </w:p>
        </w:tc>
        <w:tc>
          <w:tcPr>
            <w:tcW w:w="993" w:type="dxa"/>
            <w:tcMar>
              <w:top w:w="50" w:type="dxa"/>
              <w:left w:w="100" w:type="dxa"/>
            </w:tcMar>
            <w:vAlign w:val="center"/>
          </w:tcPr>
          <w:p w:rsidR="006A4D07" w:rsidRDefault="006A4D07">
            <w:pPr>
              <w:spacing w:after="0"/>
              <w:ind w:left="135"/>
              <w:jc w:val="center"/>
            </w:pPr>
            <w:r w:rsidRPr="005B43C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17" w:type="dxa"/>
            <w:tcMar>
              <w:top w:w="50" w:type="dxa"/>
              <w:left w:w="100" w:type="dxa"/>
            </w:tcMar>
            <w:vAlign w:val="center"/>
          </w:tcPr>
          <w:p w:rsidR="006A4D07" w:rsidRDefault="006A4D07">
            <w:pPr>
              <w:spacing w:after="0"/>
              <w:ind w:left="135"/>
              <w:jc w:val="center"/>
            </w:pPr>
            <w:r>
              <w:rPr>
                <w:rFonts w:ascii="Times New Roman" w:hAnsi="Times New Roman"/>
                <w:color w:val="000000"/>
                <w:sz w:val="24"/>
              </w:rPr>
              <w:t xml:space="preserve"> 2 </w:t>
            </w:r>
          </w:p>
        </w:tc>
        <w:tc>
          <w:tcPr>
            <w:tcW w:w="1979" w:type="dxa"/>
            <w:tcMar>
              <w:top w:w="50" w:type="dxa"/>
              <w:left w:w="100" w:type="dxa"/>
            </w:tcMar>
            <w:vAlign w:val="center"/>
          </w:tcPr>
          <w:p w:rsidR="006A4D07" w:rsidRDefault="006A4D07">
            <w:pPr>
              <w:spacing w:after="0"/>
              <w:ind w:left="135"/>
              <w:jc w:val="center"/>
            </w:pPr>
            <w:r>
              <w:rPr>
                <w:rFonts w:ascii="Times New Roman" w:hAnsi="Times New Roman"/>
                <w:color w:val="000000"/>
                <w:sz w:val="24"/>
              </w:rPr>
              <w:t xml:space="preserve"> 3 </w:t>
            </w:r>
          </w:p>
        </w:tc>
      </w:tr>
    </w:tbl>
    <w:p w:rsidR="00483BCC" w:rsidRDefault="00483BCC">
      <w:pPr>
        <w:sectPr w:rsidR="00483BCC">
          <w:pgSz w:w="16383" w:h="11906" w:orient="landscape"/>
          <w:pgMar w:top="1134" w:right="850" w:bottom="1134" w:left="1701" w:header="720" w:footer="720" w:gutter="0"/>
          <w:cols w:space="720"/>
        </w:sectPr>
      </w:pPr>
    </w:p>
    <w:p w:rsidR="00483BCC" w:rsidRDefault="00483BCC">
      <w:pPr>
        <w:sectPr w:rsidR="00483BCC">
          <w:pgSz w:w="16383" w:h="11906" w:orient="landscape"/>
          <w:pgMar w:top="1134" w:right="850" w:bottom="1134" w:left="1701" w:header="720" w:footer="720" w:gutter="0"/>
          <w:cols w:space="720"/>
        </w:sectPr>
      </w:pPr>
    </w:p>
    <w:p w:rsidR="00483BCC" w:rsidRDefault="007A302A">
      <w:pPr>
        <w:spacing w:after="0"/>
        <w:ind w:left="120"/>
      </w:pPr>
      <w:bookmarkStart w:id="8" w:name="block-2370762"/>
      <w:bookmarkEnd w:id="6"/>
      <w:r>
        <w:rPr>
          <w:rFonts w:ascii="Times New Roman" w:hAnsi="Times New Roman"/>
          <w:b/>
          <w:color w:val="000000"/>
          <w:sz w:val="28"/>
        </w:rPr>
        <w:lastRenderedPageBreak/>
        <w:t>УЧЕБНО-МЕТОДИЧЕСКОЕ ОБЕСПЕЧЕНИЕ ОБРАЗОВАТЕЛЬНОГО ПРОЦЕССА</w:t>
      </w:r>
    </w:p>
    <w:p w:rsidR="00483BCC" w:rsidRDefault="007A302A">
      <w:pPr>
        <w:spacing w:after="0" w:line="480" w:lineRule="auto"/>
        <w:ind w:left="120"/>
      </w:pPr>
      <w:r>
        <w:rPr>
          <w:rFonts w:ascii="Times New Roman" w:hAnsi="Times New Roman"/>
          <w:b/>
          <w:color w:val="000000"/>
          <w:sz w:val="28"/>
        </w:rPr>
        <w:t>ОБЯЗАТЕЛЬНЫЕ УЧЕБНЫЕ МАТЕРИАЛЫ ДЛЯ УЧЕНИКА</w:t>
      </w:r>
    </w:p>
    <w:p w:rsidR="00483BCC" w:rsidRPr="005B43C8" w:rsidRDefault="007A302A">
      <w:pPr>
        <w:spacing w:after="0" w:line="480" w:lineRule="auto"/>
        <w:ind w:left="120"/>
        <w:rPr>
          <w:lang w:val="ru-RU"/>
        </w:rPr>
      </w:pPr>
      <w:r w:rsidRPr="005B43C8">
        <w:rPr>
          <w:rFonts w:ascii="Times New Roman" w:hAnsi="Times New Roman"/>
          <w:color w:val="000000"/>
          <w:sz w:val="28"/>
          <w:lang w:val="ru-RU"/>
        </w:rPr>
        <w:t>​‌</w:t>
      </w:r>
      <w:bookmarkStart w:id="9" w:name="cbcdb3f8-8975-45f3-8500-7cf831c9e7c1"/>
      <w:r w:rsidRPr="005B43C8">
        <w:rPr>
          <w:rFonts w:ascii="Times New Roman" w:hAnsi="Times New Roman"/>
          <w:color w:val="000000"/>
          <w:sz w:val="28"/>
          <w:lang w:val="ru-RU"/>
        </w:rPr>
        <w:t>• Химия, 10 класс/ Еремин В.В., Кузьменко Н.Е., Теренин В.И., Дроздов А.А., Лунин В.В.; под редакцией Лунина В.В., Общество с ограниченной ответственностью «ДРОФА»; Акционерное общество «Издательство «Просвещение»</w:t>
      </w:r>
      <w:bookmarkEnd w:id="9"/>
      <w:r w:rsidRPr="005B43C8">
        <w:rPr>
          <w:rFonts w:ascii="Times New Roman" w:hAnsi="Times New Roman"/>
          <w:color w:val="000000"/>
          <w:sz w:val="28"/>
          <w:lang w:val="ru-RU"/>
        </w:rPr>
        <w:t>‌​</w:t>
      </w:r>
    </w:p>
    <w:p w:rsidR="00483BCC" w:rsidRPr="005B43C8" w:rsidRDefault="007A302A">
      <w:pPr>
        <w:spacing w:after="0" w:line="480" w:lineRule="auto"/>
        <w:ind w:left="120"/>
        <w:rPr>
          <w:lang w:val="ru-RU"/>
        </w:rPr>
      </w:pPr>
      <w:r w:rsidRPr="005B43C8">
        <w:rPr>
          <w:rFonts w:ascii="Times New Roman" w:hAnsi="Times New Roman"/>
          <w:color w:val="000000"/>
          <w:sz w:val="28"/>
          <w:lang w:val="ru-RU"/>
        </w:rPr>
        <w:t>​‌‌</w:t>
      </w:r>
    </w:p>
    <w:p w:rsidR="00483BCC" w:rsidRPr="005B43C8" w:rsidRDefault="007A302A">
      <w:pPr>
        <w:spacing w:after="0"/>
        <w:ind w:left="120"/>
        <w:rPr>
          <w:lang w:val="ru-RU"/>
        </w:rPr>
      </w:pPr>
      <w:r w:rsidRPr="005B43C8">
        <w:rPr>
          <w:rFonts w:ascii="Times New Roman" w:hAnsi="Times New Roman"/>
          <w:color w:val="000000"/>
          <w:sz w:val="28"/>
          <w:lang w:val="ru-RU"/>
        </w:rPr>
        <w:t>​</w:t>
      </w:r>
    </w:p>
    <w:p w:rsidR="00483BCC" w:rsidRPr="005B43C8" w:rsidRDefault="007A302A">
      <w:pPr>
        <w:spacing w:after="0" w:line="480" w:lineRule="auto"/>
        <w:ind w:left="120"/>
        <w:rPr>
          <w:lang w:val="ru-RU"/>
        </w:rPr>
      </w:pPr>
      <w:r w:rsidRPr="005B43C8">
        <w:rPr>
          <w:rFonts w:ascii="Times New Roman" w:hAnsi="Times New Roman"/>
          <w:b/>
          <w:color w:val="000000"/>
          <w:sz w:val="28"/>
          <w:lang w:val="ru-RU"/>
        </w:rPr>
        <w:t>МЕТОДИЧЕСКИЕ МАТЕРИАЛЫ ДЛЯ УЧИТЕЛЯ</w:t>
      </w:r>
    </w:p>
    <w:p w:rsidR="00483BCC" w:rsidRPr="005B43C8" w:rsidRDefault="007A302A">
      <w:pPr>
        <w:spacing w:after="0" w:line="480" w:lineRule="auto"/>
        <w:ind w:left="120"/>
        <w:rPr>
          <w:lang w:val="ru-RU"/>
        </w:rPr>
      </w:pPr>
      <w:r w:rsidRPr="005B43C8">
        <w:rPr>
          <w:rFonts w:ascii="Times New Roman" w:hAnsi="Times New Roman"/>
          <w:color w:val="000000"/>
          <w:sz w:val="28"/>
          <w:lang w:val="ru-RU"/>
        </w:rPr>
        <w:t>​‌‌​</w:t>
      </w:r>
    </w:p>
    <w:p w:rsidR="00483BCC" w:rsidRPr="005B43C8" w:rsidRDefault="00483BCC">
      <w:pPr>
        <w:spacing w:after="0"/>
        <w:ind w:left="120"/>
        <w:rPr>
          <w:lang w:val="ru-RU"/>
        </w:rPr>
      </w:pPr>
    </w:p>
    <w:p w:rsidR="00483BCC" w:rsidRPr="005B43C8" w:rsidRDefault="007A302A">
      <w:pPr>
        <w:spacing w:after="0" w:line="480" w:lineRule="auto"/>
        <w:ind w:left="120"/>
        <w:rPr>
          <w:lang w:val="ru-RU"/>
        </w:rPr>
      </w:pPr>
      <w:r w:rsidRPr="005B43C8">
        <w:rPr>
          <w:rFonts w:ascii="Times New Roman" w:hAnsi="Times New Roman"/>
          <w:b/>
          <w:color w:val="000000"/>
          <w:sz w:val="28"/>
          <w:lang w:val="ru-RU"/>
        </w:rPr>
        <w:t>ЦИФРОВЫЕ ОБРАЗОВАТЕЛЬНЫЕ РЕСУРСЫ И РЕСУРСЫ СЕТИ ИНТЕРНЕТ</w:t>
      </w:r>
    </w:p>
    <w:p w:rsidR="00483BCC" w:rsidRDefault="007A302A">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483BCC" w:rsidRDefault="00483BCC">
      <w:pPr>
        <w:sectPr w:rsidR="00483BCC">
          <w:pgSz w:w="11906" w:h="16383"/>
          <w:pgMar w:top="1134" w:right="850" w:bottom="1134" w:left="1701" w:header="720" w:footer="720" w:gutter="0"/>
          <w:cols w:space="720"/>
        </w:sectPr>
      </w:pPr>
    </w:p>
    <w:bookmarkEnd w:id="8"/>
    <w:p w:rsidR="007A302A" w:rsidRDefault="007A302A"/>
    <w:sectPr w:rsidR="007A302A" w:rsidSect="00483BCC">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175254"/>
    <w:multiLevelType w:val="multilevel"/>
    <w:tmpl w:val="A332209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proofState w:grammar="clean"/>
  <w:defaultTabStop w:val="708"/>
  <w:drawingGridHorizontalSpacing w:val="110"/>
  <w:displayHorizontalDrawingGridEvery w:val="2"/>
  <w:characterSpacingControl w:val="doNotCompress"/>
  <w:compat/>
  <w:rsids>
    <w:rsidRoot w:val="00483BCC"/>
    <w:rsid w:val="0014727D"/>
    <w:rsid w:val="00483BCC"/>
    <w:rsid w:val="005B43C8"/>
    <w:rsid w:val="006A4D07"/>
    <w:rsid w:val="007A302A"/>
    <w:rsid w:val="0082581E"/>
    <w:rsid w:val="00A651E5"/>
    <w:rsid w:val="00CD4A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83BCC"/>
    <w:rPr>
      <w:color w:val="0000FF" w:themeColor="hyperlink"/>
      <w:u w:val="single"/>
    </w:rPr>
  </w:style>
  <w:style w:type="table" w:styleId="ac">
    <w:name w:val="Table Grid"/>
    <w:basedOn w:val="a1"/>
    <w:uiPriority w:val="59"/>
    <w:rsid w:val="00483B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sh.edu.ru/subject/29/10/" TargetMode="External"/><Relationship Id="rId18" Type="http://schemas.openxmlformats.org/officeDocument/2006/relationships/hyperlink" Target="https://uchebnik.mos.ru/catalogue?aliases=lesson_template,video_lesson,video&amp;subject_program_ids=31937268,35909478" TargetMode="External"/><Relationship Id="rId26" Type="http://schemas.openxmlformats.org/officeDocument/2006/relationships/hyperlink" Target="https://uchebnik.mos.ru/catalogue?aliases=lesson_template,video_lesson,video&amp;subject_program_ids=31937268,35909478" TargetMode="External"/><Relationship Id="rId39" Type="http://schemas.openxmlformats.org/officeDocument/2006/relationships/hyperlink" Target="https://uchebnik.mos.ru/material_view/atomic_objects/11849611?menuReferrer=catalogue" TargetMode="External"/><Relationship Id="rId21" Type="http://schemas.openxmlformats.org/officeDocument/2006/relationships/hyperlink" Target="https://resh.edu.ru/subject/29/11/" TargetMode="External"/><Relationship Id="rId34" Type="http://schemas.openxmlformats.org/officeDocument/2006/relationships/hyperlink" Target="https://uchebnik.mos.ru/material_view/atomic_objects/7712784?menuReferrer=catalogue" TargetMode="External"/><Relationship Id="rId42" Type="http://schemas.openxmlformats.org/officeDocument/2006/relationships/hyperlink" Target="https://uchebnik.mos.ru/material_view/atomic_objects/7665393?menuReferrer=catalogue" TargetMode="External"/><Relationship Id="rId47" Type="http://schemas.openxmlformats.org/officeDocument/2006/relationships/hyperlink" Target="https://uchebnik.mos.ru/material_view/atomic_objects/11849452?menuReferrer=catalogue" TargetMode="External"/><Relationship Id="rId50" Type="http://schemas.openxmlformats.org/officeDocument/2006/relationships/hyperlink" Target="https://uchebnik.mos.ru/material_view/atomic_objects/7526876?menuReferrer=catalogue" TargetMode="External"/><Relationship Id="rId55" Type="http://schemas.openxmlformats.org/officeDocument/2006/relationships/hyperlink" Target="https://uchebnik.mos.ru/material_view/atomic_objects/7575892?menuReferrer=catalogue" TargetMode="External"/><Relationship Id="rId63" Type="http://schemas.openxmlformats.org/officeDocument/2006/relationships/hyperlink" Target="https://uchebnik.mos.ru/material_view/atomic_objects/7651450?menuReferrer=catalogue" TargetMode="External"/><Relationship Id="rId68" Type="http://schemas.openxmlformats.org/officeDocument/2006/relationships/hyperlink" Target="https://uchebnik.mos.ru/material_view/atomic_objects/7633333?menuReferrer=catalogue" TargetMode="External"/><Relationship Id="rId76" Type="http://schemas.openxmlformats.org/officeDocument/2006/relationships/hyperlink" Target="https://uchebnik.mos.ru/material_view/atomic_objects/8481691?menuReferrer=catalogue" TargetMode="External"/><Relationship Id="rId84" Type="http://schemas.openxmlformats.org/officeDocument/2006/relationships/hyperlink" Target="https://uchebnik.mos.ru/material_view/atomic_objects/7727146?menuReferrer=catalogue" TargetMode="External"/><Relationship Id="rId89" Type="http://schemas.openxmlformats.org/officeDocument/2006/relationships/hyperlink" Target="https://uchebnik.mos.ru/material_view/atomic_objects/7575952?menuReferrer=catalogue" TargetMode="External"/><Relationship Id="rId7" Type="http://schemas.openxmlformats.org/officeDocument/2006/relationships/hyperlink" Target="https://resh.edu.ru/subject/29/10/" TargetMode="External"/><Relationship Id="rId71" Type="http://schemas.openxmlformats.org/officeDocument/2006/relationships/hyperlink" Target="https://uchebnik.mos.ru/material_view/atomic_objects/7775364?menuReferrer=catalogue" TargetMode="External"/><Relationship Id="rId92" Type="http://schemas.openxmlformats.org/officeDocument/2006/relationships/hyperlink" Target="https://uchebnik.mos.ru/material_view/atomic_objects/8620704?menuReferrer=catalogue" TargetMode="External"/><Relationship Id="rId2" Type="http://schemas.openxmlformats.org/officeDocument/2006/relationships/styles" Target="styles.xml"/><Relationship Id="rId16" Type="http://schemas.openxmlformats.org/officeDocument/2006/relationships/hyperlink" Target="https://uchebnik.mos.ru/catalogue?aliases=lesson_template,video_lesson,video&amp;subject_program_ids=31937268,35909478" TargetMode="External"/><Relationship Id="rId29" Type="http://schemas.openxmlformats.org/officeDocument/2006/relationships/hyperlink" Target="https://uchebnik.mos.ru/material_view/atomic_objects/11849373?menuReferrer=catalogue" TargetMode="External"/><Relationship Id="rId11" Type="http://schemas.openxmlformats.org/officeDocument/2006/relationships/hyperlink" Target="https://resh.edu.ru/subject/29/10/" TargetMode="External"/><Relationship Id="rId24" Type="http://schemas.openxmlformats.org/officeDocument/2006/relationships/hyperlink" Target="https://uchebnik.mos.ru/catalogue?aliases=lesson_template,video_lesson,video&amp;subject_program_ids=31937268,35909478" TargetMode="External"/><Relationship Id="rId32" Type="http://schemas.openxmlformats.org/officeDocument/2006/relationships/hyperlink" Target="https://resh.edu.ru/subject/lesson/5412/start/212563/" TargetMode="External"/><Relationship Id="rId37" Type="http://schemas.openxmlformats.org/officeDocument/2006/relationships/hyperlink" Target="https://uchebnik.mos.ru/material_view/atomic_objects/8863808?menuReferrer=catalogue" TargetMode="External"/><Relationship Id="rId40" Type="http://schemas.openxmlformats.org/officeDocument/2006/relationships/hyperlink" Target="https://resh.edu.ru/subject/lesson/6148/start/170461/" TargetMode="External"/><Relationship Id="rId45" Type="http://schemas.openxmlformats.org/officeDocument/2006/relationships/hyperlink" Target="https://resh.edu.ru/subject/lesson/5727/start/150577/" TargetMode="External"/><Relationship Id="rId53" Type="http://schemas.openxmlformats.org/officeDocument/2006/relationships/hyperlink" Target="https://resh.edu.ru/subject/lesson/6150/start/150687/" TargetMode="External"/><Relationship Id="rId58" Type="http://schemas.openxmlformats.org/officeDocument/2006/relationships/hyperlink" Target="https://uchebnik.mos.ru/material_view/atomic_objects/11849570?menuReferrer=catalogue" TargetMode="External"/><Relationship Id="rId66" Type="http://schemas.openxmlformats.org/officeDocument/2006/relationships/hyperlink" Target="https://uchebnik.mos.ru/material_view/lesson_templates/1953760?menuReferrer=catalogue" TargetMode="External"/><Relationship Id="rId74" Type="http://schemas.openxmlformats.org/officeDocument/2006/relationships/hyperlink" Target="https://uchebnik.mos.ru/material_view/atomic_objects/8742450?menuReferrer=catalogue" TargetMode="External"/><Relationship Id="rId79" Type="http://schemas.openxmlformats.org/officeDocument/2006/relationships/hyperlink" Target="https://uchebnik.mos.ru/material_view/atomic_objects/7727262?menuReferrer=catalogue" TargetMode="External"/><Relationship Id="rId87" Type="http://schemas.openxmlformats.org/officeDocument/2006/relationships/hyperlink" Target="https://uchebnik.mos.ru/material_view/lesson_templates/2050641?menuReferrer=catalogue" TargetMode="External"/><Relationship Id="rId5" Type="http://schemas.openxmlformats.org/officeDocument/2006/relationships/image" Target="media/image1.emf"/><Relationship Id="rId61" Type="http://schemas.openxmlformats.org/officeDocument/2006/relationships/hyperlink" Target="https://uchebnik.mos.ru/material_view/atomic_objects/8575396?menuReferrer=catalogue" TargetMode="External"/><Relationship Id="rId82" Type="http://schemas.openxmlformats.org/officeDocument/2006/relationships/hyperlink" Target="https://uchebnik.mos.ru/material_view/atomic_objects/10400145?menuReferrer=catalogue" TargetMode="External"/><Relationship Id="rId90" Type="http://schemas.openxmlformats.org/officeDocument/2006/relationships/hyperlink" Target="https://resh.edu.ru/subject/lesson/3514/start/151429/" TargetMode="External"/><Relationship Id="rId19" Type="http://schemas.openxmlformats.org/officeDocument/2006/relationships/hyperlink" Target="https://resh.edu.ru/subject/29/11/" TargetMode="External"/><Relationship Id="rId14" Type="http://schemas.openxmlformats.org/officeDocument/2006/relationships/hyperlink" Target="https://uchebnik.mos.ru/catalogue?aliases=lesson_template,video_lesson,video&amp;subject_program_ids=31937268,35909478" TargetMode="External"/><Relationship Id="rId22" Type="http://schemas.openxmlformats.org/officeDocument/2006/relationships/hyperlink" Target="https://uchebnik.mos.ru/catalogue?aliases=lesson_template,video_lesson,video&amp;subject_program_ids=31937268,35909478" TargetMode="External"/><Relationship Id="rId27" Type="http://schemas.openxmlformats.org/officeDocument/2006/relationships/hyperlink" Target="https://resh.edu.ru/subject/lesson/6149/start/170388/" TargetMode="External"/><Relationship Id="rId30" Type="http://schemas.openxmlformats.org/officeDocument/2006/relationships/hyperlink" Target="https://resh.edu.ru/subject/lesson/6151/start/149993/" TargetMode="External"/><Relationship Id="rId35" Type="http://schemas.openxmlformats.org/officeDocument/2006/relationships/hyperlink" Target="https://uchebnik.mos.ru/material_view/atomic_objects/9819470?menuReferrer=catalogue" TargetMode="External"/><Relationship Id="rId43" Type="http://schemas.openxmlformats.org/officeDocument/2006/relationships/hyperlink" Target="https://resh.edu.ru/subject/lesson/4769/start/150550/" TargetMode="External"/><Relationship Id="rId48" Type="http://schemas.openxmlformats.org/officeDocument/2006/relationships/hyperlink" Target="https://uchebnik.mos.ru/material_view/atomic_objects/7526880?menuReferrer=catalogue" TargetMode="External"/><Relationship Id="rId56" Type="http://schemas.openxmlformats.org/officeDocument/2006/relationships/hyperlink" Target="https://resh.edu.ru/subject/lesson/4743/start/150742/" TargetMode="External"/><Relationship Id="rId64" Type="http://schemas.openxmlformats.org/officeDocument/2006/relationships/hyperlink" Target="https://resh.edu.ru/subject/lesson/6332/start/151021/" TargetMode="External"/><Relationship Id="rId69" Type="http://schemas.openxmlformats.org/officeDocument/2006/relationships/hyperlink" Target="https://uchebnik.mos.ru/material_view/atomic_objects/7634509?menuReferrer=catalogue" TargetMode="External"/><Relationship Id="rId77" Type="http://schemas.openxmlformats.org/officeDocument/2006/relationships/hyperlink" Target="https://uchebnik.mos.ru/material_view/atomic_objects/10930590?menuReferrer=catalogue" TargetMode="External"/><Relationship Id="rId8" Type="http://schemas.openxmlformats.org/officeDocument/2006/relationships/hyperlink" Target="https://uchebnik.mos.ru/catalogue?aliases=lesson_template,video_lesson,video&amp;subject_program_ids=31937268,35909478" TargetMode="External"/><Relationship Id="rId51" Type="http://schemas.openxmlformats.org/officeDocument/2006/relationships/hyperlink" Target="https://uchebnik.mos.ru/material_view/atomic_objects/7526883?menuReferrer=catalogue" TargetMode="External"/><Relationship Id="rId72" Type="http://schemas.openxmlformats.org/officeDocument/2006/relationships/hyperlink" Target="https://resh.edu.ru/subject/lesson/3493/start/151213/" TargetMode="External"/><Relationship Id="rId80" Type="http://schemas.openxmlformats.org/officeDocument/2006/relationships/hyperlink" Target="https://uchebnik.mos.ru/material_view/atomic_objects/10835229?menuReferrer=catalogue" TargetMode="External"/><Relationship Id="rId85" Type="http://schemas.openxmlformats.org/officeDocument/2006/relationships/hyperlink" Target="https://uchebnik.mos.ru/material_view/atomic_objects/7529678?menuReferrer=catalogue"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uchebnik.mos.ru/catalogue?aliases=lesson_template,video_lesson,video&amp;subject_program_ids=31937268,35909478" TargetMode="External"/><Relationship Id="rId17" Type="http://schemas.openxmlformats.org/officeDocument/2006/relationships/hyperlink" Target="https://resh.edu.ru/subject/29/11/" TargetMode="External"/><Relationship Id="rId25" Type="http://schemas.openxmlformats.org/officeDocument/2006/relationships/hyperlink" Target="https://resh.edu.ru/subject/29/11/" TargetMode="External"/><Relationship Id="rId33" Type="http://schemas.openxmlformats.org/officeDocument/2006/relationships/hyperlink" Target="https://uchebnik.mos.ru/material_view/atomic_objects/9766622?menuReferrer=catalogue" TargetMode="External"/><Relationship Id="rId38" Type="http://schemas.openxmlformats.org/officeDocument/2006/relationships/hyperlink" Target="https://resh.edu.ru/subject/lesson/4775/start/150494/" TargetMode="External"/><Relationship Id="rId46" Type="http://schemas.openxmlformats.org/officeDocument/2006/relationships/hyperlink" Target="https://resh.edu.ru/subject/lesson/4776/start/150604/" TargetMode="External"/><Relationship Id="rId59" Type="http://schemas.openxmlformats.org/officeDocument/2006/relationships/hyperlink" Target="https://resh.edu.ru/subject/lesson/6152/start/150850/" TargetMode="External"/><Relationship Id="rId67" Type="http://schemas.openxmlformats.org/officeDocument/2006/relationships/hyperlink" Target="https://resh.edu.ru/subject/lesson/4938/start/151107/" TargetMode="External"/><Relationship Id="rId20" Type="http://schemas.openxmlformats.org/officeDocument/2006/relationships/hyperlink" Target="https://uchebnik.mos.ru/catalogue?aliases=lesson_template,video_lesson,video&amp;subject_program_ids=31937268,35909478" TargetMode="External"/><Relationship Id="rId41" Type="http://schemas.openxmlformats.org/officeDocument/2006/relationships/hyperlink" Target="https://uchebnik.mos.ru/material_view/atomic_objects/8481541?menuReferrer=catalogue" TargetMode="External"/><Relationship Id="rId54" Type="http://schemas.openxmlformats.org/officeDocument/2006/relationships/hyperlink" Target="https://resh.edu.ru/subject/lesson/5413/start/150714/" TargetMode="External"/><Relationship Id="rId62" Type="http://schemas.openxmlformats.org/officeDocument/2006/relationships/hyperlink" Target="https://uchebnik.mos.ru/material_view/atomic_objects/8682977?menuReferrer=catalogue" TargetMode="External"/><Relationship Id="rId70" Type="http://schemas.openxmlformats.org/officeDocument/2006/relationships/hyperlink" Target="https://resh.edu.ru/subject/lesson/5912/start/92791/" TargetMode="External"/><Relationship Id="rId75" Type="http://schemas.openxmlformats.org/officeDocument/2006/relationships/hyperlink" Target="https://resh.edu.ru/subject/lesson/3534/start/151266/" TargetMode="External"/><Relationship Id="rId83" Type="http://schemas.openxmlformats.org/officeDocument/2006/relationships/hyperlink" Target="https://uchebnik.mos.ru/material_view/atomic_objects/7527480?menuReferrer=catalogue" TargetMode="External"/><Relationship Id="rId88" Type="http://schemas.openxmlformats.org/officeDocument/2006/relationships/hyperlink" Target="https://resh.edu.ru/subject/lesson/4960/start/151374/" TargetMode="External"/><Relationship Id="rId91" Type="http://schemas.openxmlformats.org/officeDocument/2006/relationships/hyperlink" Target="https://uchebnik.mos.ru/material_view/atomic_objects/7527343?menuReferrer=catalogue" TargetMode="Externa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hyperlink" Target="https://resh.edu.ru/subject/29/10/" TargetMode="External"/><Relationship Id="rId23" Type="http://schemas.openxmlformats.org/officeDocument/2006/relationships/hyperlink" Target="https://resh.edu.ru/subject/29/11/" TargetMode="External"/><Relationship Id="rId28" Type="http://schemas.openxmlformats.org/officeDocument/2006/relationships/hyperlink" Target="https://uchebnik.mos.ru/material_view/atomic_objects/11849349?menuReferrer=catalogue" TargetMode="External"/><Relationship Id="rId36" Type="http://schemas.openxmlformats.org/officeDocument/2006/relationships/hyperlink" Target="https://uchebnik.mos.ru/material_view/atomic_objects/9819506?menuReferrer=catalogue" TargetMode="External"/><Relationship Id="rId49" Type="http://schemas.openxmlformats.org/officeDocument/2006/relationships/hyperlink" Target="https://uchebnik.mos.ru/material_view/atomic_objects/8481602?menuReferrer=catalogue" TargetMode="External"/><Relationship Id="rId57" Type="http://schemas.openxmlformats.org/officeDocument/2006/relationships/hyperlink" Target="https://uchebnik.mos.ru/material_view/atomic_objects/10325359?menuReferrer=catalogue" TargetMode="External"/><Relationship Id="rId10" Type="http://schemas.openxmlformats.org/officeDocument/2006/relationships/hyperlink" Target="https://uchebnik.mos.ru/catalogue?aliases=lesson_template,video_lesson,video&amp;subject_program_ids=31937268,35909478" TargetMode="External"/><Relationship Id="rId31" Type="http://schemas.openxmlformats.org/officeDocument/2006/relationships/hyperlink" Target="https://uchebnik.mos.ru/material_view/atomic_objects/9761017?menuReferrer=catalogue" TargetMode="External"/><Relationship Id="rId44" Type="http://schemas.openxmlformats.org/officeDocument/2006/relationships/hyperlink" Target="https://uchebnik.mos.ru/material_view/atomic_objects/7488843?menuReferrer=catalogue" TargetMode="External"/><Relationship Id="rId52" Type="http://schemas.openxmlformats.org/officeDocument/2006/relationships/hyperlink" Target="https://resh.edu.ru/subject/lesson/5952/start/150631/" TargetMode="External"/><Relationship Id="rId60" Type="http://schemas.openxmlformats.org/officeDocument/2006/relationships/hyperlink" Target="https://resh.edu.ru/subject/lesson/6479/start/150989/" TargetMode="External"/><Relationship Id="rId65" Type="http://schemas.openxmlformats.org/officeDocument/2006/relationships/hyperlink" Target="https://resh.edu.ru/subject/lesson/4939/start/151134/" TargetMode="External"/><Relationship Id="rId73" Type="http://schemas.openxmlformats.org/officeDocument/2006/relationships/hyperlink" Target="https://resh.edu.ru/subject/lesson/4961/start/151293/" TargetMode="External"/><Relationship Id="rId78" Type="http://schemas.openxmlformats.org/officeDocument/2006/relationships/hyperlink" Target="https://resh.edu.ru/subject/lesson/5939/start/151320/" TargetMode="External"/><Relationship Id="rId81" Type="http://schemas.openxmlformats.org/officeDocument/2006/relationships/hyperlink" Target="https://uchebnik.mos.ru/material_view/atomic_objects/10718237?menuReferrer=catalogue" TargetMode="External"/><Relationship Id="rId86" Type="http://schemas.openxmlformats.org/officeDocument/2006/relationships/hyperlink" Target="https://uchebnik.mos.ru/material_view/atomic_objects/10930590?menuReferrer=catalogue"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esh.edu.ru/subject/29/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11245</Words>
  <Characters>64099</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5</cp:revision>
  <dcterms:created xsi:type="dcterms:W3CDTF">2023-09-20T08:58:00Z</dcterms:created>
  <dcterms:modified xsi:type="dcterms:W3CDTF">2023-10-31T08:30:00Z</dcterms:modified>
</cp:coreProperties>
</file>