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36" w:rsidRDefault="00D82136" w:rsidP="00465047">
      <w:pPr>
        <w:tabs>
          <w:tab w:val="left" w:pos="6431"/>
        </w:tabs>
        <w:spacing w:before="1" w:line="322" w:lineRule="exact"/>
        <w:rPr>
          <w:b/>
          <w:color w:val="000000"/>
          <w:sz w:val="28"/>
        </w:rPr>
      </w:pPr>
    </w:p>
    <w:p w:rsidR="00D82136" w:rsidRDefault="00D82136" w:rsidP="00465047">
      <w:pPr>
        <w:tabs>
          <w:tab w:val="left" w:pos="6431"/>
        </w:tabs>
        <w:spacing w:before="1" w:line="322" w:lineRule="exact"/>
        <w:rPr>
          <w:b/>
          <w:color w:val="000000"/>
          <w:sz w:val="28"/>
        </w:rPr>
      </w:pPr>
    </w:p>
    <w:p w:rsidR="00EE0605" w:rsidRDefault="00EE0605" w:rsidP="00D82136">
      <w:pPr>
        <w:ind w:left="120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3DC0593" wp14:editId="6A3E2518">
            <wp:extent cx="6235700" cy="8750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875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605" w:rsidRDefault="00EE0605" w:rsidP="00D82136">
      <w:pPr>
        <w:ind w:left="120"/>
        <w:jc w:val="center"/>
        <w:rPr>
          <w:b/>
          <w:sz w:val="28"/>
        </w:rPr>
      </w:pPr>
    </w:p>
    <w:p w:rsidR="00D82136" w:rsidRPr="00A51832" w:rsidRDefault="00D82136" w:rsidP="00D82136">
      <w:pPr>
        <w:ind w:left="120"/>
        <w:jc w:val="center"/>
      </w:pPr>
      <w:bookmarkStart w:id="0" w:name="_GoBack"/>
      <w:bookmarkEnd w:id="0"/>
      <w:r w:rsidRPr="00A51832">
        <w:rPr>
          <w:b/>
          <w:sz w:val="28"/>
        </w:rPr>
        <w:lastRenderedPageBreak/>
        <w:t xml:space="preserve">Муниципальное бюджетное общеобразовательное учреждение         </w:t>
      </w:r>
      <w:r>
        <w:rPr>
          <w:b/>
          <w:sz w:val="28"/>
        </w:rPr>
        <w:t xml:space="preserve">      </w:t>
      </w:r>
      <w:r w:rsidRPr="00A51832">
        <w:rPr>
          <w:b/>
          <w:sz w:val="28"/>
        </w:rPr>
        <w:t>«Бубинская средняя общеобразовательная школа»</w:t>
      </w:r>
    </w:p>
    <w:p w:rsidR="00D82136" w:rsidRDefault="00D82136" w:rsidP="00D8213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136" w:rsidRDefault="00D82136" w:rsidP="00D82136">
      <w:pPr>
        <w:tabs>
          <w:tab w:val="left" w:pos="6431"/>
        </w:tabs>
        <w:spacing w:before="1" w:line="322" w:lineRule="exact"/>
        <w:jc w:val="center"/>
        <w:rPr>
          <w:sz w:val="28"/>
        </w:rPr>
      </w:pPr>
    </w:p>
    <w:p w:rsidR="008D342A" w:rsidRDefault="008D342A" w:rsidP="00465047">
      <w:pPr>
        <w:tabs>
          <w:tab w:val="left" w:pos="6431"/>
        </w:tabs>
        <w:spacing w:before="1" w:line="322" w:lineRule="exact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8"/>
        <w:gridCol w:w="4440"/>
      </w:tblGrid>
      <w:tr w:rsidR="008D342A" w:rsidTr="008D342A">
        <w:tc>
          <w:tcPr>
            <w:tcW w:w="3345" w:type="dxa"/>
          </w:tcPr>
          <w:p w:rsidR="008D342A" w:rsidRDefault="008D342A">
            <w:pPr>
              <w:pStyle w:val="a3"/>
              <w:rPr>
                <w:sz w:val="20"/>
              </w:rPr>
            </w:pPr>
          </w:p>
        </w:tc>
        <w:tc>
          <w:tcPr>
            <w:tcW w:w="3345" w:type="dxa"/>
          </w:tcPr>
          <w:p w:rsidR="008D342A" w:rsidRDefault="008D342A">
            <w:pPr>
              <w:pStyle w:val="a3"/>
              <w:rPr>
                <w:sz w:val="20"/>
              </w:rPr>
            </w:pPr>
          </w:p>
        </w:tc>
        <w:tc>
          <w:tcPr>
            <w:tcW w:w="3346" w:type="dxa"/>
          </w:tcPr>
          <w:p w:rsidR="008D342A" w:rsidRPr="008D342A" w:rsidRDefault="008D342A">
            <w:pPr>
              <w:pStyle w:val="a3"/>
              <w:rPr>
                <w:sz w:val="28"/>
                <w:szCs w:val="28"/>
              </w:rPr>
            </w:pPr>
            <w:r w:rsidRPr="008D342A">
              <w:rPr>
                <w:sz w:val="28"/>
                <w:szCs w:val="28"/>
              </w:rPr>
              <w:t>Утверждено</w:t>
            </w:r>
          </w:p>
          <w:p w:rsidR="008D342A" w:rsidRPr="008D342A" w:rsidRDefault="008D342A">
            <w:pPr>
              <w:pStyle w:val="a3"/>
              <w:rPr>
                <w:sz w:val="28"/>
                <w:szCs w:val="28"/>
              </w:rPr>
            </w:pPr>
            <w:r w:rsidRPr="008D342A">
              <w:rPr>
                <w:sz w:val="28"/>
                <w:szCs w:val="28"/>
              </w:rPr>
              <w:t>Директор______________________</w:t>
            </w:r>
          </w:p>
          <w:p w:rsidR="008D342A" w:rsidRPr="008D342A" w:rsidRDefault="008D342A">
            <w:pPr>
              <w:pStyle w:val="a3"/>
              <w:rPr>
                <w:sz w:val="28"/>
                <w:szCs w:val="28"/>
              </w:rPr>
            </w:pPr>
          </w:p>
          <w:p w:rsidR="008D342A" w:rsidRPr="008D342A" w:rsidRDefault="008D342A">
            <w:pPr>
              <w:pStyle w:val="a3"/>
              <w:rPr>
                <w:sz w:val="28"/>
                <w:szCs w:val="28"/>
              </w:rPr>
            </w:pPr>
            <w:r w:rsidRPr="008D342A">
              <w:rPr>
                <w:sz w:val="28"/>
                <w:szCs w:val="28"/>
              </w:rPr>
              <w:t>Т.И.Мехоношина</w:t>
            </w:r>
          </w:p>
          <w:p w:rsidR="008D342A" w:rsidRDefault="008D342A">
            <w:pPr>
              <w:pStyle w:val="a3"/>
              <w:rPr>
                <w:sz w:val="20"/>
              </w:rPr>
            </w:pPr>
            <w:r w:rsidRPr="008D342A">
              <w:rPr>
                <w:sz w:val="28"/>
                <w:szCs w:val="28"/>
              </w:rPr>
              <w:t>Приказ №241 от 30.08.2023</w:t>
            </w:r>
          </w:p>
        </w:tc>
      </w:tr>
    </w:tbl>
    <w:p w:rsidR="00F222E0" w:rsidRDefault="00F222E0">
      <w:pPr>
        <w:pStyle w:val="a3"/>
        <w:rPr>
          <w:sz w:val="20"/>
        </w:rPr>
      </w:pPr>
    </w:p>
    <w:p w:rsidR="00F222E0" w:rsidRDefault="00F222E0">
      <w:pPr>
        <w:pStyle w:val="a3"/>
        <w:spacing w:before="5"/>
        <w:rPr>
          <w:sz w:val="17"/>
        </w:rPr>
      </w:pPr>
    </w:p>
    <w:p w:rsidR="00F222E0" w:rsidRDefault="001220EC">
      <w:pPr>
        <w:pStyle w:val="a4"/>
        <w:spacing w:line="271" w:lineRule="auto"/>
        <w:rPr>
          <w:b w:val="0"/>
        </w:rPr>
      </w:pPr>
      <w:r>
        <w:t>Рабочая 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«Практикум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  <w:r>
        <w:rPr>
          <w:b w:val="0"/>
        </w:rPr>
        <w:t>»</w:t>
      </w:r>
    </w:p>
    <w:p w:rsidR="00F222E0" w:rsidRDefault="00F222E0">
      <w:pPr>
        <w:pStyle w:val="a3"/>
        <w:spacing w:before="8"/>
        <w:rPr>
          <w:sz w:val="37"/>
        </w:rPr>
      </w:pPr>
    </w:p>
    <w:p w:rsidR="00F222E0" w:rsidRDefault="001220EC">
      <w:pPr>
        <w:spacing w:before="1"/>
        <w:ind w:left="985" w:right="1291"/>
        <w:jc w:val="center"/>
        <w:rPr>
          <w:sz w:val="32"/>
        </w:rPr>
      </w:pPr>
      <w:r>
        <w:rPr>
          <w:sz w:val="32"/>
        </w:rPr>
        <w:t>11</w:t>
      </w:r>
      <w:r>
        <w:rPr>
          <w:spacing w:val="-3"/>
          <w:sz w:val="32"/>
        </w:rPr>
        <w:t xml:space="preserve"> </w:t>
      </w:r>
      <w:r>
        <w:rPr>
          <w:sz w:val="32"/>
        </w:rPr>
        <w:t>класс</w:t>
      </w:r>
      <w:r w:rsidR="00465047">
        <w:rPr>
          <w:sz w:val="32"/>
        </w:rPr>
        <w:t xml:space="preserve"> (базовый)</w:t>
      </w:r>
    </w:p>
    <w:p w:rsidR="00F222E0" w:rsidRDefault="00465047">
      <w:pPr>
        <w:spacing w:before="55"/>
        <w:ind w:left="984" w:right="1291"/>
        <w:jc w:val="center"/>
        <w:rPr>
          <w:sz w:val="32"/>
        </w:rPr>
      </w:pPr>
      <w:r>
        <w:rPr>
          <w:sz w:val="32"/>
        </w:rPr>
        <w:t>2023-2024</w:t>
      </w:r>
      <w:r w:rsidR="001220EC">
        <w:rPr>
          <w:spacing w:val="-3"/>
          <w:sz w:val="32"/>
        </w:rPr>
        <w:t xml:space="preserve"> </w:t>
      </w:r>
      <w:r w:rsidR="001220EC">
        <w:rPr>
          <w:sz w:val="32"/>
        </w:rPr>
        <w:t>учебный</w:t>
      </w:r>
      <w:r w:rsidR="001220EC">
        <w:rPr>
          <w:spacing w:val="-5"/>
          <w:sz w:val="32"/>
        </w:rPr>
        <w:t xml:space="preserve"> </w:t>
      </w:r>
      <w:r w:rsidR="001220EC">
        <w:rPr>
          <w:sz w:val="32"/>
        </w:rPr>
        <w:t>год.</w:t>
      </w:r>
    </w:p>
    <w:p w:rsidR="00465047" w:rsidRDefault="00465047" w:rsidP="00465047">
      <w:pPr>
        <w:spacing w:before="57" w:line="276" w:lineRule="auto"/>
        <w:ind w:left="980" w:right="1291"/>
        <w:jc w:val="right"/>
        <w:rPr>
          <w:sz w:val="32"/>
        </w:rPr>
      </w:pPr>
    </w:p>
    <w:p w:rsidR="00465047" w:rsidRDefault="00465047" w:rsidP="00465047">
      <w:pPr>
        <w:spacing w:before="57" w:line="276" w:lineRule="auto"/>
        <w:ind w:left="980" w:right="1291"/>
        <w:jc w:val="right"/>
        <w:rPr>
          <w:sz w:val="32"/>
        </w:rPr>
      </w:pPr>
    </w:p>
    <w:p w:rsidR="008D12D3" w:rsidRDefault="001220EC" w:rsidP="00465047">
      <w:pPr>
        <w:spacing w:before="57" w:line="276" w:lineRule="auto"/>
        <w:ind w:left="980" w:right="1291"/>
        <w:jc w:val="right"/>
        <w:rPr>
          <w:spacing w:val="-77"/>
          <w:sz w:val="32"/>
        </w:rPr>
      </w:pPr>
      <w:r>
        <w:rPr>
          <w:sz w:val="32"/>
        </w:rPr>
        <w:t>Составила:</w:t>
      </w:r>
      <w:r>
        <w:rPr>
          <w:spacing w:val="-3"/>
          <w:sz w:val="32"/>
        </w:rPr>
        <w:t xml:space="preserve"> </w:t>
      </w:r>
      <w:r>
        <w:rPr>
          <w:sz w:val="32"/>
        </w:rPr>
        <w:t>учитель</w:t>
      </w:r>
      <w:r>
        <w:rPr>
          <w:spacing w:val="-4"/>
          <w:sz w:val="32"/>
        </w:rPr>
        <w:t xml:space="preserve"> </w:t>
      </w:r>
      <w:r>
        <w:rPr>
          <w:sz w:val="32"/>
        </w:rPr>
        <w:t>химии</w:t>
      </w:r>
      <w:r>
        <w:rPr>
          <w:spacing w:val="-6"/>
          <w:sz w:val="32"/>
        </w:rPr>
        <w:t xml:space="preserve"> </w:t>
      </w:r>
      <w:r w:rsidR="008D12D3">
        <w:rPr>
          <w:sz w:val="32"/>
        </w:rPr>
        <w:t xml:space="preserve">первой </w:t>
      </w:r>
      <w:r>
        <w:rPr>
          <w:sz w:val="32"/>
        </w:rPr>
        <w:t>категории</w:t>
      </w:r>
      <w:r>
        <w:rPr>
          <w:spacing w:val="-77"/>
          <w:sz w:val="32"/>
        </w:rPr>
        <w:t xml:space="preserve"> </w:t>
      </w:r>
    </w:p>
    <w:p w:rsidR="00F222E0" w:rsidRDefault="008D12D3" w:rsidP="00465047">
      <w:pPr>
        <w:spacing w:before="57" w:line="276" w:lineRule="auto"/>
        <w:ind w:left="980" w:right="1291"/>
        <w:jc w:val="right"/>
        <w:rPr>
          <w:sz w:val="32"/>
        </w:rPr>
      </w:pPr>
      <w:r>
        <w:rPr>
          <w:sz w:val="32"/>
        </w:rPr>
        <w:t>Исаева Елена Егоровна</w:t>
      </w:r>
    </w:p>
    <w:p w:rsidR="00F222E0" w:rsidRDefault="00F222E0">
      <w:pPr>
        <w:pStyle w:val="a3"/>
        <w:rPr>
          <w:sz w:val="20"/>
        </w:rPr>
      </w:pPr>
    </w:p>
    <w:p w:rsidR="00F222E0" w:rsidRDefault="00F222E0">
      <w:pPr>
        <w:pStyle w:val="a3"/>
        <w:rPr>
          <w:sz w:val="20"/>
        </w:rPr>
      </w:pPr>
    </w:p>
    <w:p w:rsidR="00F222E0" w:rsidRDefault="00F222E0">
      <w:pPr>
        <w:pStyle w:val="a3"/>
        <w:spacing w:before="10"/>
        <w:rPr>
          <w:sz w:val="25"/>
        </w:rPr>
      </w:pPr>
    </w:p>
    <w:p w:rsidR="00F222E0" w:rsidRDefault="00F222E0">
      <w:pPr>
        <w:rPr>
          <w:sz w:val="25"/>
        </w:rPr>
        <w:sectPr w:rsidR="00F222E0">
          <w:footerReference w:type="default" r:id="rId9"/>
          <w:type w:val="continuous"/>
          <w:pgSz w:w="11900" w:h="16840"/>
          <w:pgMar w:top="780" w:right="740" w:bottom="1200" w:left="1340" w:header="720" w:footer="1006" w:gutter="0"/>
          <w:pgNumType w:start="1"/>
          <w:cols w:space="720"/>
        </w:sectPr>
      </w:pPr>
    </w:p>
    <w:p w:rsidR="00F222E0" w:rsidRDefault="00F222E0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465047" w:rsidP="00D82136">
      <w:pPr>
        <w:spacing w:before="48"/>
        <w:ind w:right="1291"/>
        <w:rPr>
          <w:sz w:val="28"/>
        </w:rPr>
      </w:pPr>
    </w:p>
    <w:p w:rsidR="00465047" w:rsidRDefault="00465047">
      <w:pPr>
        <w:spacing w:before="48"/>
        <w:ind w:left="985" w:right="1291"/>
        <w:jc w:val="center"/>
        <w:rPr>
          <w:sz w:val="28"/>
        </w:rPr>
      </w:pPr>
    </w:p>
    <w:p w:rsidR="00465047" w:rsidRDefault="008D12D3">
      <w:pPr>
        <w:spacing w:before="48"/>
        <w:ind w:left="985" w:right="1291"/>
        <w:jc w:val="center"/>
        <w:rPr>
          <w:sz w:val="28"/>
        </w:rPr>
      </w:pPr>
      <w:r>
        <w:rPr>
          <w:sz w:val="28"/>
        </w:rPr>
        <w:t>с</w:t>
      </w:r>
      <w:r w:rsidR="00465047">
        <w:rPr>
          <w:sz w:val="28"/>
        </w:rPr>
        <w:t>.Буб, 2023</w:t>
      </w:r>
    </w:p>
    <w:p w:rsidR="00F222E0" w:rsidRDefault="00F222E0">
      <w:pPr>
        <w:jc w:val="center"/>
        <w:rPr>
          <w:sz w:val="28"/>
        </w:rPr>
        <w:sectPr w:rsidR="00F222E0">
          <w:type w:val="continuous"/>
          <w:pgSz w:w="11900" w:h="16840"/>
          <w:pgMar w:top="780" w:right="740" w:bottom="1200" w:left="1340" w:header="720" w:footer="720" w:gutter="0"/>
          <w:cols w:space="720"/>
        </w:sectPr>
      </w:pPr>
    </w:p>
    <w:p w:rsidR="00F222E0" w:rsidRDefault="001220EC">
      <w:pPr>
        <w:pStyle w:val="1"/>
        <w:spacing w:before="69"/>
        <w:ind w:left="3445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222E0" w:rsidRDefault="001220EC">
      <w:pPr>
        <w:spacing w:before="42"/>
        <w:ind w:left="219" w:firstLine="708"/>
        <w:rPr>
          <w:sz w:val="24"/>
        </w:rPr>
      </w:pPr>
      <w:r>
        <w:rPr>
          <w:sz w:val="24"/>
        </w:rPr>
        <w:t>Рабочая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элективному</w:t>
      </w:r>
      <w:r>
        <w:rPr>
          <w:spacing w:val="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16"/>
          <w:sz w:val="24"/>
        </w:rPr>
        <w:t xml:space="preserve"> </w:t>
      </w:r>
      <w:r>
        <w:rPr>
          <w:sz w:val="24"/>
        </w:rPr>
        <w:t>"Практикум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химии"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11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основе:</w:t>
      </w:r>
    </w:p>
    <w:p w:rsidR="00F222E0" w:rsidRDefault="001220EC">
      <w:pPr>
        <w:ind w:left="219" w:right="526" w:firstLine="300"/>
        <w:jc w:val="both"/>
        <w:rPr>
          <w:sz w:val="24"/>
        </w:rPr>
      </w:pP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что определяется безусловной практической значимостью 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ее возможностями в познании основных методов изучения природы, 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закономерностей.</w:t>
      </w:r>
    </w:p>
    <w:p w:rsidR="00F222E0" w:rsidRDefault="001220EC">
      <w:pPr>
        <w:ind w:left="219" w:right="522" w:firstLine="300"/>
        <w:jc w:val="both"/>
        <w:rPr>
          <w:sz w:val="24"/>
        </w:rPr>
      </w:pPr>
      <w:r>
        <w:rPr>
          <w:sz w:val="24"/>
        </w:rPr>
        <w:t>Решение 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теоретических задач занимает важное место в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науки. При решении задач происходит более глубокое и полное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материала, вырабатываются навыки практического применения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развиваются способности к самостоятельной работе, происходит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 между объектами и явлениями. В этом отношении решение задач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как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</w:p>
    <w:p w:rsidR="00F222E0" w:rsidRDefault="001220EC">
      <w:pPr>
        <w:ind w:left="219" w:right="523" w:firstLine="30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F222E0" w:rsidRDefault="001220EC">
      <w:pPr>
        <w:ind w:left="219" w:right="522" w:firstLine="3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Один из вариантов решения этой проблемы – включение в учебный план элективного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«Практикум по химии», структура которого и время проведения не противоречат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общие подходы к методике решения как усложненных, 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так и задач школьного курса, применяется методика их решения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 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:rsidR="00F222E0" w:rsidRDefault="00F222E0">
      <w:pPr>
        <w:pStyle w:val="a3"/>
        <w:spacing w:before="9"/>
        <w:rPr>
          <w:sz w:val="23"/>
        </w:rPr>
      </w:pPr>
    </w:p>
    <w:p w:rsidR="00F222E0" w:rsidRDefault="001220EC">
      <w:pPr>
        <w:ind w:left="219"/>
        <w:rPr>
          <w:sz w:val="24"/>
        </w:rPr>
      </w:pPr>
      <w:r>
        <w:rPr>
          <w:sz w:val="24"/>
        </w:rPr>
        <w:t>Элективный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функции:</w:t>
      </w:r>
    </w:p>
    <w:p w:rsidR="00F222E0" w:rsidRDefault="00F222E0">
      <w:pPr>
        <w:rPr>
          <w:sz w:val="24"/>
        </w:rPr>
        <w:sectPr w:rsidR="00F222E0">
          <w:pgSz w:w="11900" w:h="16840"/>
          <w:pgMar w:top="780" w:right="740" w:bottom="1200" w:left="1340" w:header="0" w:footer="1006" w:gutter="0"/>
          <w:cols w:space="720"/>
        </w:sectPr>
      </w:pPr>
    </w:p>
    <w:p w:rsidR="00F222E0" w:rsidRDefault="001220EC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88" w:line="237" w:lineRule="auto"/>
        <w:ind w:left="579" w:right="527"/>
        <w:rPr>
          <w:sz w:val="24"/>
        </w:rPr>
      </w:pPr>
      <w:r>
        <w:rPr>
          <w:sz w:val="24"/>
        </w:rPr>
        <w:lastRenderedPageBreak/>
        <w:t>развивает содержание базисного курса химии, изучение которого осуществляется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F222E0" w:rsidRDefault="001220EC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5" w:line="237" w:lineRule="auto"/>
        <w:ind w:left="579" w:right="527"/>
        <w:rPr>
          <w:sz w:val="24"/>
        </w:rPr>
      </w:pPr>
      <w:r>
        <w:rPr>
          <w:sz w:val="24"/>
        </w:rPr>
        <w:t>позволяет школьникам удовлетворить свои познавательные потребности и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подготовку;</w:t>
      </w:r>
    </w:p>
    <w:p w:rsidR="00F222E0" w:rsidRDefault="001220EC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2"/>
        <w:ind w:hanging="361"/>
        <w:rPr>
          <w:sz w:val="24"/>
        </w:rPr>
      </w:pP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сдаче ЕГЭ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:rsidR="00F222E0" w:rsidRDefault="001220EC">
      <w:pPr>
        <w:spacing w:before="1" w:line="274" w:lineRule="exact"/>
        <w:ind w:left="219"/>
        <w:rPr>
          <w:b/>
          <w:i/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элективного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курса: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spacing w:line="274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развитое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left="579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left="579" w:right="525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закрепление,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</w:p>
    <w:p w:rsidR="00F222E0" w:rsidRDefault="001220EC">
      <w:pPr>
        <w:pStyle w:val="3"/>
        <w:spacing w:before="5"/>
      </w:pPr>
      <w:r>
        <w:t>Задачи</w:t>
      </w:r>
      <w:r>
        <w:rPr>
          <w:spacing w:val="-3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курса: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spacing w:line="274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типов;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 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  <w:tab w:val="left" w:pos="2427"/>
          <w:tab w:val="left" w:pos="3872"/>
          <w:tab w:val="left" w:pos="4856"/>
          <w:tab w:val="left" w:pos="6176"/>
          <w:tab w:val="left" w:pos="7695"/>
          <w:tab w:val="left" w:pos="8339"/>
        </w:tabs>
        <w:ind w:left="579" w:right="524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интеграции</w:t>
      </w:r>
      <w:r>
        <w:rPr>
          <w:sz w:val="24"/>
        </w:rPr>
        <w:tab/>
        <w:t>знаний</w:t>
      </w:r>
      <w:r>
        <w:rPr>
          <w:sz w:val="24"/>
        </w:rPr>
        <w:tab/>
        <w:t>учащихся,</w:t>
      </w:r>
      <w:r>
        <w:rPr>
          <w:sz w:val="24"/>
        </w:rPr>
        <w:tab/>
        <w:t>полученных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расчетных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прогнозы;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left="579"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навыки.</w:t>
      </w: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</w:p>
    <w:p w:rsidR="00465047" w:rsidRDefault="00465047">
      <w:pPr>
        <w:pStyle w:val="a3"/>
        <w:rPr>
          <w:sz w:val="26"/>
        </w:rPr>
      </w:pPr>
      <w:r>
        <w:rPr>
          <w:sz w:val="26"/>
        </w:rPr>
        <w:lastRenderedPageBreak/>
        <w:t>Планируемые результаты</w:t>
      </w:r>
    </w:p>
    <w:p w:rsidR="00F222E0" w:rsidRDefault="00F222E0">
      <w:pPr>
        <w:pStyle w:val="a3"/>
        <w:rPr>
          <w:sz w:val="26"/>
        </w:rPr>
      </w:pPr>
    </w:p>
    <w:p w:rsidR="00F222E0" w:rsidRDefault="001220EC" w:rsidP="00465047">
      <w:pPr>
        <w:spacing w:before="81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612"/>
        </w:tabs>
        <w:spacing w:before="32" w:line="276" w:lineRule="auto"/>
        <w:ind w:left="579" w:right="523"/>
        <w:jc w:val="both"/>
      </w:pP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(когнитивной,</w:t>
      </w:r>
      <w:r>
        <w:rPr>
          <w:spacing w:val="1"/>
        </w:rPr>
        <w:t xml:space="preserve"> </w:t>
      </w:r>
      <w:r>
        <w:t>интеллектуальной)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 на протяжении всей жизни; сознательное отношение к 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как условию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611"/>
          <w:tab w:val="left" w:pos="612"/>
          <w:tab w:val="left" w:pos="1398"/>
          <w:tab w:val="left" w:pos="2250"/>
          <w:tab w:val="left" w:pos="3426"/>
          <w:tab w:val="left" w:pos="4429"/>
          <w:tab w:val="left" w:pos="5542"/>
          <w:tab w:val="left" w:pos="6637"/>
          <w:tab w:val="left" w:pos="8134"/>
          <w:tab w:val="left" w:pos="9176"/>
        </w:tabs>
        <w:spacing w:before="1" w:line="276" w:lineRule="auto"/>
        <w:ind w:left="579" w:right="523"/>
      </w:pP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сбережения здоровья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принятие</w:t>
      </w:r>
      <w:r>
        <w:rPr>
          <w:spacing w:val="3"/>
        </w:rPr>
        <w:t xml:space="preserve"> </w:t>
      </w:r>
      <w:r>
        <w:t>и реализация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-52"/>
        </w:rPr>
        <w:t xml:space="preserve"> </w:t>
      </w:r>
      <w:r>
        <w:t>образа</w:t>
      </w:r>
      <w:r>
        <w:tab/>
        <w:t>жизни,</w:t>
      </w:r>
      <w:r>
        <w:tab/>
        <w:t>неприятие</w:t>
      </w:r>
      <w:r>
        <w:tab/>
        <w:t>вредных</w:t>
      </w:r>
      <w:r>
        <w:tab/>
        <w:t>привычек</w:t>
      </w:r>
      <w:r>
        <w:tab/>
        <w:t>(курения,</w:t>
      </w:r>
      <w:r>
        <w:tab/>
        <w:t>употребления</w:t>
      </w:r>
      <w:r>
        <w:tab/>
        <w:t>алкоголя</w:t>
      </w:r>
      <w:r>
        <w:tab/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t>наркотиков) на основе знаний о токсическом и наркотическом действии веществ;</w:t>
      </w:r>
      <w:r>
        <w:rPr>
          <w:spacing w:val="1"/>
        </w:rPr>
        <w:t xml:space="preserve"> </w:t>
      </w:r>
      <w:r>
        <w:rPr>
          <w:b/>
        </w:rPr>
        <w:t>Метапредметными</w:t>
      </w:r>
      <w:r>
        <w:rPr>
          <w:b/>
          <w:spacing w:val="37"/>
        </w:rPr>
        <w:t xml:space="preserve"> </w:t>
      </w:r>
      <w:r>
        <w:rPr>
          <w:b/>
        </w:rPr>
        <w:t>результатами</w:t>
      </w:r>
      <w:r>
        <w:rPr>
          <w:b/>
          <w:spacing w:val="38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выпускниками</w:t>
      </w:r>
      <w:r>
        <w:rPr>
          <w:spacing w:val="37"/>
        </w:rPr>
        <w:t xml:space="preserve"> </w:t>
      </w:r>
      <w:r>
        <w:t>средней</w:t>
      </w:r>
      <w:r>
        <w:rPr>
          <w:spacing w:val="37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химии</w:t>
      </w:r>
      <w:r>
        <w:rPr>
          <w:spacing w:val="-52"/>
        </w:rPr>
        <w:t xml:space="preserve"> </w:t>
      </w:r>
      <w:r>
        <w:t>являются: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579" w:right="523"/>
        <w:jc w:val="both"/>
      </w:pPr>
      <w:r>
        <w:t>использование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2"/>
        <w:jc w:val="both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(формулировка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 сравнение и систематизация, обобщение и конкретизация, выявление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 аналогов);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51" w:lineRule="exact"/>
        <w:ind w:left="579" w:hanging="361"/>
        <w:jc w:val="both"/>
      </w:pPr>
      <w:r>
        <w:t>познание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особенное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единичному;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before="40"/>
        <w:ind w:left="579" w:hanging="361"/>
        <w:jc w:val="both"/>
      </w:pPr>
      <w:r>
        <w:t>умение</w:t>
      </w:r>
      <w:r>
        <w:rPr>
          <w:spacing w:val="-2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before="37" w:line="276" w:lineRule="auto"/>
        <w:ind w:left="579" w:right="523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 на практике;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4"/>
        <w:jc w:val="both"/>
      </w:pPr>
      <w:r>
        <w:t>использование различных источников для получения химической информации, понимание</w:t>
      </w:r>
      <w:r>
        <w:rPr>
          <w:spacing w:val="1"/>
        </w:rPr>
        <w:t xml:space="preserve"> </w:t>
      </w:r>
      <w:r>
        <w:t>зависимости содержания и формы представления информации от целей коммуникации и</w:t>
      </w:r>
      <w:r>
        <w:rPr>
          <w:spacing w:val="1"/>
        </w:rPr>
        <w:t xml:space="preserve"> </w:t>
      </w:r>
      <w:r>
        <w:t>адресата;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3"/>
        <w:jc w:val="both"/>
      </w:pPr>
      <w:r>
        <w:t>умение продуктивно общаться и взаимодействовать в процессе совместной 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927"/>
          <w:tab w:val="left" w:pos="928"/>
        </w:tabs>
        <w:spacing w:line="276" w:lineRule="auto"/>
        <w:ind w:left="579" w:right="523"/>
        <w:jc w:val="both"/>
      </w:pPr>
      <w:r>
        <w:tab/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источников;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ind w:left="579" w:hanging="361"/>
        <w:jc w:val="both"/>
      </w:pPr>
      <w:r>
        <w:t>умение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информационных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коммуникационных</w:t>
      </w:r>
      <w:r>
        <w:rPr>
          <w:spacing w:val="30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(далее</w:t>
      </w:r>
    </w:p>
    <w:p w:rsidR="00F222E0" w:rsidRDefault="001220EC">
      <w:pPr>
        <w:pStyle w:val="a3"/>
        <w:spacing w:before="37" w:line="278" w:lineRule="auto"/>
        <w:ind w:left="579" w:right="524"/>
        <w:jc w:val="both"/>
      </w:pPr>
      <w:r>
        <w:t>—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эргономики, техники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5"/>
        <w:jc w:val="both"/>
      </w:pP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3"/>
        <w:jc w:val="both"/>
      </w:pPr>
      <w:r>
        <w:t>владение языковыми средствами, в том числе и языком химии — умение ясно, логично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символьные</w:t>
      </w:r>
      <w:r>
        <w:rPr>
          <w:spacing w:val="-2"/>
        </w:rPr>
        <w:t xml:space="preserve"> </w:t>
      </w:r>
      <w:r>
        <w:t>(химические</w:t>
      </w:r>
      <w:r>
        <w:rPr>
          <w:spacing w:val="-1"/>
        </w:rPr>
        <w:t xml:space="preserve"> </w:t>
      </w:r>
      <w:r>
        <w:t>знаки, формулы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уравнения).</w:t>
      </w:r>
    </w:p>
    <w:p w:rsidR="00F222E0" w:rsidRDefault="001220EC">
      <w:pPr>
        <w:spacing w:line="276" w:lineRule="auto"/>
        <w:ind w:left="579" w:right="371"/>
      </w:pP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F222E0" w:rsidRDefault="001220EC">
      <w:pPr>
        <w:pStyle w:val="a5"/>
        <w:numPr>
          <w:ilvl w:val="0"/>
          <w:numId w:val="3"/>
        </w:numPr>
        <w:tabs>
          <w:tab w:val="left" w:pos="765"/>
        </w:tabs>
        <w:spacing w:line="252" w:lineRule="exact"/>
        <w:ind w:hanging="186"/>
      </w:pP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сфере</w:t>
      </w:r>
    </w:p>
    <w:p w:rsidR="00F222E0" w:rsidRDefault="001220EC">
      <w:pPr>
        <w:pStyle w:val="a5"/>
        <w:numPr>
          <w:ilvl w:val="1"/>
          <w:numId w:val="3"/>
        </w:numPr>
        <w:tabs>
          <w:tab w:val="left" w:pos="765"/>
        </w:tabs>
        <w:spacing w:before="36"/>
        <w:ind w:hanging="186"/>
      </w:pPr>
      <w:r>
        <w:t>знание</w:t>
      </w:r>
      <w:r>
        <w:rPr>
          <w:spacing w:val="-3"/>
        </w:rPr>
        <w:t xml:space="preserve"> </w:t>
      </w:r>
      <w:r>
        <w:t>(понимание)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теорий;</w:t>
      </w:r>
    </w:p>
    <w:p w:rsidR="00F222E0" w:rsidRDefault="001220EC">
      <w:pPr>
        <w:pStyle w:val="a3"/>
        <w:spacing w:before="37" w:line="276" w:lineRule="auto"/>
        <w:ind w:left="579" w:right="371"/>
      </w:pPr>
      <w:r>
        <w:t>-</w:t>
      </w:r>
      <w:r>
        <w:rPr>
          <w:spacing w:val="46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классифицировать</w:t>
      </w:r>
      <w:r>
        <w:rPr>
          <w:spacing w:val="48"/>
        </w:rPr>
        <w:t xml:space="preserve"> </w:t>
      </w:r>
      <w:r>
        <w:t>химические</w:t>
      </w:r>
      <w:r>
        <w:rPr>
          <w:spacing w:val="48"/>
        </w:rPr>
        <w:t xml:space="preserve"> </w:t>
      </w:r>
      <w:r>
        <w:t>элементы,</w:t>
      </w:r>
      <w:r>
        <w:rPr>
          <w:spacing w:val="48"/>
        </w:rPr>
        <w:t xml:space="preserve"> </w:t>
      </w:r>
      <w:r>
        <w:t>простые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сложные</w:t>
      </w:r>
      <w:r>
        <w:rPr>
          <w:spacing w:val="49"/>
        </w:rPr>
        <w:t xml:space="preserve"> </w:t>
      </w:r>
      <w:r>
        <w:t>вещества,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соединения,</w:t>
      </w:r>
      <w:r>
        <w:rPr>
          <w:spacing w:val="-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по разным</w:t>
      </w:r>
      <w:r>
        <w:rPr>
          <w:spacing w:val="-2"/>
        </w:rPr>
        <w:t xml:space="preserve"> </w:t>
      </w:r>
      <w:r>
        <w:t>основаниям;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76" w:lineRule="auto"/>
        <w:ind w:left="579" w:right="524"/>
      </w:pPr>
      <w:r>
        <w:tab/>
        <w:t>умение</w:t>
      </w:r>
      <w:r>
        <w:rPr>
          <w:spacing w:val="13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изученные</w:t>
      </w:r>
      <w:r>
        <w:rPr>
          <w:spacing w:val="13"/>
        </w:rPr>
        <w:t xml:space="preserve"> </w:t>
      </w:r>
      <w:r>
        <w:t>классы</w:t>
      </w:r>
      <w:r>
        <w:rPr>
          <w:spacing w:val="13"/>
        </w:rPr>
        <w:t xml:space="preserve"> </w:t>
      </w:r>
      <w:r>
        <w:t>органических</w:t>
      </w:r>
      <w:r>
        <w:rPr>
          <w:spacing w:val="13"/>
        </w:rPr>
        <w:t xml:space="preserve"> </w:t>
      </w:r>
      <w:r>
        <w:t>соединений,</w:t>
      </w:r>
      <w:r>
        <w:rPr>
          <w:spacing w:val="11"/>
        </w:rPr>
        <w:t xml:space="preserve"> </w:t>
      </w:r>
      <w:r>
        <w:t>химические</w:t>
      </w:r>
      <w:r>
        <w:rPr>
          <w:spacing w:val="-52"/>
        </w:rPr>
        <w:t xml:space="preserve"> </w:t>
      </w:r>
      <w:r>
        <w:t>реакции;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764"/>
          <w:tab w:val="left" w:pos="765"/>
          <w:tab w:val="left" w:pos="1724"/>
          <w:tab w:val="left" w:pos="3464"/>
          <w:tab w:val="left" w:pos="4861"/>
          <w:tab w:val="left" w:pos="6711"/>
          <w:tab w:val="left" w:pos="8468"/>
        </w:tabs>
        <w:spacing w:before="1" w:line="276" w:lineRule="auto"/>
        <w:ind w:left="579" w:right="524"/>
      </w:pPr>
      <w:r>
        <w:tab/>
        <w:t>умение</w:t>
      </w:r>
      <w:r>
        <w:tab/>
        <w:t>формулировать</w:t>
      </w:r>
      <w:r>
        <w:tab/>
        <w:t>химические</w:t>
      </w:r>
      <w:r>
        <w:tab/>
        <w:t>закономерности,</w:t>
      </w:r>
      <w:r>
        <w:tab/>
        <w:t>прогнозировать</w:t>
      </w:r>
      <w:r>
        <w:tab/>
      </w:r>
      <w:r>
        <w:rPr>
          <w:spacing w:val="-1"/>
        </w:rPr>
        <w:t>свойства</w:t>
      </w:r>
      <w:r>
        <w:rPr>
          <w:spacing w:val="-52"/>
        </w:rPr>
        <w:t xml:space="preserve"> </w:t>
      </w:r>
      <w:r>
        <w:t>неизученных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изученных;</w:t>
      </w:r>
    </w:p>
    <w:p w:rsidR="00F222E0" w:rsidRDefault="001220EC" w:rsidP="00465047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spacing w:line="276" w:lineRule="auto"/>
        <w:ind w:left="579" w:right="524"/>
        <w:sectPr w:rsidR="00F222E0">
          <w:pgSz w:w="11900" w:h="16840"/>
          <w:pgMar w:top="1060" w:right="740" w:bottom="1200" w:left="1340" w:header="0" w:footer="1006" w:gutter="0"/>
          <w:cols w:space="720"/>
        </w:sectPr>
      </w:pPr>
      <w:r>
        <w:lastRenderedPageBreak/>
        <w:t>поиск</w:t>
      </w:r>
      <w:r>
        <w:rPr>
          <w:spacing w:val="35"/>
        </w:rPr>
        <w:t xml:space="preserve"> </w:t>
      </w:r>
      <w:r>
        <w:t>источников</w:t>
      </w:r>
      <w:r>
        <w:rPr>
          <w:spacing w:val="33"/>
        </w:rPr>
        <w:t xml:space="preserve"> </w:t>
      </w:r>
      <w:r>
        <w:t>химической</w:t>
      </w:r>
      <w:r>
        <w:rPr>
          <w:spacing w:val="33"/>
        </w:rPr>
        <w:t xml:space="preserve"> </w:t>
      </w:r>
      <w:r>
        <w:t>информации,</w:t>
      </w:r>
      <w:r>
        <w:rPr>
          <w:spacing w:val="34"/>
        </w:rPr>
        <w:t xml:space="preserve"> </w:t>
      </w:r>
      <w:r>
        <w:t>получение</w:t>
      </w:r>
      <w:r>
        <w:rPr>
          <w:spacing w:val="34"/>
        </w:rPr>
        <w:t xml:space="preserve"> </w:t>
      </w:r>
      <w:r>
        <w:t>необходимой</w:t>
      </w:r>
      <w:r>
        <w:rPr>
          <w:spacing w:val="33"/>
        </w:rPr>
        <w:t xml:space="preserve"> </w:t>
      </w:r>
      <w:r>
        <w:t>информации,</w:t>
      </w:r>
      <w:r>
        <w:rPr>
          <w:spacing w:val="32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презентация;</w:t>
      </w:r>
    </w:p>
    <w:p w:rsidR="00F222E0" w:rsidRDefault="001220EC" w:rsidP="00465047">
      <w:pPr>
        <w:tabs>
          <w:tab w:val="left" w:pos="580"/>
        </w:tabs>
        <w:spacing w:before="66" w:line="276" w:lineRule="auto"/>
        <w:ind w:right="523"/>
        <w:jc w:val="both"/>
      </w:pPr>
      <w:r>
        <w:lastRenderedPageBreak/>
        <w:t>установление зависимости свойств и применения важнейших органических соединений от</w:t>
      </w:r>
      <w:r w:rsidRPr="00465047">
        <w:rPr>
          <w:spacing w:val="1"/>
        </w:rPr>
        <w:t xml:space="preserve"> </w:t>
      </w:r>
      <w:r>
        <w:t>их</w:t>
      </w:r>
      <w:r w:rsidRPr="00465047">
        <w:rPr>
          <w:spacing w:val="1"/>
        </w:rPr>
        <w:t xml:space="preserve"> </w:t>
      </w:r>
      <w:r>
        <w:t>химического</w:t>
      </w:r>
      <w:r w:rsidRPr="00465047">
        <w:rPr>
          <w:spacing w:val="1"/>
        </w:rPr>
        <w:t xml:space="preserve"> </w:t>
      </w:r>
      <w:r>
        <w:t>строения,</w:t>
      </w:r>
      <w:r w:rsidRPr="00465047">
        <w:rPr>
          <w:spacing w:val="1"/>
        </w:rPr>
        <w:t xml:space="preserve"> </w:t>
      </w:r>
      <w:r>
        <w:t>в</w:t>
      </w:r>
      <w:r w:rsidRPr="00465047">
        <w:rPr>
          <w:spacing w:val="1"/>
        </w:rPr>
        <w:t xml:space="preserve"> </w:t>
      </w:r>
      <w:r>
        <w:t>том</w:t>
      </w:r>
      <w:r w:rsidRPr="00465047">
        <w:rPr>
          <w:spacing w:val="1"/>
        </w:rPr>
        <w:t xml:space="preserve"> </w:t>
      </w:r>
      <w:r>
        <w:t>числе</w:t>
      </w:r>
      <w:r w:rsidRPr="00465047">
        <w:rPr>
          <w:spacing w:val="1"/>
        </w:rPr>
        <w:t xml:space="preserve"> </w:t>
      </w:r>
      <w:r>
        <w:t>и</w:t>
      </w:r>
      <w:r w:rsidRPr="00465047">
        <w:rPr>
          <w:spacing w:val="1"/>
        </w:rPr>
        <w:t xml:space="preserve"> </w:t>
      </w:r>
      <w:r>
        <w:t>обусловленных</w:t>
      </w:r>
      <w:r w:rsidRPr="00465047">
        <w:rPr>
          <w:spacing w:val="1"/>
        </w:rPr>
        <w:t xml:space="preserve"> </w:t>
      </w:r>
      <w:r>
        <w:t>характером</w:t>
      </w:r>
      <w:r w:rsidRPr="00465047">
        <w:rPr>
          <w:spacing w:val="1"/>
        </w:rPr>
        <w:t xml:space="preserve"> </w:t>
      </w:r>
      <w:r>
        <w:t>этого</w:t>
      </w:r>
      <w:r w:rsidRPr="00465047">
        <w:rPr>
          <w:spacing w:val="1"/>
        </w:rPr>
        <w:t xml:space="preserve"> </w:t>
      </w:r>
      <w:r>
        <w:t>строения</w:t>
      </w:r>
      <w:r w:rsidRPr="00465047">
        <w:rPr>
          <w:spacing w:val="1"/>
        </w:rPr>
        <w:t xml:space="preserve"> </w:t>
      </w:r>
      <w:r>
        <w:t>(предельным</w:t>
      </w:r>
      <w:r w:rsidRPr="00465047">
        <w:rPr>
          <w:spacing w:val="-2"/>
        </w:rPr>
        <w:t xml:space="preserve"> </w:t>
      </w:r>
      <w:r>
        <w:t>или</w:t>
      </w:r>
      <w:r w:rsidRPr="00465047">
        <w:rPr>
          <w:spacing w:val="-1"/>
        </w:rPr>
        <w:t xml:space="preserve"> </w:t>
      </w:r>
      <w:r>
        <w:t>непредельным)</w:t>
      </w:r>
      <w:r w:rsidRPr="00465047">
        <w:rPr>
          <w:spacing w:val="1"/>
        </w:rPr>
        <w:t xml:space="preserve"> </w:t>
      </w:r>
      <w:r>
        <w:t>и</w:t>
      </w:r>
      <w:r w:rsidRPr="00465047">
        <w:rPr>
          <w:spacing w:val="-2"/>
        </w:rPr>
        <w:t xml:space="preserve"> </w:t>
      </w:r>
      <w:r>
        <w:t>наличием</w:t>
      </w:r>
      <w:r w:rsidRPr="00465047">
        <w:rPr>
          <w:spacing w:val="-3"/>
        </w:rPr>
        <w:t xml:space="preserve"> </w:t>
      </w:r>
      <w:r>
        <w:t>функциональных</w:t>
      </w:r>
      <w:r w:rsidRPr="00465047">
        <w:rPr>
          <w:spacing w:val="-3"/>
        </w:rPr>
        <w:t xml:space="preserve"> </w:t>
      </w:r>
      <w:r>
        <w:t>групп;</w:t>
      </w:r>
    </w:p>
    <w:p w:rsidR="00F222E0" w:rsidRDefault="001220EC">
      <w:pPr>
        <w:pStyle w:val="a5"/>
        <w:numPr>
          <w:ilvl w:val="0"/>
          <w:numId w:val="4"/>
        </w:numPr>
        <w:tabs>
          <w:tab w:val="left" w:pos="580"/>
        </w:tabs>
        <w:spacing w:line="251" w:lineRule="exact"/>
        <w:ind w:hanging="361"/>
        <w:jc w:val="both"/>
      </w:pPr>
      <w:r>
        <w:t>моделирование</w:t>
      </w:r>
      <w:r>
        <w:rPr>
          <w:spacing w:val="-3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веществ;</w:t>
      </w:r>
    </w:p>
    <w:p w:rsidR="00F222E0" w:rsidRDefault="001220EC">
      <w:pPr>
        <w:pStyle w:val="a5"/>
        <w:numPr>
          <w:ilvl w:val="0"/>
          <w:numId w:val="3"/>
        </w:numPr>
        <w:tabs>
          <w:tab w:val="left" w:pos="1602"/>
          <w:tab w:val="left" w:pos="1603"/>
        </w:tabs>
        <w:spacing w:before="37" w:line="276" w:lineRule="auto"/>
        <w:ind w:left="579" w:right="107" w:firstLine="0"/>
      </w:pPr>
      <w:r>
        <w:t>в ценностно-ориентационной сфере — анализ и оценка последствий для окружающей</w:t>
      </w:r>
      <w:r>
        <w:rPr>
          <w:spacing w:val="-52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 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переработкой</w:t>
      </w:r>
      <w:r>
        <w:rPr>
          <w:spacing w:val="-2"/>
        </w:rPr>
        <w:t xml:space="preserve"> </w:t>
      </w:r>
      <w:r>
        <w:t>химических продуктов;</w:t>
      </w:r>
    </w:p>
    <w:p w:rsidR="00F222E0" w:rsidRDefault="001220EC">
      <w:pPr>
        <w:pStyle w:val="a5"/>
        <w:numPr>
          <w:ilvl w:val="0"/>
          <w:numId w:val="3"/>
        </w:numPr>
        <w:tabs>
          <w:tab w:val="left" w:pos="1000"/>
        </w:tabs>
        <w:spacing w:before="1" w:line="276" w:lineRule="auto"/>
        <w:ind w:left="579" w:right="522" w:firstLine="0"/>
        <w:jc w:val="both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по химии;</w:t>
      </w:r>
    </w:p>
    <w:p w:rsidR="00F222E0" w:rsidRDefault="001220EC">
      <w:pPr>
        <w:pStyle w:val="a5"/>
        <w:numPr>
          <w:ilvl w:val="0"/>
          <w:numId w:val="3"/>
        </w:numPr>
        <w:tabs>
          <w:tab w:val="left" w:pos="1000"/>
        </w:tabs>
        <w:spacing w:before="1" w:line="276" w:lineRule="auto"/>
        <w:ind w:left="579" w:right="523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 материалами; оказание первой помощи при отравлениях, ожогах и травмах,</w:t>
      </w:r>
      <w:r>
        <w:rPr>
          <w:spacing w:val="1"/>
        </w:rPr>
        <w:t xml:space="preserve"> </w:t>
      </w:r>
      <w:r>
        <w:t>полученных в результате нарушения правил техники безопасности при работе с веществами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оборудованием.</w:t>
      </w:r>
    </w:p>
    <w:p w:rsidR="00F222E0" w:rsidRDefault="00F222E0">
      <w:pPr>
        <w:pStyle w:val="a3"/>
        <w:spacing w:before="6"/>
        <w:rPr>
          <w:sz w:val="25"/>
        </w:rPr>
      </w:pPr>
    </w:p>
    <w:p w:rsidR="00F222E0" w:rsidRDefault="001220EC">
      <w:pPr>
        <w:pStyle w:val="2"/>
        <w:spacing w:line="274" w:lineRule="exact"/>
        <w:ind w:left="519"/>
      </w:pPr>
      <w:r>
        <w:t>Место курса в 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ОУ</w:t>
      </w:r>
    </w:p>
    <w:p w:rsidR="00F222E0" w:rsidRDefault="001220EC">
      <w:pPr>
        <w:spacing w:line="274" w:lineRule="exact"/>
        <w:ind w:left="519"/>
        <w:rPr>
          <w:sz w:val="24"/>
        </w:rPr>
      </w:pPr>
      <w:r>
        <w:rPr>
          <w:sz w:val="24"/>
        </w:rPr>
        <w:t>Элективный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57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 час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F222E0" w:rsidRDefault="00F222E0">
      <w:pPr>
        <w:pStyle w:val="a3"/>
        <w:spacing w:before="4"/>
        <w:rPr>
          <w:sz w:val="24"/>
        </w:rPr>
      </w:pPr>
    </w:p>
    <w:p w:rsidR="00F222E0" w:rsidRDefault="001220EC">
      <w:pPr>
        <w:pStyle w:val="2"/>
        <w:spacing w:before="1"/>
      </w:pPr>
      <w:r>
        <w:t>Учебно-методический</w:t>
      </w:r>
      <w:r>
        <w:rPr>
          <w:spacing w:val="-3"/>
        </w:rPr>
        <w:t xml:space="preserve"> </w:t>
      </w:r>
      <w:r>
        <w:t>комплект</w:t>
      </w:r>
    </w:p>
    <w:p w:rsidR="00F222E0" w:rsidRDefault="00F222E0">
      <w:pPr>
        <w:pStyle w:val="a3"/>
        <w:spacing w:before="6"/>
        <w:rPr>
          <w:b/>
          <w:sz w:val="23"/>
        </w:rPr>
      </w:pPr>
    </w:p>
    <w:p w:rsidR="00F222E0" w:rsidRDefault="001220EC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учителя.</w:t>
      </w:r>
    </w:p>
    <w:p w:rsidR="00F222E0" w:rsidRDefault="001220EC">
      <w:pPr>
        <w:pStyle w:val="a5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</w:p>
    <w:p w:rsidR="00F222E0" w:rsidRDefault="001220EC">
      <w:pPr>
        <w:ind w:left="699"/>
        <w:rPr>
          <w:sz w:val="24"/>
        </w:rPr>
      </w:pPr>
      <w:r>
        <w:rPr>
          <w:sz w:val="24"/>
        </w:rPr>
        <w:t>(автор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-3"/>
          <w:sz w:val="24"/>
        </w:rPr>
        <w:t xml:space="preserve"> </w:t>
      </w:r>
      <w:r>
        <w:rPr>
          <w:sz w:val="24"/>
        </w:rPr>
        <w:t>А.С.).</w:t>
      </w:r>
    </w:p>
    <w:p w:rsidR="00F222E0" w:rsidRDefault="001220EC">
      <w:pPr>
        <w:pStyle w:val="a5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Забродина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Р.И.,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Л.А..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</w:p>
    <w:p w:rsidR="00F222E0" w:rsidRDefault="001220EC">
      <w:pPr>
        <w:pStyle w:val="a5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Штремплер</w:t>
      </w:r>
      <w:r>
        <w:rPr>
          <w:spacing w:val="-2"/>
          <w:sz w:val="24"/>
        </w:rPr>
        <w:t xml:space="preserve"> </w:t>
      </w:r>
      <w:r>
        <w:rPr>
          <w:sz w:val="24"/>
        </w:rPr>
        <w:t>Г.И.,</w:t>
      </w:r>
      <w:r>
        <w:rPr>
          <w:spacing w:val="-2"/>
          <w:sz w:val="24"/>
        </w:rPr>
        <w:t xml:space="preserve"> </w:t>
      </w:r>
      <w:r>
        <w:rPr>
          <w:sz w:val="24"/>
        </w:rPr>
        <w:t>Хохлов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8-11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F222E0" w:rsidRDefault="001220EC">
      <w:pPr>
        <w:ind w:left="76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F222E0" w:rsidRDefault="00F222E0">
      <w:pPr>
        <w:pStyle w:val="a3"/>
        <w:rPr>
          <w:sz w:val="24"/>
        </w:rPr>
      </w:pPr>
    </w:p>
    <w:p w:rsidR="00F222E0" w:rsidRDefault="001220EC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учащихся.</w:t>
      </w:r>
    </w:p>
    <w:p w:rsidR="00F222E0" w:rsidRDefault="001220EC">
      <w:pPr>
        <w:pStyle w:val="a5"/>
        <w:numPr>
          <w:ilvl w:val="0"/>
          <w:numId w:val="1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Кузьменко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Н.Е.</w:t>
      </w:r>
      <w:r>
        <w:rPr>
          <w:spacing w:val="-2"/>
          <w:sz w:val="24"/>
        </w:rPr>
        <w:t xml:space="preserve"> </w:t>
      </w:r>
      <w:r>
        <w:rPr>
          <w:sz w:val="24"/>
        </w:rPr>
        <w:t>Учись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F222E0" w:rsidRDefault="001220EC">
      <w:pPr>
        <w:pStyle w:val="a5"/>
        <w:numPr>
          <w:ilvl w:val="0"/>
          <w:numId w:val="1"/>
        </w:numPr>
        <w:tabs>
          <w:tab w:val="left" w:pos="580"/>
        </w:tabs>
        <w:ind w:right="727" w:hanging="361"/>
        <w:rPr>
          <w:sz w:val="24"/>
        </w:rPr>
      </w:pPr>
      <w:r>
        <w:rPr>
          <w:sz w:val="24"/>
        </w:rPr>
        <w:t>Кузьменко Н.Е., Еремин В.В. Химия для абитуриентов и учащихся. – М.: Экзамен,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F222E0" w:rsidRDefault="001220EC">
      <w:pPr>
        <w:pStyle w:val="a5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Лидин</w:t>
      </w:r>
      <w:r>
        <w:rPr>
          <w:spacing w:val="-1"/>
          <w:sz w:val="24"/>
        </w:rPr>
        <w:t xml:space="preserve"> </w:t>
      </w:r>
      <w:r>
        <w:rPr>
          <w:sz w:val="24"/>
        </w:rPr>
        <w:t>Р.А.,</w:t>
      </w:r>
      <w:r>
        <w:rPr>
          <w:spacing w:val="-1"/>
          <w:sz w:val="24"/>
        </w:rPr>
        <w:t xml:space="preserve"> </w:t>
      </w:r>
      <w:r>
        <w:rPr>
          <w:sz w:val="24"/>
        </w:rPr>
        <w:t>Молочко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абитуриентов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F222E0" w:rsidRDefault="001220EC">
      <w:pPr>
        <w:pStyle w:val="a5"/>
        <w:numPr>
          <w:ilvl w:val="0"/>
          <w:numId w:val="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Маршанова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Г.Л.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1"/>
          <w:sz w:val="24"/>
        </w:rPr>
        <w:t xml:space="preserve"> </w:t>
      </w:r>
      <w:r>
        <w:rPr>
          <w:sz w:val="24"/>
        </w:rPr>
        <w:t>8-11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Издат-школа,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F222E0" w:rsidRDefault="001220EC">
      <w:pPr>
        <w:pStyle w:val="a5"/>
        <w:numPr>
          <w:ilvl w:val="0"/>
          <w:numId w:val="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Слета</w:t>
      </w:r>
      <w:r>
        <w:rPr>
          <w:spacing w:val="-3"/>
          <w:sz w:val="24"/>
        </w:rPr>
        <w:t xml:space="preserve"> </w:t>
      </w:r>
      <w:r>
        <w:rPr>
          <w:sz w:val="24"/>
        </w:rPr>
        <w:t>Л.А.,</w:t>
      </w:r>
      <w:r>
        <w:rPr>
          <w:spacing w:val="-1"/>
          <w:sz w:val="24"/>
        </w:rPr>
        <w:t xml:space="preserve"> </w:t>
      </w:r>
      <w:r>
        <w:rPr>
          <w:sz w:val="24"/>
        </w:rPr>
        <w:t>Холин</w:t>
      </w:r>
      <w:r>
        <w:rPr>
          <w:spacing w:val="-1"/>
          <w:sz w:val="24"/>
        </w:rPr>
        <w:t xml:space="preserve"> </w:t>
      </w:r>
      <w:r>
        <w:rPr>
          <w:sz w:val="24"/>
        </w:rPr>
        <w:t>Ю.В.,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 А.В.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решениями.</w:t>
      </w:r>
    </w:p>
    <w:p w:rsidR="00F222E0" w:rsidRDefault="001220EC">
      <w:pPr>
        <w:pStyle w:val="a5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Москва-Харьков:</w:t>
      </w:r>
      <w:r>
        <w:rPr>
          <w:spacing w:val="-2"/>
          <w:sz w:val="24"/>
        </w:rPr>
        <w:t xml:space="preserve"> </w:t>
      </w:r>
      <w:r>
        <w:rPr>
          <w:sz w:val="24"/>
        </w:rPr>
        <w:t>Илекса-гимназия,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F222E0" w:rsidRDefault="001220EC">
      <w:pPr>
        <w:pStyle w:val="a5"/>
        <w:numPr>
          <w:ilvl w:val="0"/>
          <w:numId w:val="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Хомченко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r>
        <w:rPr>
          <w:sz w:val="24"/>
        </w:rPr>
        <w:t>Хомченко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И.Г.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вузы.</w:t>
      </w:r>
    </w:p>
    <w:p w:rsidR="00F222E0" w:rsidRDefault="001220EC">
      <w:pPr>
        <w:pStyle w:val="a5"/>
        <w:numPr>
          <w:ilvl w:val="1"/>
          <w:numId w:val="1"/>
        </w:numPr>
        <w:tabs>
          <w:tab w:val="left" w:pos="820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rPr>
          <w:sz w:val="26"/>
        </w:rPr>
      </w:pPr>
    </w:p>
    <w:p w:rsidR="00F222E0" w:rsidRDefault="00F222E0">
      <w:pPr>
        <w:pStyle w:val="a3"/>
        <w:spacing w:before="6"/>
        <w:rPr>
          <w:sz w:val="26"/>
        </w:rPr>
      </w:pPr>
    </w:p>
    <w:p w:rsidR="00F222E0" w:rsidRDefault="001220EC">
      <w:pPr>
        <w:pStyle w:val="1"/>
        <w:ind w:left="1171" w:right="1475"/>
        <w:jc w:val="center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F222E0" w:rsidRDefault="00F222E0">
      <w:pPr>
        <w:jc w:val="center"/>
        <w:sectPr w:rsidR="00F222E0">
          <w:pgSz w:w="11900" w:h="16840"/>
          <w:pgMar w:top="780" w:right="740" w:bottom="1200" w:left="1340" w:header="0" w:footer="1006" w:gutter="0"/>
          <w:cols w:space="720"/>
        </w:sectPr>
      </w:pPr>
    </w:p>
    <w:p w:rsidR="00F222E0" w:rsidRDefault="001220EC">
      <w:pPr>
        <w:pStyle w:val="2"/>
        <w:spacing w:before="68" w:line="274" w:lineRule="exact"/>
      </w:pPr>
      <w:r>
        <w:lastRenderedPageBreak/>
        <w:t>Тема</w:t>
      </w:r>
      <w:r>
        <w:rPr>
          <w:spacing w:val="51"/>
        </w:rPr>
        <w:t xml:space="preserve"> </w:t>
      </w:r>
      <w:r>
        <w:t>1.</w:t>
      </w:r>
      <w:r>
        <w:rPr>
          <w:spacing w:val="54"/>
        </w:rPr>
        <w:t xml:space="preserve"> </w:t>
      </w:r>
      <w:r>
        <w:t>Расчеты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химическим</w:t>
      </w:r>
      <w:r>
        <w:rPr>
          <w:spacing w:val="51"/>
        </w:rPr>
        <w:t xml:space="preserve"> </w:t>
      </w:r>
      <w:r>
        <w:t>формулам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уравнениям</w:t>
      </w:r>
      <w:r>
        <w:rPr>
          <w:spacing w:val="51"/>
        </w:rPr>
        <w:t xml:space="preserve"> </w:t>
      </w:r>
      <w:r>
        <w:t>химических</w:t>
      </w:r>
      <w:r>
        <w:rPr>
          <w:spacing w:val="51"/>
        </w:rPr>
        <w:t xml:space="preserve"> </w:t>
      </w:r>
      <w:r>
        <w:t>реакций</w:t>
      </w:r>
    </w:p>
    <w:p w:rsidR="00F222E0" w:rsidRDefault="008D12D3">
      <w:pPr>
        <w:spacing w:line="274" w:lineRule="exact"/>
        <w:ind w:left="219"/>
        <w:rPr>
          <w:sz w:val="24"/>
        </w:rPr>
      </w:pPr>
      <w:r>
        <w:rPr>
          <w:sz w:val="24"/>
        </w:rPr>
        <w:t>(28</w:t>
      </w:r>
      <w:r w:rsidR="001220EC">
        <w:rPr>
          <w:sz w:val="24"/>
        </w:rPr>
        <w:t>ч)</w:t>
      </w:r>
    </w:p>
    <w:p w:rsidR="00F222E0" w:rsidRDefault="001220EC">
      <w:pPr>
        <w:ind w:left="219" w:right="371"/>
        <w:rPr>
          <w:sz w:val="24"/>
        </w:rPr>
      </w:pP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4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3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объем.</w:t>
      </w:r>
    </w:p>
    <w:p w:rsidR="00F222E0" w:rsidRDefault="001220EC">
      <w:pPr>
        <w:spacing w:before="1"/>
        <w:ind w:left="219"/>
        <w:rPr>
          <w:sz w:val="24"/>
        </w:rPr>
      </w:pPr>
      <w:r>
        <w:rPr>
          <w:sz w:val="24"/>
        </w:rPr>
        <w:t>Массовая,</w:t>
      </w:r>
      <w:r>
        <w:rPr>
          <w:spacing w:val="53"/>
          <w:sz w:val="24"/>
        </w:rPr>
        <w:t xml:space="preserve"> </w:t>
      </w:r>
      <w:r>
        <w:rPr>
          <w:sz w:val="24"/>
        </w:rPr>
        <w:t>объемная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54"/>
          <w:sz w:val="24"/>
        </w:rPr>
        <w:t xml:space="preserve"> </w:t>
      </w:r>
      <w:r>
        <w:rPr>
          <w:sz w:val="24"/>
        </w:rPr>
        <w:t>доля</w:t>
      </w:r>
      <w:r>
        <w:rPr>
          <w:spacing w:val="5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смеси.</w:t>
      </w:r>
      <w:r>
        <w:rPr>
          <w:spacing w:val="54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56"/>
          <w:sz w:val="24"/>
        </w:rPr>
        <w:t xml:space="preserve"> </w:t>
      </w:r>
      <w:r>
        <w:rPr>
          <w:sz w:val="24"/>
        </w:rPr>
        <w:t>доля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соединении.</w:t>
      </w:r>
    </w:p>
    <w:p w:rsidR="00F222E0" w:rsidRDefault="001220EC">
      <w:pPr>
        <w:ind w:left="219" w:right="175"/>
        <w:rPr>
          <w:sz w:val="24"/>
        </w:rPr>
      </w:pPr>
      <w:r>
        <w:rPr>
          <w:sz w:val="24"/>
        </w:rPr>
        <w:t>Простейшая или эмпирическая формула. Истинная или молекулярная формула.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21"/>
          <w:sz w:val="24"/>
        </w:rPr>
        <w:t xml:space="preserve"> </w:t>
      </w:r>
      <w:r>
        <w:rPr>
          <w:sz w:val="24"/>
        </w:rPr>
        <w:t>термохимическое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2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9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реакции.</w:t>
      </w:r>
    </w:p>
    <w:p w:rsidR="00F222E0" w:rsidRDefault="001220EC">
      <w:pPr>
        <w:spacing w:line="274" w:lineRule="exact"/>
        <w:ind w:left="219"/>
        <w:rPr>
          <w:sz w:val="24"/>
        </w:rPr>
      </w:pPr>
      <w:r>
        <w:rPr>
          <w:sz w:val="24"/>
        </w:rPr>
        <w:t>Стехиометрические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расчеты.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F222E0" w:rsidRDefault="001220EC">
      <w:pPr>
        <w:ind w:left="219" w:firstLine="120"/>
        <w:rPr>
          <w:sz w:val="24"/>
        </w:rPr>
      </w:pPr>
      <w:r>
        <w:rPr>
          <w:sz w:val="24"/>
        </w:rPr>
        <w:t>Химические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52"/>
          <w:sz w:val="24"/>
        </w:rPr>
        <w:t xml:space="preserve"> </w:t>
      </w:r>
      <w:r>
        <w:rPr>
          <w:sz w:val="24"/>
        </w:rPr>
        <w:t>Генетическая</w:t>
      </w:r>
      <w:r>
        <w:rPr>
          <w:spacing w:val="5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F222E0" w:rsidRDefault="00F222E0">
      <w:pPr>
        <w:pStyle w:val="a3"/>
        <w:spacing w:before="11"/>
        <w:rPr>
          <w:sz w:val="23"/>
        </w:rPr>
      </w:pPr>
    </w:p>
    <w:p w:rsidR="00F222E0" w:rsidRDefault="001220EC">
      <w:pPr>
        <w:pStyle w:val="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 xml:space="preserve">химии </w:t>
      </w:r>
      <w:r>
        <w:rPr>
          <w:b w:val="0"/>
        </w:rPr>
        <w:t>(6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F222E0" w:rsidRDefault="001220EC">
      <w:pPr>
        <w:ind w:left="219" w:right="1838"/>
        <w:rPr>
          <w:sz w:val="24"/>
        </w:rPr>
      </w:pPr>
      <w:r>
        <w:rPr>
          <w:sz w:val="24"/>
        </w:rPr>
        <w:t>Качественные реакции, идентификация веществ, алгоритм идентификации,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блок-схема.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соединений.</w:t>
      </w:r>
    </w:p>
    <w:p w:rsidR="00F222E0" w:rsidRDefault="00F222E0">
      <w:pPr>
        <w:rPr>
          <w:sz w:val="24"/>
        </w:rPr>
        <w:sectPr w:rsidR="00F222E0">
          <w:pgSz w:w="11900" w:h="16840"/>
          <w:pgMar w:top="780" w:right="740" w:bottom="1200" w:left="1340" w:header="0" w:footer="1006" w:gutter="0"/>
          <w:cols w:space="720"/>
        </w:sectPr>
      </w:pPr>
    </w:p>
    <w:p w:rsidR="00F222E0" w:rsidRDefault="001220EC">
      <w:pPr>
        <w:pStyle w:val="2"/>
        <w:spacing w:before="68"/>
        <w:ind w:left="1171" w:right="1480"/>
        <w:jc w:val="center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</w:p>
    <w:p w:rsidR="00F222E0" w:rsidRDefault="00F222E0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418"/>
      </w:tblGrid>
      <w:tr w:rsidR="00F222E0">
        <w:trPr>
          <w:trHeight w:val="316"/>
        </w:trPr>
        <w:tc>
          <w:tcPr>
            <w:tcW w:w="7478" w:type="dxa"/>
          </w:tcPr>
          <w:p w:rsidR="00F222E0" w:rsidRDefault="001220EC">
            <w:pPr>
              <w:pStyle w:val="TableParagraph"/>
              <w:spacing w:line="275" w:lineRule="exact"/>
              <w:ind w:left="3442" w:right="3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F222E0" w:rsidRDefault="001220E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F222E0">
        <w:trPr>
          <w:trHeight w:val="952"/>
        </w:trPr>
        <w:tc>
          <w:tcPr>
            <w:tcW w:w="7478" w:type="dxa"/>
          </w:tcPr>
          <w:p w:rsidR="00F222E0" w:rsidRDefault="001220EC">
            <w:pPr>
              <w:pStyle w:val="TableParagraph"/>
              <w:spacing w:line="276" w:lineRule="auto"/>
              <w:ind w:left="10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Расчеты по химическим формулам и уравнениям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 реакций.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свойствам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222E0" w:rsidRDefault="001220EC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</w:p>
        </w:tc>
        <w:tc>
          <w:tcPr>
            <w:tcW w:w="1418" w:type="dxa"/>
          </w:tcPr>
          <w:p w:rsidR="00F222E0" w:rsidRDefault="001220E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D12D3">
              <w:rPr>
                <w:b/>
                <w:sz w:val="24"/>
              </w:rPr>
              <w:t>8</w:t>
            </w:r>
          </w:p>
        </w:tc>
      </w:tr>
      <w:tr w:rsidR="00F222E0">
        <w:trPr>
          <w:trHeight w:val="316"/>
        </w:trPr>
        <w:tc>
          <w:tcPr>
            <w:tcW w:w="7478" w:type="dxa"/>
          </w:tcPr>
          <w:p w:rsidR="00F222E0" w:rsidRDefault="001220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1418" w:type="dxa"/>
          </w:tcPr>
          <w:p w:rsidR="00F222E0" w:rsidRDefault="001220E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F222E0">
        <w:trPr>
          <w:trHeight w:val="318"/>
        </w:trPr>
        <w:tc>
          <w:tcPr>
            <w:tcW w:w="7478" w:type="dxa"/>
          </w:tcPr>
          <w:p w:rsidR="00F222E0" w:rsidRDefault="001220E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F222E0" w:rsidRDefault="001220E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D12D3">
              <w:rPr>
                <w:b/>
                <w:sz w:val="24"/>
              </w:rPr>
              <w:t>4</w:t>
            </w:r>
          </w:p>
        </w:tc>
      </w:tr>
    </w:tbl>
    <w:p w:rsidR="00F222E0" w:rsidRDefault="00F222E0">
      <w:pPr>
        <w:spacing w:line="275" w:lineRule="exact"/>
        <w:rPr>
          <w:sz w:val="24"/>
        </w:rPr>
        <w:sectPr w:rsidR="00F222E0">
          <w:pgSz w:w="11900" w:h="16840"/>
          <w:pgMar w:top="780" w:right="740" w:bottom="1200" w:left="1340" w:header="0" w:footer="1006" w:gutter="0"/>
          <w:cols w:space="720"/>
        </w:sectPr>
      </w:pPr>
    </w:p>
    <w:p w:rsidR="00F222E0" w:rsidRDefault="001220EC">
      <w:pPr>
        <w:spacing w:before="61"/>
        <w:ind w:left="4346" w:right="3867"/>
        <w:jc w:val="center"/>
        <w:rPr>
          <w:b/>
          <w:sz w:val="24"/>
        </w:rPr>
      </w:pPr>
      <w:r>
        <w:rPr>
          <w:b/>
          <w:sz w:val="24"/>
        </w:rPr>
        <w:lastRenderedPageBreak/>
        <w:t>Элективный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465047">
        <w:rPr>
          <w:b/>
          <w:sz w:val="24"/>
        </w:rPr>
        <w:t>неделю/34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 w:rsidR="00F222E0" w:rsidRDefault="001220EC">
      <w:pPr>
        <w:pStyle w:val="2"/>
        <w:spacing w:after="4"/>
        <w:ind w:left="4342" w:right="3867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 w:rsidR="00465047">
        <w:t>11</w:t>
      </w:r>
      <w:r>
        <w:rPr>
          <w:spacing w:val="-6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01"/>
        <w:gridCol w:w="850"/>
        <w:gridCol w:w="994"/>
        <w:gridCol w:w="7602"/>
        <w:gridCol w:w="1654"/>
        <w:gridCol w:w="2127"/>
      </w:tblGrid>
      <w:tr w:rsidR="00F222E0">
        <w:trPr>
          <w:trHeight w:val="1103"/>
        </w:trPr>
        <w:tc>
          <w:tcPr>
            <w:tcW w:w="994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850" w:type="dxa"/>
          </w:tcPr>
          <w:p w:rsidR="00F222E0" w:rsidRDefault="001220EC">
            <w:pPr>
              <w:pStyle w:val="TableParagraph"/>
              <w:spacing w:line="24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94" w:type="dxa"/>
          </w:tcPr>
          <w:p w:rsidR="00F222E0" w:rsidRDefault="001220EC">
            <w:pPr>
              <w:pStyle w:val="TableParagraph"/>
              <w:spacing w:line="240" w:lineRule="auto"/>
              <w:ind w:left="193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4025" w:right="40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40" w:lineRule="auto"/>
              <w:ind w:left="102" w:right="934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F222E0">
        <w:trPr>
          <w:trHeight w:val="827"/>
        </w:trPr>
        <w:tc>
          <w:tcPr>
            <w:tcW w:w="893" w:type="dxa"/>
            <w:tcBorders>
              <w:right w:val="nil"/>
            </w:tcBorders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" w:type="dxa"/>
            <w:tcBorders>
              <w:left w:val="nil"/>
              <w:right w:val="nil"/>
            </w:tcBorders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6" w:type="dxa"/>
            <w:gridSpan w:val="2"/>
            <w:tcBorders>
              <w:left w:val="nil"/>
              <w:right w:val="nil"/>
            </w:tcBorders>
          </w:tcPr>
          <w:p w:rsidR="00F222E0" w:rsidRDefault="00F222E0">
            <w:pPr>
              <w:pStyle w:val="TableParagraph"/>
              <w:spacing w:before="2" w:line="240" w:lineRule="auto"/>
              <w:rPr>
                <w:b/>
              </w:rPr>
            </w:pPr>
          </w:p>
          <w:p w:rsidR="00F222E0" w:rsidRDefault="001220EC">
            <w:pPr>
              <w:pStyle w:val="TableParagraph"/>
              <w:spacing w:line="270" w:lineRule="atLeast"/>
              <w:ind w:left="2226" w:right="226" w:hanging="149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Расчеты по химическим формулам и уравнениям 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F222E0" w:rsidRDefault="00F222E0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F222E0" w:rsidRDefault="001220EC">
            <w:pPr>
              <w:pStyle w:val="TableParagraph"/>
              <w:spacing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реакций.</w:t>
            </w:r>
          </w:p>
        </w:tc>
        <w:tc>
          <w:tcPr>
            <w:tcW w:w="2127" w:type="dxa"/>
            <w:tcBorders>
              <w:left w:val="nil"/>
            </w:tcBorders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222E0">
        <w:trPr>
          <w:trHeight w:val="275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56" w:lineRule="exact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3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222E0" w:rsidRDefault="001220E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растворе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316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 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316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уравнению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 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объёму)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5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возможного.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5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Гидролиз.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222E0" w:rsidRDefault="001220E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примесями.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3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51" w:type="dxa"/>
            <w:gridSpan w:val="2"/>
          </w:tcPr>
          <w:p w:rsidR="00F222E0" w:rsidRDefault="001220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6" w:type="dxa"/>
            <w:gridSpan w:val="2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4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F222E0" w:rsidRDefault="00F222E0">
      <w:pPr>
        <w:spacing w:line="273" w:lineRule="exact"/>
        <w:jc w:val="center"/>
        <w:rPr>
          <w:sz w:val="24"/>
        </w:rPr>
        <w:sectPr w:rsidR="00F222E0">
          <w:footerReference w:type="default" r:id="rId10"/>
          <w:pgSz w:w="16840" w:h="11900" w:orient="landscape"/>
          <w:pgMar w:top="360" w:right="1120" w:bottom="1100" w:left="126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51"/>
        <w:gridCol w:w="994"/>
        <w:gridCol w:w="9255"/>
        <w:gridCol w:w="2127"/>
      </w:tblGrid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Окислительно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Окислительно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5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Электролиз.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5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53"/>
        </w:trPr>
        <w:tc>
          <w:tcPr>
            <w:tcW w:w="893" w:type="dxa"/>
          </w:tcPr>
          <w:p w:rsidR="00F222E0" w:rsidRDefault="001220EC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spacing w:line="273" w:lineRule="exact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515"/>
        </w:trPr>
        <w:tc>
          <w:tcPr>
            <w:tcW w:w="14220" w:type="dxa"/>
            <w:gridSpan w:val="5"/>
          </w:tcPr>
          <w:p w:rsidR="00F222E0" w:rsidRDefault="001220EC">
            <w:pPr>
              <w:pStyle w:val="TableParagraph"/>
              <w:spacing w:line="275" w:lineRule="exact"/>
              <w:ind w:left="4460" w:right="4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222E0">
        <w:trPr>
          <w:trHeight w:val="829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F222E0" w:rsidRDefault="001220EC">
            <w:pPr>
              <w:pStyle w:val="TableParagraph"/>
              <w:spacing w:line="240" w:lineRule="auto"/>
              <w:ind w:left="53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F222E0" w:rsidRDefault="001220EC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spacing w:line="273" w:lineRule="exact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F222E0" w:rsidRDefault="00F222E0">
      <w:pPr>
        <w:spacing w:line="273" w:lineRule="exact"/>
        <w:jc w:val="center"/>
        <w:rPr>
          <w:sz w:val="24"/>
        </w:rPr>
        <w:sectPr w:rsidR="00F222E0">
          <w:pgSz w:w="16840" w:h="11900" w:orient="landscape"/>
          <w:pgMar w:top="420" w:right="1120" w:bottom="1100" w:left="126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51"/>
        <w:gridCol w:w="994"/>
        <w:gridCol w:w="9255"/>
        <w:gridCol w:w="2127"/>
      </w:tblGrid>
      <w:tr w:rsidR="00F222E0">
        <w:trPr>
          <w:trHeight w:val="551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  <w:p w:rsidR="00F222E0" w:rsidRDefault="001220EC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82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F222E0" w:rsidRDefault="001220EC">
            <w:pPr>
              <w:pStyle w:val="TableParagraph"/>
              <w:spacing w:line="240" w:lineRule="auto"/>
              <w:ind w:left="53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F222E0" w:rsidRDefault="001220EC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829"/>
        </w:trPr>
        <w:tc>
          <w:tcPr>
            <w:tcW w:w="893" w:type="dxa"/>
          </w:tcPr>
          <w:p w:rsidR="00F222E0" w:rsidRDefault="001220E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F222E0" w:rsidRDefault="001220EC">
            <w:pPr>
              <w:pStyle w:val="TableParagraph"/>
              <w:spacing w:line="240" w:lineRule="auto"/>
              <w:ind w:left="53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F222E0" w:rsidRDefault="001220EC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spacing w:line="273" w:lineRule="exact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spacing w:line="273" w:lineRule="exact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222E0">
        <w:trPr>
          <w:trHeight w:val="827"/>
        </w:trPr>
        <w:tc>
          <w:tcPr>
            <w:tcW w:w="893" w:type="dxa"/>
          </w:tcPr>
          <w:p w:rsidR="00F222E0" w:rsidRDefault="001220E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F222E0" w:rsidRDefault="001220EC">
            <w:pPr>
              <w:pStyle w:val="TableParagraph"/>
              <w:spacing w:line="270" w:lineRule="atLeast"/>
              <w:ind w:left="532" w:right="21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51" w:type="dxa"/>
          </w:tcPr>
          <w:p w:rsidR="00F222E0" w:rsidRDefault="001220EC">
            <w:pPr>
              <w:pStyle w:val="TableParagraph"/>
              <w:ind w:left="86" w:right="12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994" w:type="dxa"/>
          </w:tcPr>
          <w:p w:rsidR="00F222E0" w:rsidRDefault="00F22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55" w:type="dxa"/>
          </w:tcPr>
          <w:p w:rsidR="00F222E0" w:rsidRDefault="001220E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7" w:type="dxa"/>
          </w:tcPr>
          <w:p w:rsidR="00F222E0" w:rsidRDefault="001220EC">
            <w:pPr>
              <w:pStyle w:val="TableParagraph"/>
              <w:ind w:left="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F222E0" w:rsidRDefault="00F222E0">
      <w:pPr>
        <w:jc w:val="center"/>
        <w:rPr>
          <w:sz w:val="24"/>
        </w:rPr>
        <w:sectPr w:rsidR="00F222E0">
          <w:pgSz w:w="16840" w:h="11900" w:orient="landscape"/>
          <w:pgMar w:top="420" w:right="1120" w:bottom="1100" w:left="1260" w:header="0" w:footer="918" w:gutter="0"/>
          <w:cols w:space="720"/>
        </w:sect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F222E0">
      <w:pPr>
        <w:pStyle w:val="a3"/>
        <w:rPr>
          <w:b/>
          <w:sz w:val="20"/>
        </w:rPr>
      </w:pPr>
    </w:p>
    <w:p w:rsidR="00F222E0" w:rsidRDefault="001220EC">
      <w:pPr>
        <w:pStyle w:val="a3"/>
        <w:spacing w:before="191"/>
        <w:ind w:left="4708" w:right="3568"/>
        <w:jc w:val="center"/>
        <w:rPr>
          <w:rFonts w:ascii="Calibri"/>
        </w:rPr>
      </w:pPr>
      <w:r>
        <w:rPr>
          <w:rFonts w:ascii="Calibri"/>
        </w:rPr>
        <w:t>11</w:t>
      </w:r>
    </w:p>
    <w:sectPr w:rsidR="00F222E0" w:rsidSect="00272A27">
      <w:footerReference w:type="default" r:id="rId11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5E" w:rsidRDefault="00214C5E">
      <w:r>
        <w:separator/>
      </w:r>
    </w:p>
  </w:endnote>
  <w:endnote w:type="continuationSeparator" w:id="0">
    <w:p w:rsidR="00214C5E" w:rsidRDefault="002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E0" w:rsidRDefault="00214C5E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9.05pt;margin-top:780.7pt;width:11.6pt;height:13.05pt;z-index:-16243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Bfbq0uIAAAANAQAA&#10;DwAAAGRycy9kb3ducmV2LnhtbEyPwU7DMAyG70i8Q2QkbiztoKXrmk4TghMSoiuHHdMma6M1Tmmy&#10;rbw93gmO9v/p9+diM9uBnfXkjUMB8SICprF1ymAn4Kt+e8iA+SBRycGhFvCjPWzK25tC5spdsNLn&#10;XegYlaDPpYA+hDHn3Le9ttIv3KiRsoObrAw0Th1Xk7xQuR34MopSbqVButDLUb/0uj3uTlbAdo/V&#10;q/n+aD6rQ2XqehXhe3oU4v5u3q6BBT2HPxiu+qQOJTk17oTKs0FAsspiQilI0vgJGCHpMn4E1lxX&#10;2XMCvCz4/y/KXw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AF9urS4gAAAA0BAAAP&#10;AAAAAAAAAAAAAAAAAAUFAABkcnMvZG93bnJldi54bWxQSwUGAAAAAAQABADzAAAAFAYAAAAA&#10;" filled="f" stroked="f">
          <v:textbox inset="0,0,0,0">
            <w:txbxContent>
              <w:p w:rsidR="00F222E0" w:rsidRDefault="00C0358A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20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060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E0" w:rsidRDefault="00214C5E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7.9pt;margin-top:534.1pt;width:17.25pt;height:13.05pt;z-index:-16243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dE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4MfePMKogCN/Fs2v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AnhFa14QAAAA0B&#10;AAAPAAAAZHJzL2Rvd25yZXYueG1sTI/BTsMwEETvSPyDtUjcqE1LoyTEqSoEJyREGg4cnXibWI3X&#10;IXbb8Pe4p3KcndHM22Iz24GdcPLGkYTHhQCG1DptqJPwVb89pMB8UKTV4Agl/KKHTXl7U6hcuzNV&#10;eNqFjsUS8rmS0Icw5pz7tker/MKNSNHbu8mqEOXUcT2pcyy3A18KkXCrDMWFXo340mN72B2thO03&#10;Va/m56P5rPaVqetM0HtykPL+bt4+Aws4h2sYLvgRHcrI1Lgjac8GCel6HdFDNESSLoHFSJqJFbDm&#10;csqeVsDLgv//ovwDAAD//wMAUEsBAi0AFAAGAAgAAAAhALaDOJL+AAAA4QEAABMAAAAAAAAAAAAA&#10;AAAAAAAAAFtDb250ZW50X1R5cGVzXS54bWxQSwECLQAUAAYACAAAACEAOP0h/9YAAACUAQAACwAA&#10;AAAAAAAAAAAAAAAvAQAAX3JlbHMvLnJlbHNQSwECLQAUAAYACAAAACEAL3DHRK0CAACvBQAADgAA&#10;AAAAAAAAAAAAAAAuAgAAZHJzL2Uyb0RvYy54bWxQSwECLQAUAAYACAAAACEAJ4RWteEAAAANAQAA&#10;DwAAAAAAAAAAAAAAAAAHBQAAZHJzL2Rvd25yZXYueG1sUEsFBgAAAAAEAAQA8wAAABUGAAAAAA==&#10;" filled="f" stroked="f">
          <v:textbox inset="0,0,0,0">
            <w:txbxContent>
              <w:p w:rsidR="00F222E0" w:rsidRDefault="00C0358A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20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0605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E0" w:rsidRDefault="00F222E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5E" w:rsidRDefault="00214C5E">
      <w:r>
        <w:separator/>
      </w:r>
    </w:p>
  </w:footnote>
  <w:footnote w:type="continuationSeparator" w:id="0">
    <w:p w:rsidR="00214C5E" w:rsidRDefault="002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958"/>
    <w:multiLevelType w:val="hybridMultilevel"/>
    <w:tmpl w:val="30D23FFC"/>
    <w:lvl w:ilvl="0" w:tplc="FE70BD72">
      <w:start w:val="1"/>
      <w:numFmt w:val="decimal"/>
      <w:lvlText w:val="%1.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6E100E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310847D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6F00E3F8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4F223A16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D5FEEBAC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6" w:tplc="C95A3D7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96E6760E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70AE1B2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89558B"/>
    <w:multiLevelType w:val="hybridMultilevel"/>
    <w:tmpl w:val="F32EEBEE"/>
    <w:lvl w:ilvl="0" w:tplc="B090F9B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26E5242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2666905E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FC423CD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C75A4DD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969A13BC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8F2C324A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867CD682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B37290C4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47627B"/>
    <w:multiLevelType w:val="hybridMultilevel"/>
    <w:tmpl w:val="A1C44DEC"/>
    <w:lvl w:ilvl="0" w:tplc="A7225596">
      <w:numFmt w:val="bullet"/>
      <w:lvlText w:val="-"/>
      <w:lvlJc w:val="left"/>
      <w:pPr>
        <w:ind w:left="580" w:hanging="360"/>
      </w:pPr>
      <w:rPr>
        <w:rFonts w:hint="default"/>
        <w:w w:val="99"/>
        <w:lang w:val="ru-RU" w:eastAsia="en-US" w:bidi="ar-SA"/>
      </w:rPr>
    </w:lvl>
    <w:lvl w:ilvl="1" w:tplc="C8702A7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16C2842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927E7D90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74DEF3DA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832CC8E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5C0B6A8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CB367574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6F188A68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C15EE4"/>
    <w:multiLevelType w:val="hybridMultilevel"/>
    <w:tmpl w:val="49F0C8FA"/>
    <w:lvl w:ilvl="0" w:tplc="9C54F2AC">
      <w:start w:val="1"/>
      <w:numFmt w:val="decimal"/>
      <w:lvlText w:val="%1.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02E9D6">
      <w:numFmt w:val="bullet"/>
      <w:lvlText w:val="•"/>
      <w:lvlJc w:val="left"/>
      <w:pPr>
        <w:ind w:left="940" w:hanging="480"/>
      </w:pPr>
      <w:rPr>
        <w:rFonts w:hint="default"/>
        <w:lang w:val="ru-RU" w:eastAsia="en-US" w:bidi="ar-SA"/>
      </w:rPr>
    </w:lvl>
    <w:lvl w:ilvl="2" w:tplc="75B62DAE">
      <w:numFmt w:val="bullet"/>
      <w:lvlText w:val="•"/>
      <w:lvlJc w:val="left"/>
      <w:pPr>
        <w:ind w:left="1926" w:hanging="480"/>
      </w:pPr>
      <w:rPr>
        <w:rFonts w:hint="default"/>
        <w:lang w:val="ru-RU" w:eastAsia="en-US" w:bidi="ar-SA"/>
      </w:rPr>
    </w:lvl>
    <w:lvl w:ilvl="3" w:tplc="D6EA5800">
      <w:numFmt w:val="bullet"/>
      <w:lvlText w:val="•"/>
      <w:lvlJc w:val="left"/>
      <w:pPr>
        <w:ind w:left="2913" w:hanging="480"/>
      </w:pPr>
      <w:rPr>
        <w:rFonts w:hint="default"/>
        <w:lang w:val="ru-RU" w:eastAsia="en-US" w:bidi="ar-SA"/>
      </w:rPr>
    </w:lvl>
    <w:lvl w:ilvl="4" w:tplc="8DBC06EA">
      <w:numFmt w:val="bullet"/>
      <w:lvlText w:val="•"/>
      <w:lvlJc w:val="left"/>
      <w:pPr>
        <w:ind w:left="3900" w:hanging="480"/>
      </w:pPr>
      <w:rPr>
        <w:rFonts w:hint="default"/>
        <w:lang w:val="ru-RU" w:eastAsia="en-US" w:bidi="ar-SA"/>
      </w:rPr>
    </w:lvl>
    <w:lvl w:ilvl="5" w:tplc="9E303A2E">
      <w:numFmt w:val="bullet"/>
      <w:lvlText w:val="•"/>
      <w:lvlJc w:val="left"/>
      <w:pPr>
        <w:ind w:left="4886" w:hanging="480"/>
      </w:pPr>
      <w:rPr>
        <w:rFonts w:hint="default"/>
        <w:lang w:val="ru-RU" w:eastAsia="en-US" w:bidi="ar-SA"/>
      </w:rPr>
    </w:lvl>
    <w:lvl w:ilvl="6" w:tplc="70BEAD48">
      <w:numFmt w:val="bullet"/>
      <w:lvlText w:val="•"/>
      <w:lvlJc w:val="left"/>
      <w:pPr>
        <w:ind w:left="5873" w:hanging="480"/>
      </w:pPr>
      <w:rPr>
        <w:rFonts w:hint="default"/>
        <w:lang w:val="ru-RU" w:eastAsia="en-US" w:bidi="ar-SA"/>
      </w:rPr>
    </w:lvl>
    <w:lvl w:ilvl="7" w:tplc="2BC2FCA8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8" w:tplc="45AC5E92">
      <w:numFmt w:val="bullet"/>
      <w:lvlText w:val="•"/>
      <w:lvlJc w:val="left"/>
      <w:pPr>
        <w:ind w:left="7846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4C4359ED"/>
    <w:multiLevelType w:val="hybridMultilevel"/>
    <w:tmpl w:val="2EA010BE"/>
    <w:lvl w:ilvl="0" w:tplc="9BA0E72E">
      <w:start w:val="1"/>
      <w:numFmt w:val="upperRoman"/>
      <w:lvlText w:val="%1."/>
      <w:lvlJc w:val="left"/>
      <w:pPr>
        <w:ind w:left="764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9A4B926">
      <w:start w:val="1"/>
      <w:numFmt w:val="decimal"/>
      <w:lvlText w:val="%2."/>
      <w:lvlJc w:val="left"/>
      <w:pPr>
        <w:ind w:left="764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D32D5F2">
      <w:numFmt w:val="bullet"/>
      <w:lvlText w:val="•"/>
      <w:lvlJc w:val="left"/>
      <w:pPr>
        <w:ind w:left="2572" w:hanging="185"/>
      </w:pPr>
      <w:rPr>
        <w:rFonts w:hint="default"/>
        <w:lang w:val="ru-RU" w:eastAsia="en-US" w:bidi="ar-SA"/>
      </w:rPr>
    </w:lvl>
    <w:lvl w:ilvl="3" w:tplc="5032E716">
      <w:numFmt w:val="bullet"/>
      <w:lvlText w:val="•"/>
      <w:lvlJc w:val="left"/>
      <w:pPr>
        <w:ind w:left="3478" w:hanging="185"/>
      </w:pPr>
      <w:rPr>
        <w:rFonts w:hint="default"/>
        <w:lang w:val="ru-RU" w:eastAsia="en-US" w:bidi="ar-SA"/>
      </w:rPr>
    </w:lvl>
    <w:lvl w:ilvl="4" w:tplc="E0385B40">
      <w:numFmt w:val="bullet"/>
      <w:lvlText w:val="•"/>
      <w:lvlJc w:val="left"/>
      <w:pPr>
        <w:ind w:left="4384" w:hanging="185"/>
      </w:pPr>
      <w:rPr>
        <w:rFonts w:hint="default"/>
        <w:lang w:val="ru-RU" w:eastAsia="en-US" w:bidi="ar-SA"/>
      </w:rPr>
    </w:lvl>
    <w:lvl w:ilvl="5" w:tplc="193EDD60">
      <w:numFmt w:val="bullet"/>
      <w:lvlText w:val="•"/>
      <w:lvlJc w:val="left"/>
      <w:pPr>
        <w:ind w:left="5290" w:hanging="185"/>
      </w:pPr>
      <w:rPr>
        <w:rFonts w:hint="default"/>
        <w:lang w:val="ru-RU" w:eastAsia="en-US" w:bidi="ar-SA"/>
      </w:rPr>
    </w:lvl>
    <w:lvl w:ilvl="6" w:tplc="5C0CB766">
      <w:numFmt w:val="bullet"/>
      <w:lvlText w:val="•"/>
      <w:lvlJc w:val="left"/>
      <w:pPr>
        <w:ind w:left="6196" w:hanging="185"/>
      </w:pPr>
      <w:rPr>
        <w:rFonts w:hint="default"/>
        <w:lang w:val="ru-RU" w:eastAsia="en-US" w:bidi="ar-SA"/>
      </w:rPr>
    </w:lvl>
    <w:lvl w:ilvl="7" w:tplc="4A5C3B00">
      <w:numFmt w:val="bullet"/>
      <w:lvlText w:val="•"/>
      <w:lvlJc w:val="left"/>
      <w:pPr>
        <w:ind w:left="7102" w:hanging="185"/>
      </w:pPr>
      <w:rPr>
        <w:rFonts w:hint="default"/>
        <w:lang w:val="ru-RU" w:eastAsia="en-US" w:bidi="ar-SA"/>
      </w:rPr>
    </w:lvl>
    <w:lvl w:ilvl="8" w:tplc="C45453EE">
      <w:numFmt w:val="bullet"/>
      <w:lvlText w:val="•"/>
      <w:lvlJc w:val="left"/>
      <w:pPr>
        <w:ind w:left="8008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541D134C"/>
    <w:multiLevelType w:val="hybridMultilevel"/>
    <w:tmpl w:val="E710E8F2"/>
    <w:lvl w:ilvl="0" w:tplc="36DE3AE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A8E58">
      <w:numFmt w:val="bullet"/>
      <w:lvlText w:val="–"/>
      <w:lvlJc w:val="left"/>
      <w:pPr>
        <w:ind w:left="8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B43262">
      <w:numFmt w:val="bullet"/>
      <w:lvlText w:val="•"/>
      <w:lvlJc w:val="left"/>
      <w:pPr>
        <w:ind w:left="1820" w:hanging="180"/>
      </w:pPr>
      <w:rPr>
        <w:rFonts w:hint="default"/>
        <w:lang w:val="ru-RU" w:eastAsia="en-US" w:bidi="ar-SA"/>
      </w:rPr>
    </w:lvl>
    <w:lvl w:ilvl="3" w:tplc="345CFC76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4" w:tplc="C20A75B4">
      <w:numFmt w:val="bullet"/>
      <w:lvlText w:val="•"/>
      <w:lvlJc w:val="left"/>
      <w:pPr>
        <w:ind w:left="3820" w:hanging="180"/>
      </w:pPr>
      <w:rPr>
        <w:rFonts w:hint="default"/>
        <w:lang w:val="ru-RU" w:eastAsia="en-US" w:bidi="ar-SA"/>
      </w:rPr>
    </w:lvl>
    <w:lvl w:ilvl="5" w:tplc="D7B034C2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  <w:lvl w:ilvl="6" w:tplc="75EECF6A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7" w:tplc="99FAB55A">
      <w:numFmt w:val="bullet"/>
      <w:lvlText w:val="•"/>
      <w:lvlJc w:val="left"/>
      <w:pPr>
        <w:ind w:left="6820" w:hanging="180"/>
      </w:pPr>
      <w:rPr>
        <w:rFonts w:hint="default"/>
        <w:lang w:val="ru-RU" w:eastAsia="en-US" w:bidi="ar-SA"/>
      </w:rPr>
    </w:lvl>
    <w:lvl w:ilvl="8" w:tplc="EB4076C0">
      <w:numFmt w:val="bullet"/>
      <w:lvlText w:val="•"/>
      <w:lvlJc w:val="left"/>
      <w:pPr>
        <w:ind w:left="7820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22E0"/>
    <w:rsid w:val="001220EC"/>
    <w:rsid w:val="001F096D"/>
    <w:rsid w:val="00214C5E"/>
    <w:rsid w:val="00272A27"/>
    <w:rsid w:val="003F7648"/>
    <w:rsid w:val="00465047"/>
    <w:rsid w:val="00494DD7"/>
    <w:rsid w:val="004D11A3"/>
    <w:rsid w:val="005A6D33"/>
    <w:rsid w:val="006B62E6"/>
    <w:rsid w:val="008520E6"/>
    <w:rsid w:val="008D12D3"/>
    <w:rsid w:val="008D342A"/>
    <w:rsid w:val="00C0358A"/>
    <w:rsid w:val="00D82136"/>
    <w:rsid w:val="00EE0605"/>
    <w:rsid w:val="00F222E0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A28C5F-FBFD-4097-BA44-CF2AA94D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2A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2A27"/>
    <w:pPr>
      <w:ind w:left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72A27"/>
    <w:pPr>
      <w:ind w:left="2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272A27"/>
    <w:pPr>
      <w:spacing w:before="1" w:line="274" w:lineRule="exact"/>
      <w:ind w:left="2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A27"/>
  </w:style>
  <w:style w:type="paragraph" w:styleId="a4">
    <w:name w:val="Title"/>
    <w:basedOn w:val="a"/>
    <w:uiPriority w:val="1"/>
    <w:qFormat/>
    <w:rsid w:val="00272A27"/>
    <w:pPr>
      <w:spacing w:before="85"/>
      <w:ind w:left="1254" w:right="1554" w:firstLine="188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72A27"/>
    <w:pPr>
      <w:ind w:left="579" w:hanging="360"/>
    </w:pPr>
  </w:style>
  <w:style w:type="paragraph" w:customStyle="1" w:styleId="TableParagraph">
    <w:name w:val="Table Paragraph"/>
    <w:basedOn w:val="a"/>
    <w:uiPriority w:val="1"/>
    <w:qFormat/>
    <w:rsid w:val="00272A27"/>
    <w:pPr>
      <w:spacing w:line="270" w:lineRule="exact"/>
    </w:pPr>
  </w:style>
  <w:style w:type="table" w:styleId="a6">
    <w:name w:val="Table Grid"/>
    <w:basedOn w:val="a1"/>
    <w:uiPriority w:val="39"/>
    <w:rsid w:val="008D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82136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8B7A-AAE9-43E3-8ADD-EFFB7CD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 11 класс Практикум по химии</vt:lpstr>
    </vt:vector>
  </TitlesOfParts>
  <Company>SPecialiST RePack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11 класс Практикум по химии</dc:title>
  <dc:creator>alexe</dc:creator>
  <cp:lastModifiedBy>Надежда Мехоношина</cp:lastModifiedBy>
  <cp:revision>6</cp:revision>
  <dcterms:created xsi:type="dcterms:W3CDTF">2023-11-02T05:52:00Z</dcterms:created>
  <dcterms:modified xsi:type="dcterms:W3CDTF">2023-11-03T19:58:00Z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2023-09-21T00:00:00Z</vt:filetime>
  </property>
</Properties>
</file>