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140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522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26.12.2013 N 1400</w:t>
            </w:r>
            <w:r>
              <w:rPr>
                <w:sz w:val="48"/>
                <w:szCs w:val="48"/>
              </w:rPr>
              <w:br/>
              <w:t>(ред. от 09.01.2017)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03.02.2014 N 31205)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522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2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22EE">
      <w:pPr>
        <w:pStyle w:val="ConsPlusNormal"/>
        <w:jc w:val="both"/>
        <w:outlineLvl w:val="0"/>
      </w:pPr>
    </w:p>
    <w:p w:rsidR="00000000" w:rsidRDefault="001522EE">
      <w:pPr>
        <w:pStyle w:val="ConsPlusNormal"/>
        <w:outlineLvl w:val="0"/>
      </w:pPr>
      <w:r>
        <w:t>Зарегистрировано в Минюсте России 3 февраля 2014 г. N 31205</w:t>
      </w:r>
    </w:p>
    <w:p w:rsidR="00000000" w:rsidRDefault="00152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522EE">
      <w:pPr>
        <w:pStyle w:val="ConsPlusTitle"/>
        <w:jc w:val="center"/>
      </w:pPr>
    </w:p>
    <w:p w:rsidR="00000000" w:rsidRDefault="001522EE">
      <w:pPr>
        <w:pStyle w:val="ConsPlusTitle"/>
        <w:jc w:val="center"/>
      </w:pPr>
      <w:r>
        <w:t>ПРИКАЗ</w:t>
      </w:r>
    </w:p>
    <w:p w:rsidR="00000000" w:rsidRDefault="001522EE">
      <w:pPr>
        <w:pStyle w:val="ConsPlusTitle"/>
        <w:jc w:val="center"/>
      </w:pPr>
      <w:r>
        <w:t>от 26 декабря 2013 г. N 1400</w:t>
      </w:r>
    </w:p>
    <w:p w:rsidR="00000000" w:rsidRDefault="001522EE">
      <w:pPr>
        <w:pStyle w:val="ConsPlusTitle"/>
        <w:jc w:val="center"/>
      </w:pPr>
    </w:p>
    <w:p w:rsidR="00000000" w:rsidRDefault="001522EE">
      <w:pPr>
        <w:pStyle w:val="ConsPlusTitle"/>
        <w:jc w:val="center"/>
      </w:pPr>
      <w:r>
        <w:t>ОБ УТВЕРЖДЕНИИ ПОРЯДКА</w:t>
      </w:r>
    </w:p>
    <w:p w:rsidR="00000000" w:rsidRDefault="001522EE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1522EE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:rsidR="00000000" w:rsidRDefault="001522EE">
      <w:pPr>
        <w:pStyle w:val="ConsPlusNormal"/>
        <w:jc w:val="center"/>
      </w:pPr>
    </w:p>
    <w:p w:rsidR="00000000" w:rsidRDefault="001522EE">
      <w:pPr>
        <w:pStyle w:val="ConsPlusNormal"/>
        <w:jc w:val="center"/>
      </w:pPr>
      <w:r>
        <w:t>Список изменяющих документов</w:t>
      </w:r>
    </w:p>
    <w:p w:rsidR="00000000" w:rsidRDefault="001522EE">
      <w:pPr>
        <w:pStyle w:val="ConsPlusNormal"/>
        <w:jc w:val="center"/>
      </w:pPr>
      <w:r>
        <w:t>(в ред. Приказов Минобрнауки России от 08.04.2014 N 291,</w:t>
      </w:r>
    </w:p>
    <w:p w:rsidR="00000000" w:rsidRDefault="001522EE">
      <w:pPr>
        <w:pStyle w:val="ConsPlusNormal"/>
        <w:jc w:val="center"/>
      </w:pPr>
      <w:r>
        <w:t>от 15.05.2014 N 529, от 05.08.2014 N 923, от 16.01.2015 N 9,</w:t>
      </w:r>
    </w:p>
    <w:p w:rsidR="00000000" w:rsidRDefault="001522EE">
      <w:pPr>
        <w:pStyle w:val="ConsPlusNormal"/>
        <w:jc w:val="center"/>
      </w:pPr>
      <w:r>
        <w:t>от 07.07.2015 N 693, от 24.11.2015 N 1369, от 24.03.2016 N 306,</w:t>
      </w:r>
    </w:p>
    <w:p w:rsidR="00000000" w:rsidRDefault="001522EE">
      <w:pPr>
        <w:pStyle w:val="ConsPlusNormal"/>
        <w:jc w:val="center"/>
      </w:pPr>
      <w:r>
        <w:t>от 23.08.2016 N 1091, от 09.01.2017 N 6)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В соответствии с частью 5 и пунктом 1 части 13 статьи 59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7598; 2013, N 19, ст. 2326; N 30, ст. 4036) и подпунктами 5.2.35 - 5.2.37 Положения о Министерстве образования и науки Российской Федерации, утвержденного постановлением Правительства Российско</w:t>
      </w:r>
      <w:r>
        <w:t>й Федерации от 3 июня 2013 г. N 466 (Собрание законодательства Российской Федерации, 2013, N 23, ст. 2923; N 33, ст. 4386; N 37, ст. 4702), приказываю: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7" w:tooltip="ПОРЯДОК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</w:t>
      </w:r>
      <w:r>
        <w:t>аттестации по образовательным программам среднего общего образования.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15 февраля 2008 г. N 55 "Об утверждении формы свидетельства о результатах единого государст</w:t>
      </w:r>
      <w:r>
        <w:t>венного экзамена" (зарегистрирован Министерством юстиции Российской Федерации 29 февраля 2008 г., регистрационный N 11257);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28 ноября 2008 г. N 362 "Об утверждении Положения о формах и порядке проведения государственной (итоговой) аттестации обучающихся</w:t>
      </w:r>
      <w:r>
        <w:t>, освоивших основные общеобразовательные программы среднего (полного) общего образования" (зарегистрирован Министерством юстиции Российской Федерации 13 января 2009 г., регистрационный N 13065);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30 января 2009 г. N 16 "О внесении изменения в Положение о</w:t>
      </w:r>
      <w:r>
        <w:t xml:space="preserve">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</w:t>
      </w:r>
      <w:r>
        <w:t xml:space="preserve"> 2008 г. N 362, и об утверждении образца справки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образования" (зарегистрирован Министерством юстиции Российской </w:t>
      </w:r>
      <w:r>
        <w:t>Федерации 20 марта 2009 г., регистрационный N 13559);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2 марта 2009 г. N 68 "Об утверждении Порядка выдачи свидетельства о результатах единого государственного экзамена" (зарегистрирован Министерством юстиции Российской Федерации 31 марта 2009 г., регист</w:t>
      </w:r>
      <w:r>
        <w:t>рационный N 13636);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3 марта 2009 г. N 70 "Об утверждении Порядка проведения государственного выпускного экзамена" (зарегистрирован Министерством юстиции Российской Федерации 7 апреля 2009 г., регистрационный N 13691);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9 марта 2010 г. N 169 "О внесени</w:t>
      </w:r>
      <w:r>
        <w:t xml:space="preserve">и изменений в Порядок выдачи свидетельства о результатах единого государственного экзамена, утвержденный приказом Министерства образования и науки Российской Федерации от 2 марта 2009 г. N 68" (зарегистрирован Министерством юстиции Российской </w:t>
      </w:r>
      <w:r>
        <w:lastRenderedPageBreak/>
        <w:t>Федерации 8 а</w:t>
      </w:r>
      <w:r>
        <w:t>преля 2010 г., регистрационный N 16831);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5 апреля 2010 г. N 265 "О внесении изменений в Порядок проведения государственного выпускного экзамена, утвержденный приказом Министерства образования и науки Российской Федерации от 3 марта 2009 г. N 70" (зареги</w:t>
      </w:r>
      <w:r>
        <w:t>стрирован Министерством юстиции Российской Федерации 4 мая 2010 г., регистрационный N 17093);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от 11 октября 2011 г. N 2451 "Об утверждении Порядка проведения единого государственного экзамена" (зарегистрирован Министерством юстиции Российской Федерации 31 </w:t>
      </w:r>
      <w:r>
        <w:t>января 2012 г., регистрационный N 23065);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от 19 декабря 2011 г. N 2854 "О внесении изменений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</w:t>
      </w:r>
      <w:r>
        <w:t>щего образования, утвержденное приказом Министерства образования и науки Российской Федерации от 28 ноября 2008 г. N 362, и Порядок проведения государственного выпускного экзамена, утвержденный приказом Министерства образования и науки Российской Федерации</w:t>
      </w:r>
      <w:r>
        <w:t xml:space="preserve"> от 3 марта 2009 г. N 70" (зарегистрирован Министерством юстиции Российской Федерации 27 января 2012 г., регистрационный N 23045).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3. Установить, что </w:t>
      </w:r>
      <w:hyperlink w:anchor="Par485" w:tooltip="47. При проведении ЕГЭ по иностранным языкам по желанию участника ЕГЭ в экзамен включается раздел &quot;Говорение&quot;, устные ответы на задания которого записываются на аудионосители." w:history="1">
        <w:r>
          <w:rPr>
            <w:color w:val="0000FF"/>
          </w:rPr>
          <w:t>пункты 47</w:t>
        </w:r>
      </w:hyperlink>
      <w:r>
        <w:t xml:space="preserve"> и </w:t>
      </w:r>
      <w:hyperlink w:anchor="Par532" w:tooltip="57. При проверке устных ответов на задания раздела &quot;Говорение&quot;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" w:history="1">
        <w:r>
          <w:rPr>
            <w:color w:val="0000FF"/>
          </w:rPr>
          <w:t>57</w:t>
        </w:r>
      </w:hyperlink>
      <w:r>
        <w:t xml:space="preserve"> Порядка проведения государственной итоговой аттест</w:t>
      </w:r>
      <w:r>
        <w:t>ации по образовательным программам среднего общего образования вступают в силу с 1 сентября 2014 года.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right"/>
      </w:pPr>
      <w:r>
        <w:t>Министр</w:t>
      </w:r>
    </w:p>
    <w:p w:rsidR="00000000" w:rsidRDefault="001522EE">
      <w:pPr>
        <w:pStyle w:val="ConsPlusNormal"/>
        <w:jc w:val="right"/>
      </w:pPr>
      <w:r>
        <w:t>Д.В.ЛИВАНОВ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right"/>
        <w:outlineLvl w:val="0"/>
      </w:pPr>
      <w:r>
        <w:t>Приложение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right"/>
      </w:pPr>
      <w:r>
        <w:t>Утвержден</w:t>
      </w:r>
    </w:p>
    <w:p w:rsidR="00000000" w:rsidRDefault="001522EE">
      <w:pPr>
        <w:pStyle w:val="ConsPlusNormal"/>
        <w:jc w:val="right"/>
      </w:pPr>
      <w:r>
        <w:t>приказом Министерства образования</w:t>
      </w:r>
    </w:p>
    <w:p w:rsidR="00000000" w:rsidRDefault="001522EE">
      <w:pPr>
        <w:pStyle w:val="ConsPlusNormal"/>
        <w:jc w:val="right"/>
      </w:pPr>
      <w:r>
        <w:t>и науки Российской Федерации</w:t>
      </w:r>
    </w:p>
    <w:p w:rsidR="00000000" w:rsidRDefault="001522EE">
      <w:pPr>
        <w:pStyle w:val="ConsPlusNormal"/>
        <w:jc w:val="right"/>
      </w:pPr>
      <w:r>
        <w:t>от 26 декабря 2013 г. N 1400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Title"/>
        <w:jc w:val="center"/>
      </w:pPr>
      <w:bookmarkStart w:id="0" w:name="Par47"/>
      <w:bookmarkEnd w:id="0"/>
      <w:r>
        <w:t>ПОРЯДОК</w:t>
      </w:r>
    </w:p>
    <w:p w:rsidR="00000000" w:rsidRDefault="001522EE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1522EE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:rsidR="00000000" w:rsidRDefault="001522EE">
      <w:pPr>
        <w:pStyle w:val="ConsPlusNormal"/>
        <w:jc w:val="center"/>
      </w:pPr>
    </w:p>
    <w:p w:rsidR="00000000" w:rsidRDefault="001522EE">
      <w:pPr>
        <w:pStyle w:val="ConsPlusNormal"/>
        <w:jc w:val="center"/>
      </w:pPr>
      <w:r>
        <w:t>Список изменяющих документов</w:t>
      </w:r>
    </w:p>
    <w:p w:rsidR="00000000" w:rsidRDefault="001522EE">
      <w:pPr>
        <w:pStyle w:val="ConsPlusNormal"/>
        <w:jc w:val="center"/>
      </w:pPr>
      <w:r>
        <w:t>(в ред. Приказов Минобрнауки России от 08.04.2014 N 291,</w:t>
      </w:r>
    </w:p>
    <w:p w:rsidR="00000000" w:rsidRDefault="001522EE">
      <w:pPr>
        <w:pStyle w:val="ConsPlusNormal"/>
        <w:jc w:val="center"/>
      </w:pPr>
      <w:r>
        <w:t xml:space="preserve">от 15.05.2014 N 529, от 05.08.2014 N 923, от 16.01.2015 </w:t>
      </w:r>
      <w:r>
        <w:t>N 9,</w:t>
      </w:r>
    </w:p>
    <w:p w:rsidR="00000000" w:rsidRDefault="001522EE">
      <w:pPr>
        <w:pStyle w:val="ConsPlusNormal"/>
        <w:jc w:val="center"/>
      </w:pPr>
      <w:r>
        <w:t>от 07.07.2015 N 693, от 24.11.2015 N 1369, от 24.03.2016 N 306,</w:t>
      </w:r>
    </w:p>
    <w:p w:rsidR="00000000" w:rsidRDefault="001522EE">
      <w:pPr>
        <w:pStyle w:val="ConsPlusNormal"/>
        <w:jc w:val="center"/>
      </w:pPr>
      <w:r>
        <w:t>от 23.08.2016 N 1091, от 09.01.2017 N 6)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I. Общие положения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 xml:space="preserve">1. Порядок проведения государственной итоговой аттестации по образовательным программам среднего общего образования (далее - </w:t>
      </w:r>
      <w:r>
        <w:t>Порядок) определяет формы проведения государственной итоговой аттестации по образовательным программам среднего общего образования (далее - ГИА), участников, сроки и продолжительность проведения ГИА, требования к использованию средств обучения и воспитания</w:t>
      </w:r>
      <w:r>
        <w:t>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2. ГИА, завершающая осво</w:t>
      </w:r>
      <w:r>
        <w:t>ение имеющих государственную аккредитацию основных образовательных программ среднего общего образования, является обязательной.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3. Обучающиеся, являющиеся в текущем учебном году победителями или призерами заключительного этапа всероссийской олимпиады школь</w:t>
      </w:r>
      <w:r>
        <w:t>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 &lt;1&gt; (далее - Минобрнауки России), освобождаются от прохождения г</w:t>
      </w:r>
      <w:r>
        <w:t>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&lt;1&gt; Часть 4 статьи 71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t>48, ст. 6165) (далее - Федеральный закон).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Обучающиеся по образовательным программам среднего профессионального образования, не имеющие среднего общего образования, вправе пройти ГИА, которой завершается освоение образовательных программ среднего общего о</w:t>
      </w:r>
      <w:r>
        <w:t>бразования и при успешном прохождении которой им выдается аттестат о среднем общем образовании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6 статьи 68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 xml:space="preserve">4. ГИА проводится государственными экзаменационными комиссиями (далее - ГЭК) в </w:t>
      </w:r>
      <w:r>
        <w:t>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4 статьи 59 Федерального</w:t>
      </w:r>
      <w:r>
        <w:t xml:space="preserve">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bookmarkStart w:id="1" w:name="Par73"/>
      <w:bookmarkEnd w:id="1"/>
      <w:r>
        <w:t>5. ГИА проводится по русскому 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</w:t>
      </w:r>
      <w:r>
        <w:t xml:space="preserve">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</w:t>
      </w:r>
      <w:r>
        <w:t>Российской Федерации (далее - родной язык и родная литература) - обучающиеся сдают на добровольной основе по своему выбору.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6. ГИА по всем учебным предметам, указанным в </w:t>
      </w:r>
      <w:hyperlink w:anchor="Par73" w:tooltip="5. ГИА проводится по русскому 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..." w:history="1">
        <w:r>
          <w:rPr>
            <w:color w:val="0000FF"/>
          </w:rPr>
          <w:t>пункте 5</w:t>
        </w:r>
      </w:hyperlink>
      <w:r>
        <w:t xml:space="preserve"> настоящего Порядка (за исключением иностранных яз</w:t>
      </w:r>
      <w:r>
        <w:t>ыков, а также родного языка и родной литературы), проводится на русском языке.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II. Формы проведения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7. ГИА проводится: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в форме единого государственного экзамена (далее - ЕГЭ) с использованием контрольных измерительных материалов, представляющих со</w:t>
      </w:r>
      <w:r>
        <w:t>бой комплексы заданий стандартизированной формы &lt;1&gt; (далее - КИМ), - для обучающихся по образовательным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</w:t>
      </w:r>
      <w:r>
        <w:t>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</w:t>
      </w:r>
      <w:r>
        <w:t>я и допущенных в текущем году к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11 статьи 59 Федерального закона.</w:t>
      </w:r>
    </w:p>
    <w:p w:rsidR="00000000" w:rsidRDefault="001522EE">
      <w:pPr>
        <w:pStyle w:val="ConsPlusNormal"/>
        <w:ind w:firstLine="540"/>
        <w:jc w:val="both"/>
      </w:pPr>
    </w:p>
    <w:p w:rsidR="00000000" w:rsidRDefault="001522EE">
      <w:pPr>
        <w:pStyle w:val="ConsPlusNormal"/>
        <w:ind w:firstLine="540"/>
        <w:jc w:val="both"/>
      </w:pPr>
      <w:r>
        <w:lastRenderedPageBreak/>
        <w:t>ЕГЭ по математике проводится по двум уровням: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ЕГЭ, результаты которого признаютс</w:t>
      </w:r>
      <w:r>
        <w:t>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ЕГЭ, результаты которого признаются</w:t>
      </w:r>
      <w:r>
        <w:t xml:space="preserve">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</w:t>
      </w:r>
      <w:r>
        <w:t xml:space="preserve"> - программам бакалавриата и программам специалитета в образовательные организации высшего образования (далее - ЕГЭ по математике профильного уровня);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б) в форме государственного выпускного экзамена (далее - ГВЭ) с использованием текстов, тем, заданий,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</w:t>
      </w:r>
      <w:r>
        <w:t>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</w:t>
      </w:r>
      <w:r>
        <w:t>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</w:t>
      </w:r>
      <w:r>
        <w:t>о общего образования &lt;1&gt;, для обучающихся,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1522EE">
      <w:pPr>
        <w:pStyle w:val="ConsPlusNormal"/>
        <w:jc w:val="both"/>
      </w:pPr>
      <w:r>
        <w:t xml:space="preserve">(в ред. </w:t>
      </w:r>
      <w:r>
        <w:t>Приказов Минобрнауки России от 15.05.2014 N 529, от 24.11.2015 N 1369, от 23.08.2016 N 1091)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1 части 13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в) в форме, устанавливаемой органами исполнительной власти субъектов Российск</w:t>
      </w:r>
      <w:r>
        <w:t>ой Федерации, осуществляющими государственное управление в сфере образования &lt;1&gt;, - для обучающихся по образовательным программам среднего общего образования, изучавших родной язык и родную литературу (национальную литературу на родном языке) и выбравших э</w:t>
      </w:r>
      <w:r>
        <w:t>кзамен по родному языку и (или) родной литературе для прохождения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2 части 13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bookmarkStart w:id="2" w:name="Par98"/>
      <w:bookmarkEnd w:id="2"/>
      <w:r>
        <w:t>8. Для обучающихся по образовательным программам среднего общего образования в специальны</w:t>
      </w:r>
      <w:r>
        <w:t>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</w:t>
      </w:r>
      <w: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детей-инвалидов и и</w:t>
      </w:r>
      <w:r>
        <w:t>нвалидов, обучающихся по образовательным программам среднего общего образования, для обучающихся по образовательным программам среднего общего образования в 2014 - 2018 годах в образовательных организациях, расположенных на территориях Республики Крым и го</w:t>
      </w:r>
      <w:r>
        <w:t>рода федерального значения Севастополя, ГИА по отдельным учебным предметам по их желанию проводится в форме ЕГЭ.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15.05.2014 N 529, от 24.11.2015 N 1369, от 23.08.2016 N 1091)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III. Участники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 xml:space="preserve">9. К ГИА допускаются </w:t>
      </w:r>
      <w:r>
        <w:t xml:space="preserve">обучающиеся, не имеющие академической задолженности, в том числе за </w:t>
      </w:r>
      <w:r>
        <w:lastRenderedPageBreak/>
        <w:t>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</w:t>
      </w:r>
      <w:r>
        <w:t>бучения по образовательной программе среднего общего образования не ниже удовлетворительных).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К ГИА по учебным предметам, освоение которых завершилось ранее, допускаются обучающиеся X - XI (XII) классов, имеющие годовые отметки не ниже удовлетворительных п</w:t>
      </w:r>
      <w:r>
        <w:t>о всем учебным предметам учебного плана за предпоследний год обучения.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05.08.2014 N 923,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9.1. Итоговое сочинение (изложение) как условие допуска к ГИА проводится для обучающихся XI (XII) классов в п</w:t>
      </w:r>
      <w:r>
        <w:t>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Изложение вправе писать следующие категории лиц: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с ограниченным</w:t>
      </w:r>
      <w:r>
        <w:t>и возможностями здоровья или дети-инвалиды и инвалиды;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  <w:r>
        <w:t>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</w:t>
      </w:r>
      <w:r>
        <w:t>изации.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XI (XII) классов для участия в итоговом сочинении (изложении) подают заявление не позднее чем за две недели до начала проведения итогового сочинения (изложения) в организации, осуществляющие образовательную деятельность, в которых обуча</w:t>
      </w:r>
      <w:r>
        <w:t>ющиеся осваивают образовательные программы среднего общего образования.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</w:t>
      </w:r>
      <w:r>
        <w:t>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</w:t>
      </w:r>
      <w:r>
        <w:t>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</w:t>
      </w:r>
      <w:r>
        <w:t>ие в иностранных образовательных организациях.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сочинения, </w:t>
      </w:r>
      <w:r>
        <w:t>определенные органами исполнительной власти субъектов Российской Федерации, осуществляющими государственное управление в сфере образования. Срок участия в итоговом сочинении из числа установленных настоящим Порядком такие лица выбирают самостоятельно.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Итоговое сочинение (изложение)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и (или) в ме</w:t>
      </w:r>
      <w:r>
        <w:t>стах, определенных органами исполнительной власти субъектов Российской Федерации, осуществляющими государственное управление в сфере образования (далее вместе - места проведения итогового сочинения (изложения).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Для категорий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продолжительность итогового сочинения (изложения) увеличивается на 1,5 часа.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Комплекты тем итогового сочинения (тексты изложений) доставляются Рособрнадзором в органы исполнительной власти субъектов Российской Ф</w:t>
      </w:r>
      <w:r>
        <w:t xml:space="preserve">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</w:t>
      </w:r>
      <w:r>
        <w:lastRenderedPageBreak/>
        <w:t>Российской Федерации и реализующих имеющие государственную аккредитацию образовательные программы средне</w:t>
      </w:r>
      <w:r>
        <w:t>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</w:t>
      </w:r>
      <w:r>
        <w:t xml:space="preserve">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</w:t>
      </w:r>
      <w:r>
        <w:t>т быть доставлен в более ранние сроки.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Вскрытие комплекта тем итогового сочинения </w:t>
      </w:r>
      <w:r>
        <w:t>(текстов изложений) до начала проведения итогового сочинения (изложения) не допускается.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Результатом итогового сочинения (изложения) является "зачет" или "незачет".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Повторно допускаются к написанию итогового сочинения (изложения) в дополнительные сроки в т</w:t>
      </w:r>
      <w:r>
        <w:t>екущем учебном году (в первую среду февраля и первую рабочую среду мая):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получившие по итоговому сочинению (изложению) неудовлетворительный результат ("незачет");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участники итогового сочине</w:t>
      </w:r>
      <w:r>
        <w:t>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участники итогового сочинения (изложения), не завершившие написание итогового сочинения (изложения) по</w:t>
      </w:r>
      <w:r>
        <w:t xml:space="preserve"> уважительным причинам (болезнь или иные обстоятельства, подтвержденные документально).</w:t>
      </w:r>
    </w:p>
    <w:p w:rsidR="00000000" w:rsidRDefault="001522EE">
      <w:pPr>
        <w:pStyle w:val="ConsPlusNormal"/>
        <w:jc w:val="both"/>
      </w:pPr>
      <w:r>
        <w:t>(п. 9.1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3" w:name="Par127"/>
      <w:bookmarkEnd w:id="3"/>
      <w:r>
        <w:t>10. Обучающиеся, освоившие образовательную программу среднего общего образования в форме само</w:t>
      </w:r>
      <w:r>
        <w:t>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</w:t>
      </w:r>
      <w:r>
        <w:t>дарственную аккредитацию образовательной программе среднего общего образования, в формах, устанавливаемых настоящим Порядком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3 статьи 34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Указанные обучающиеся допускаются к ГИА при услов</w:t>
      </w:r>
      <w:r>
        <w:t>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4" w:name="Par133"/>
      <w:bookmarkEnd w:id="4"/>
      <w:r>
        <w:t>11. Выбранные обучающимся учебные предметы, уровень ЕГЭ по м</w:t>
      </w:r>
      <w:r>
        <w:t xml:space="preserve">атематике, форма (формы) ГИА (для обучающихся, указанных в </w:t>
      </w:r>
      <w:hyperlink w:anchor="Par98" w:tooltip="8.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..." w:history="1">
        <w:r>
          <w:rPr>
            <w:color w:val="0000FF"/>
          </w:rPr>
          <w:t>пункте 8</w:t>
        </w:r>
      </w:hyperlink>
      <w:r>
        <w:t xml:space="preserve"> настоящего Порядка) указываются им в заявлении.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Заявление до 1 февраля включительно подается в организацию</w:t>
      </w:r>
      <w:r>
        <w:t xml:space="preserve">, осуществляющую образовательную деятельность, в которой обучающийся осваивал образовательные программы среднего общего образования, а для лиц, указанных в </w:t>
      </w:r>
      <w:hyperlink w:anchor="Par127" w:tooltip="10. 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авливаемых настоящим Порядком &lt;1&gt;." w:history="1">
        <w:r>
          <w:rPr>
            <w:color w:val="0000FF"/>
          </w:rPr>
          <w:t>пункте 10</w:t>
        </w:r>
      </w:hyperlink>
      <w:r>
        <w:t xml:space="preserve"> настоящего Порядка, - в организацию, осуществляющую образовательную деятельность по имеющей гос</w:t>
      </w:r>
      <w:r>
        <w:t>ударственную аккредитацию образовательной программе среднего общего образования.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16.01.2015 N 9,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24.03.2016 N 306.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Обучающиеся изменяют (дополняют) выб</w:t>
      </w:r>
      <w:r>
        <w:t>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</w:t>
      </w:r>
      <w:r>
        <w:t>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</w:t>
      </w:r>
      <w:r>
        <w:t xml:space="preserve"> при наличии у них действующих результатов ЕГЭ прошлых лет.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участия в ЕГЭ указанные лица подают до 1 февраля включительно в места регистрации на сдачу ЕГЭ заявление, в котором указываются выбранны</w:t>
      </w:r>
      <w:r>
        <w:t>е учебные предметы.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693; 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После 1 февраля заявление об участии в ЕГЭ обучающихся, выпускников прошлых лет, лиц, обучающихся по образовательным про</w:t>
      </w:r>
      <w:r>
        <w:t>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</w:t>
      </w:r>
      <w:r>
        <w:t>ств, подтвержденных документально) не позднее чем за две недели до начала экзаменов.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Учредители, МИД России и загранучреждения при наличии возможности организуют сдачу ЕГЭ выпускникам прошлых л</w:t>
      </w:r>
      <w:r>
        <w:t>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</w:t>
      </w:r>
      <w:r>
        <w:t xml:space="preserve">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</w:t>
      </w:r>
      <w:r>
        <w:t>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</w:t>
      </w:r>
      <w:r>
        <w:t>чебных предметов), по которым планируют сдавать ЕГЭ в текущем году.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05.08.2014 N 923.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12. Заявления, указанные в </w:t>
      </w:r>
      <w:hyperlink w:anchor="Par133" w:tooltip="11. Выбранные обучающимся учебные предметы, уровень ЕГЭ по математике, форма (формы) ГИА (для обучающихся, указанных в пункте 8 настоящего Порядка) указываются им в заявлении." w:history="1">
        <w:r>
          <w:rPr>
            <w:color w:val="0000FF"/>
          </w:rPr>
          <w:t>пункте 11</w:t>
        </w:r>
      </w:hyperlink>
      <w:r>
        <w:t xml:space="preserve"> настоящего Порядка, подаются обучающимися, выпускниками прошлых лет лично на основан</w:t>
      </w:r>
      <w:r>
        <w:t>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</w:t>
      </w:r>
      <w:r>
        <w:t>дке доверенности.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</w:t>
      </w:r>
      <w:r>
        <w:t>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Выпускники прошлых лет при подаче заявления предъявляют оригиналы докум</w:t>
      </w:r>
      <w:r>
        <w:t>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Лица, обучающиеся по образовательным программам среднего профессионального образования, и </w:t>
      </w:r>
      <w:r>
        <w:lastRenderedPageBreak/>
        <w:t>обучающиеся, п</w:t>
      </w:r>
      <w:r>
        <w:t>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</w:t>
      </w:r>
      <w:r>
        <w:t>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Оригинал справки предъявляется обучающимся, получающим среднее обще</w:t>
      </w:r>
      <w:r>
        <w:t>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IV. Организация проведения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13. Рособрнадзор осуществляет след</w:t>
      </w:r>
      <w:r>
        <w:t>ующие функции в рамках проведения ГИА: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</w:t>
      </w:r>
      <w:r>
        <w:t>ИМ, в информационно-телекоммуникационной сети "Интернет" (далее - сеть "Интернет"))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11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осуществляет методическое обеспечение проведения итогового сочинения (изложения) и ГИА;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Сноска исключена. - Приказ Минобрнауки России от 24.03.2016 N 306.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совместно с учредителями, МИД России и загранучреждениями обеспечивает проведение ГИА за предел</w:t>
      </w:r>
      <w:r>
        <w:t>ами территории Российской Федерации &lt;1&gt;, в том числе создает ГЭК, предметные и конфликтную комиссии для проведения ГИА за пределами территории Российской Федерации, и организует их деятельность &lt;2&gt;;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2 части 12 ста</w:t>
      </w:r>
      <w:r>
        <w:t>тьи 59 Федерального закона.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&lt;2&gt; Пункт 2 части 9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 xml:space="preserve">организует разработку КИМ для проведения ЕГЭ, критериев оценивания экзаменационных работ, выполненных по этим КИМ (далее - критерии оценивания), текстов, тем, заданий, билетов </w:t>
      </w:r>
      <w:r>
        <w:t>и критериев оценивания для проведения ГВЭ, в том числе создает комиссии по разработке КИМ по каждому учебному предмету (далее - Комиссия по разработке КИМ), а также организует обеспечение указанными материалами ГЭК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</w:t>
      </w:r>
      <w:r>
        <w:t xml:space="preserve"> Часть 14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организует централизованную проверку экзаменационных работ обучающихся, выполненных на основе КИМ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&lt;1&gt; Часть 14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определяет минимальное количество</w:t>
      </w:r>
      <w:r>
        <w:t xml:space="preserve"> баллов ЕГЭ, подтверждающее освоение образовательной программы среднего общего образования (далее - минимальное количество баллов)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14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организует формирование и ведение федераль</w:t>
      </w:r>
      <w:r>
        <w:t>ной информационной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</w:t>
      </w:r>
      <w:r>
        <w:t>о образования (далее - федеральная информационная система) &lt;1&gt; в порядке, устанавливаемом Правительством Российской Федерации &lt;2&gt;;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1 части 2 статьи 98 Федерального закона.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&lt;2&gt; Часть 4 статьи 98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</w:t>
      </w:r>
      <w:r>
        <w:t>ния (текстами изложений) и разрабатывает критерии оценивания итогового сочинения (изложения);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05.08.2014 N 923, в ред. Приказов Минобрнауки России от 16.01.2015 N 9,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определяет дополнительны</w:t>
      </w:r>
      <w:r>
        <w:t>й срок проведения итогового сочинения (изложения) на основании обращения органов исполнительной власти субъектов Российской Федерации, осуществляющих государственное управление в сфере образования, в случае невозможности проведения в установленные сроки ит</w:t>
      </w:r>
      <w:r>
        <w:t>огового сочинения (изложения) на территориях субъектов Российской Федерации по объективным причинам.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14. Органы исполнительной власти субъектов Российской Федерации, осуществляющие государственно</w:t>
      </w:r>
      <w:r>
        <w:t>е управление в сфере образования, обеспечивают проведение ГИА, в том числе: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создают ГЭК (за исключением утверждения председателей и заместителей председателей ГЭК), предметные и конфликтные комиссии субъектов Российской Федерации и организуют их деятельнос</w:t>
      </w:r>
      <w:r>
        <w:t>ть &lt;1&gt;;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1 части 9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обеспечивают подготовку и отбор специалистов, привлекаемых к проведению ГИА в соответствии с требованиями нас</w:t>
      </w:r>
      <w:r>
        <w:t>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устанавливают форму и порядок проведения ГИА для обучающихся, изучавших родной язык и родную литературу;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разрабатывают экзаменационные материалы для проведения ГИА по родному языку и родной литературе;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согласованию с ГЭК определяют мест</w:t>
      </w:r>
      <w:r>
        <w:t xml:space="preserve">а регистрации на сдачу ЕГЭ, места расположения пунктов проведения экзаменов (далее - ППЭ) и распределение между ними обучающихся и выпускников прошлых лет, составы руководителей и организаторов ППЭ, технических специалистов и ассистентов для лиц, </w:t>
      </w:r>
      <w:r>
        <w:lastRenderedPageBreak/>
        <w:t>указанных</w:t>
      </w:r>
      <w:r>
        <w:t xml:space="preserve">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</w:t>
      </w:r>
      <w:r>
        <w:t>оступ, принимают меры по защите КИМ от разглашения содержащейся в них информации;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</w:t>
      </w:r>
      <w:r>
        <w:t>реднего общего образования (далее - региональные информационные системы) &lt;1&gt; и внесение сведений в федеральную информационную систему в порядке, устанавливаемом Правительством Российской Федерации &lt;2&gt;;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2 части 2 с</w:t>
      </w:r>
      <w:r>
        <w:t>татьи 98 Федерального закона.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&lt;2&gt; Часть 4 статьи 98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организуют информирование обучающихся и их родителей (законных представителей), выпускников прошлых лет по вопросам организации и проведения итогового сочинения (изложения), ГИА чере</w:t>
      </w:r>
      <w:r>
        <w:t>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</w:t>
      </w:r>
      <w:r>
        <w:t>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</w:t>
      </w:r>
      <w:r>
        <w:t xml:space="preserve">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проведение ГИА в ППЭ в соответствии с требованиями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обработку и проверку экзаменационных работ в соответствии с настоящим Порядком;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осуществляют аккредитацию граждан в качестве общественных наблюдателей в порядке, устанавливаемом Миноб</w:t>
      </w:r>
      <w:r>
        <w:t>рнауки России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1 части 15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определяют порядок проведения, а также порядок и сроки проверки итогового сочинения (изложения);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05.08.201</w:t>
      </w:r>
      <w:r>
        <w:t>4 N 923;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16.01.2015 N 9;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определяют места, порядок и сроки хранения, уничтожения оригиналов бланков итогового сочинения (изложения).</w:t>
      </w:r>
    </w:p>
    <w:p w:rsidR="00000000" w:rsidRDefault="001522EE">
      <w:pPr>
        <w:pStyle w:val="ConsPlusNormal"/>
        <w:jc w:val="both"/>
      </w:pPr>
      <w:r>
        <w:t>(абзац введен Приказо</w:t>
      </w:r>
      <w:r>
        <w:t>м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15. Учредители, МИД России и загранучреждения обеспечивают проведение ГИА за пределами территории Российской Федерации, в том числе: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участвуют в деятельности ГЭК, предметных и конфликтной комиссий, создаваемых для </w:t>
      </w:r>
      <w:r>
        <w:t>проведения ГИА за пределами территории Российской Федерации;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по согласованию с ГЭК определяют места регистрации на сдачу ЕГЭ, мес</w:t>
      </w:r>
      <w:r>
        <w:t xml:space="preserve">та расположения ППЭ и распределение между ними обучающихся и выпускников прошлых лет, составы руководителей и организаторов ППЭ, технических специалистов и ассистентов для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</w:t>
      </w:r>
      <w:r>
        <w:t xml:space="preserve">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</w:t>
      </w:r>
      <w:r>
        <w:t>информации;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организуют внесение сведений в федеральную информационную систему в порядке, устанавливаемом Правительством Российской Федерации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4 статьи 98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организуют информирование обучающ</w:t>
      </w:r>
      <w:r>
        <w:t>ихся и их родителей (законных представителей), выпускников прошлых лет по вопросам организации и проведения ГИА через организации, осуществляющие образовательную деятельность, и загранучреждения, а также путем взаимодействия со средствами массовой информац</w:t>
      </w:r>
      <w:r>
        <w:t>ии, организации работы телефонов "горячей линии" и ведения раздела на официальных сайтах в сети "Интернет" учредителей и загранучреждений или специализированных сайтах;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проведение ГИА в ППЭ в соответствии с требованиями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</w:t>
      </w:r>
      <w:r>
        <w:t>спечивают обработку экзаменационных работ в соответствии с требованиями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обеспечивают ознакомление обучающихся и выпускников прошлых лет с результатами экзаменов по всем учебным предметам в установленные в соответствии с </w:t>
      </w:r>
      <w:hyperlink w:anchor="Par594" w:tooltip="72. Решение об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" w:history="1">
        <w:r>
          <w:rPr>
            <w:color w:val="0000FF"/>
          </w:rPr>
          <w:t>пунктом 72</w:t>
        </w:r>
      </w:hyperlink>
      <w:r>
        <w:t xml:space="preserve"> настоящего Порядка сроки;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осуществляют аккредитацию граждан в качестве общественных наблюдателей в порядке, устанавливаемом Минобрнауки России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Пункт 2 части 15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определяют порядок проведения, а также порядок и сроки проверки итогового сочинения (изложения);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05.08.2014 N 923;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</w:t>
      </w:r>
      <w:r>
        <w:t>ии от 16.01.2015 N 9;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определяют места, порядок и сроки хранения, уничтожения оригиналов бланков итогового сочинения (изложения).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16. В целях информирования граждан о порядке проведения итогово</w:t>
      </w:r>
      <w:r>
        <w:t xml:space="preserve">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</w:t>
      </w:r>
      <w:r>
        <w:t>субъектов Российской Федерации, осуществляющих государственное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 публикуется следующая информация:</w:t>
      </w:r>
    </w:p>
    <w:p w:rsidR="00000000" w:rsidRDefault="001522EE">
      <w:pPr>
        <w:pStyle w:val="ConsPlusNormal"/>
        <w:jc w:val="both"/>
      </w:pPr>
      <w:r>
        <w:t xml:space="preserve">(в ред. </w:t>
      </w:r>
      <w:r>
        <w:t>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обучающих</w:t>
      </w:r>
      <w:r>
        <w:t xml:space="preserve">ся, получающих среднее общее образование в иностранных </w:t>
      </w:r>
      <w:r>
        <w:lastRenderedPageBreak/>
        <w:t>образовательных организациях) - не позднее чем за два месяца до дня проведения итогового сочинения (изложения);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16.01.2015 N 9; в ред. Приказа Минобрнауки Р</w:t>
      </w:r>
      <w:r>
        <w:t>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</w:t>
      </w:r>
      <w:r>
        <w:t xml:space="preserve">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16.01.2015 N 9,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о сроках проведения итогового сочинения </w:t>
      </w:r>
      <w:r>
        <w:t>(изложения), ГИА - не позднее чем за месяц до завершения срока подачи заявления;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 сроках, местах и порядке подачи и рассмотрения апелляций - не позднее чем за месяц до начала экзаменов;</w:t>
      </w:r>
    </w:p>
    <w:p w:rsidR="00000000" w:rsidRDefault="001522EE">
      <w:pPr>
        <w:pStyle w:val="ConsPlusNormal"/>
        <w:jc w:val="both"/>
      </w:pPr>
      <w:r>
        <w:t>(в ред. Приказа</w:t>
      </w:r>
      <w:r>
        <w:t xml:space="preserve">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</w:t>
      </w:r>
    </w:p>
    <w:p w:rsidR="00000000" w:rsidRDefault="001522EE">
      <w:pPr>
        <w:pStyle w:val="ConsPlusNormal"/>
        <w:jc w:val="both"/>
      </w:pPr>
      <w:r>
        <w:t>(в ред. Приказа Минобрнауки</w:t>
      </w:r>
      <w:r>
        <w:t xml:space="preserve">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17. Организационное и технологическое обеспечение проведения ГИА за пределами территории Российской Федерации, обеспечение деятельности по эксплуатации федеральной информационной системы, проведение централизованной проверки экза</w:t>
      </w:r>
      <w:r>
        <w:t>менационных работ, выполненных на основе КИМ, осуществляется определенной в соответствии с законодательством Российской Федерации организацией (далее - уполномоченная организация).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Организационное и технологическое обеспечение проведения ГИА на территориях</w:t>
      </w:r>
      <w:r>
        <w:t xml:space="preserve"> субъектов Российской Федерации,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экзаменационных работ обучающихся, выпускников прошлых лет осуществля</w:t>
      </w:r>
      <w:r>
        <w:t>ется определенными в соответствии с законодательством Российской Федерации организациями - региональными центрами обработки информации (далее - РЦОИ).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18. Состав ГЭК формируется из представителей органов исполнительной власти субъектов Российской Федерации</w:t>
      </w:r>
      <w:r>
        <w:t>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 в сфере образования, учредителей МИД России и загранучреждений, органов местного самоуправле</w:t>
      </w:r>
      <w:r>
        <w:t>ния, организаций, осуществляющих образовательную деятельность, научных, общественных и иных организаций и объединений, а также представителей Рособрнадзора.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16.01.2015 N 9.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19. Общее руководство и координацию </w:t>
      </w:r>
      <w:r>
        <w:t>деятельности ГЭК осуществляет ее председатель, утверждаемый Рособрнадзором. В случае временного отсутствия председателя ГЭК его обязанности исполняет заместитель председателя ГЭК, утверждаемый Рособрнадзором.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</w:t>
      </w:r>
      <w:r>
        <w:t>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Председатель ГЭК: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организует формирование состава ГЭК;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учредителей, МИД России по </w:t>
      </w:r>
      <w:r>
        <w:lastRenderedPageBreak/>
        <w:t>персональному составу руководителей и организаторов ППЭ, технических специалистов и</w:t>
      </w:r>
      <w:r>
        <w:t xml:space="preserve"> ассистентов для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учредителей, МИД </w:t>
      </w:r>
      <w:r>
        <w:t>России по местам регистрации на сдачу ЕГЭ, местам расположения ППЭ и распределению между ними обучающихся и выпускников прошлых лет;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организует формирование составов предметных комиссий, представляет на согласование в Рособрнадзор кандидатуры председателей</w:t>
      </w:r>
      <w:r>
        <w:t xml:space="preserve"> предметных комиссий, по представлению председателей предметных комиссий 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принимает решение о направлении членов ГЭК в ПП</w:t>
      </w:r>
      <w:r>
        <w:t>Э, РЦОИ, предметные комиссии и конфликтную комиссию для осуществления контроля за проведением ГИА, а также в места хранения экзаменационных материалов;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рассматривает вопросы о нарушении установленного п</w:t>
      </w:r>
      <w:r>
        <w:t>орядка проведения ГИА лицами, привлекаемыми к проведению ГИА, принимает меры по устранению нарушений, в том числе принимает решение об отстранении указанных лиц от работ, связанных с проведением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после каждого экзамена рассматривает информацию, получен</w:t>
      </w:r>
      <w:r>
        <w:t>ную от членов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</w:t>
      </w:r>
      <w:r>
        <w:t xml:space="preserve">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 решение об отстранении лиц, нарушивших уста</w:t>
      </w:r>
      <w:r>
        <w:t>навливаемый порядок проведения ГИА, от работ, связанных с проведением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рассматривает результаты проведения ГИА и принимает решения об утверждении, изменении и (или) аннулировании результатов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принимает решения о допуске (повторном допуске) к сдаче </w:t>
      </w:r>
      <w:r>
        <w:t>ГИА в случаях, установленных настоящим Порядком.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5" w:name="Par280"/>
      <w:bookmarkEnd w:id="5"/>
      <w:r>
        <w:t>20. Члены ГЭК: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проводят проверку готовности</w:t>
      </w:r>
      <w:r>
        <w:t xml:space="preserve">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</w:t>
      </w:r>
    </w:p>
    <w:p w:rsidR="00000000" w:rsidRDefault="001522EE">
      <w:pPr>
        <w:pStyle w:val="ConsPlusNormal"/>
        <w:jc w:val="both"/>
      </w:pPr>
      <w:r>
        <w:t>(в ред. Приказа Минобрнау</w:t>
      </w:r>
      <w:r>
        <w:t>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осуществляют взаимодействие с руководителем и 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</w:t>
      </w:r>
      <w:r>
        <w:t xml:space="preserve"> Российской Федерации в сфере образования, присутствующими в ППЭ, РЦОИ, предметных комиссиях и конфликтной комиссии по вопросам соблюдения установленного порядка проведения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выявления нарушений установленного порядка проведения ГИА принимают р</w:t>
      </w:r>
      <w:r>
        <w:t>ешения об удалении с экзамена обучающихся, выпускников прошлых лет, а также иных лиц, находящихся в ППЭ, по согласованию с председателем ГЭК принимают решение об остановке экзамена в ППЭ или отдельных аудиториях ППЭ.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21. Проверка экзаменационных работ обуч</w:t>
      </w:r>
      <w:r>
        <w:t>ающихся и выпускников прошлых лет (в том числе устных ответов) осуществляется предметными комиссиями по соответствующим учебным предметам.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Состав предметных комиссий по каждому учебному предмету формируется из лиц, отвечающих следующим требованиям (далее -</w:t>
      </w:r>
      <w:r>
        <w:t xml:space="preserve"> эксперты):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наличие высшего образования;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наличие опыта работы в организациях, осуществляющих образовательную деятельность и реализующ</w:t>
      </w:r>
      <w:r>
        <w:t>их образовательные программы среднего общего, среднего профессионального или высшего образования (не менее трех лет);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наличие документа, подтверждающего получение дополнительного профессионального образования, включающего в себя практические занятия (не ме</w:t>
      </w:r>
      <w:r>
        <w:t>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14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22.</w:t>
      </w:r>
      <w:r>
        <w:t xml:space="preserve"> Общее руководство и координацию деятельности предметной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</w:t>
      </w:r>
      <w:r>
        <w:t>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Председатель предметной комиссии: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представляет в ГЭК предложения по составу предметной комиссии, по кандидатурам экспертов, предлагаемых для включения в состав предметных комиссий, создаваемых Рособрнадзором;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согласованию с руководителем РЦОИ формирует график работы предметной комиссии;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осуществляет консультирование экспертов по вопросам оценивания экзаменационных работ;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взаимодействует с руководителем РЦОИ, председателем конфликтной комиссии, Комиссией по р</w:t>
      </w:r>
      <w:r>
        <w:t>азработке КИМ;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представляет в ГЭК информацию о нарушении экспертом установленного порядка проведения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23. Рассмотрение апелляций обучающихся, выпускников прошлых лет осуществляется конфликтной комиссией, в состав которой не включаются члены ГЭК и предм</w:t>
      </w:r>
      <w:r>
        <w:t>етных комиссий. Состав конфликтных комиссий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</w:t>
      </w:r>
      <w:r>
        <w:t>ции, осуществляющих переданные полномочия, учредителей, МИД России и загранучреждений,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Конфликтная комиссия: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принимает и рассматривает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принимает по результатам рассмотрения апелляции решение об удовлетворении ил</w:t>
      </w:r>
      <w:r>
        <w:t>и отклонении апелляций обучающихся, выпускников прошлых лет;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информирует обучающихся, выпускников прошлых лет, подавших апелляции, и (или) их родителей (законных представителей), а также ГЭК о принятых решениях.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Общее руководство и координацию деятельности</w:t>
      </w:r>
      <w:r>
        <w:t xml:space="preserve"> конфликтной комиссии осуществляет ее </w:t>
      </w:r>
      <w:r>
        <w:lastRenderedPageBreak/>
        <w:t>председатель.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24. Решения ГЭК и конфликтных комиссий оформляются протоколами. В случае равенства голосов решающим является голос председателя ГЭК, конфликтной комиссии.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25. В целях содействия проведению ГИА организации</w:t>
      </w:r>
      <w:r>
        <w:t>, осуществляющие образовательную деятельность: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и осуществляют контроль за участием своих работников в проведении ГИА;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под роспись информируют работников, привлекаемых к проведению ГИА, о сроках, мест</w:t>
      </w:r>
      <w:r>
        <w:t>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</w:t>
      </w:r>
      <w:r>
        <w:t xml:space="preserve"> порядок проведения ГИА;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вносят сведения в федеральную информационную систему и региональные информационные системы в порядке, устанавливаемом Правительством Российской Федерации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4 статьи 98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под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ГИА, в том числе в форме ЕГЭ,</w:t>
      </w:r>
      <w:r>
        <w:t xml:space="preserve">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</w:t>
      </w:r>
      <w:r>
        <w:t>й, о времени и месте ознакомления с результатами ГИА, а также о результатах ГИА, полученных обучающимся, выпускником прошлых лет.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26. В целях обеспечения соблюдения порядка проведения ГИА гражданам, аккредитованным в качестве общественных наблюдателей в по</w:t>
      </w:r>
      <w:r>
        <w:t>рядке, устанавливаемом Минобрнауки России &lt;1&gt;, предоставляется право: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15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</w:t>
      </w:r>
      <w:r>
        <w:t>орядка проведения ГИА, несогласия с выставленными баллами;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</w:t>
      </w:r>
      <w:r>
        <w:t>нное управление в сфере образования, и органы местного самоуправления, осуществляющие управление в сфере образования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15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V. Сроки и продолжительность проведения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bookmarkStart w:id="6" w:name="Par329"/>
      <w:bookmarkEnd w:id="6"/>
      <w:r>
        <w:lastRenderedPageBreak/>
        <w:t>27. 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</w:t>
      </w:r>
      <w:r>
        <w:t>ии от 05.08.2014 N 923.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28. Для лиц, повторно допущенных в текущем году к сдаче экзаменов по соответствующим учебным предметам в случаях, предусмотренных настоящим Порядком, и выпускников прошлых лет предусматриваются дополнительные сроки проведения ГИА в </w:t>
      </w:r>
      <w:r>
        <w:t>формах, устанавливаемых настоящим Порядком (далее - дополнительные сроки).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29. Для обучающихся ГИА по их желанию может проводиться досрочно, но не ранее 1 марта, в формах, устанавливаемых настоящим Порядком.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выпускников прошлых лет ЕГЭ проводится досро</w:t>
      </w:r>
      <w:r>
        <w:t>чно, но не ранее 1 марта, и (или) в дополнительные сроки проведения ЕГЭ в формах, устанавливаемых настоящим Порядком.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Участие в экзаменах выпускников прошлых лет в иные сроки проведения ЕГЭ допускается только при наличии у них уважительных причин (болезни </w:t>
      </w:r>
      <w:r>
        <w:t>или иных обстоятельств, подтвержденных документально) и соответствующего решения ГЭК.</w:t>
      </w:r>
    </w:p>
    <w:p w:rsidR="00000000" w:rsidRDefault="001522EE">
      <w:pPr>
        <w:pStyle w:val="ConsPlusNormal"/>
        <w:jc w:val="both"/>
      </w:pPr>
      <w:r>
        <w:t>(п. 29 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30. ГИА в форме ГВЭ для обучающихся в учреждениях, исполняющих наказание в виде лишения свободы, освобождаемых</w:t>
      </w:r>
      <w:r>
        <w:t xml:space="preserve">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</w:t>
      </w:r>
      <w:r>
        <w:t xml:space="preserve"> таких учреждений, но не ранее 20 февраля текущего года.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31.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Par329" w:tooltip="27. 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" w:history="1">
        <w:r>
          <w:rPr>
            <w:color w:val="0000FF"/>
          </w:rPr>
          <w:t>пунктом 27</w:t>
        </w:r>
      </w:hyperlink>
      <w:r>
        <w:t xml:space="preserve"> настоящего Порядка, составляет не менее двух дней.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32. В продолжительност</w:t>
      </w:r>
      <w:r>
        <w:t>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</w:t>
      </w:r>
      <w:r>
        <w:t>еобходимых технических средств, используемых при проведении экзаменов).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продолжительности экзамена 4 и более часа организуется питание обучающихся.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Для обучающихся и выпускников прошлых лет,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</w:t>
      </w:r>
      <w:r>
        <w:t xml:space="preserve"> Порядка, продолжительность экзамена увеличивается на 1,5 часа (за исключением ЕГЭ по иностранным языкам (раздел "Говорение").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Продолжительность ЕГЭ по иностранным языкам (раздел "Говорение") для лиц,</w:t>
      </w:r>
      <w:r>
        <w:t xml:space="preserve">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увеличивается на 30 минут.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7" w:name="Par344"/>
      <w:bookmarkEnd w:id="7"/>
      <w:r>
        <w:t>33. По решению председателя ГЭК повторно допускаются к сдаче экзаменов в текущем у</w:t>
      </w:r>
      <w:r>
        <w:t>чебном году по соответствующему учебному предмету в дополнительные сроки: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получившие на ГИА неудовлетворительный результат по одному из обязательных учебных предметов;</w:t>
      </w:r>
    </w:p>
    <w:p w:rsidR="00000000" w:rsidRDefault="001522EE">
      <w:pPr>
        <w:pStyle w:val="ConsPlusNormal"/>
        <w:jc w:val="both"/>
      </w:pPr>
      <w:r>
        <w:t>(в ред. Приказа Миноб</w:t>
      </w:r>
      <w:r>
        <w:t>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обучающиеся и выпускники прошлых лет, не завершившие выполнение экзаменационной работы по </w:t>
      </w:r>
      <w:r>
        <w:lastRenderedPageBreak/>
        <w:t>уважительным причинам (болезнь или иные обстоятельства, подтвержденные документально);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и выпускники прошлых лет, которым конфликтная комиссия удовлетворил</w:t>
      </w:r>
      <w:r>
        <w:t>а апелляцию о нарушении устанавливаемого порядка проведения ГИА;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и выпускники прошлых лет, чьи результаты были аннулированы по решению председателя ГЭК в случае выявления фактов нарушений устанавливаемого порядка проведения ГИА, совершенных лиц</w:t>
      </w:r>
      <w:r>
        <w:t xml:space="preserve">ами, указанными в </w:t>
      </w:r>
      <w:hyperlink w:anchor="Par417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или иными (в том числе неустановленными) лицами.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VI. Проведение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34. КИМ для проведения ЕГЭ доставляются органам исполнитель</w:t>
      </w:r>
      <w:r>
        <w:t>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носителях.</w:t>
      </w:r>
    </w:p>
    <w:p w:rsidR="00000000" w:rsidRDefault="001522EE">
      <w:pPr>
        <w:pStyle w:val="ConsPlusNormal"/>
        <w:jc w:val="both"/>
      </w:pPr>
      <w:r>
        <w:t>(в ред. Приказов Минобрнау</w:t>
      </w:r>
      <w:r>
        <w:t>ки России от 05.08.2014 N 923,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График доставки экзаменационных материалов и вид носителя, на котором предоставляются КИМ, согласовывается учредителями, МИД России и органами исполнительной власти субъектов Российской Федерации, осуществл</w:t>
      </w:r>
      <w:r>
        <w:t>яющими государственное управление в сфере образования, с уполномоченной организацией.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Экзаменационные материалы для проведения ГВЭ направляются в органы исполнительной власти субъектов Российской Феде</w:t>
      </w:r>
      <w:r>
        <w:t>рации, осуществляющие государственное управление в сфере образования,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</w:t>
      </w:r>
      <w:r>
        <w:t>ейся в них информации. Экзаменационные материалы для досрочного проведения ГВЭ направляются в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учредителям по граф</w:t>
      </w:r>
      <w:r>
        <w:t>ику, согласованному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с Рособрнадзором. Тиражирование экзаменационных материалов для проведения ГВЭ обеспе</w:t>
      </w:r>
      <w:r>
        <w:t>чивается органами исполнительной власти субъектов Российской Федерации, осуществляющими государственное управление в сфере образования, учредителями, загранучреждениями.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Хранение экзаменационных материалов осуществляется в соответствии с требованиями поряд</w:t>
      </w:r>
      <w:r>
        <w:t>ка разработки, использования и хранения КИМ, устанавливаемого Рособрнадзором &lt;1&gt;. 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</w:t>
      </w:r>
    </w:p>
    <w:p w:rsidR="00000000" w:rsidRDefault="001522EE">
      <w:pPr>
        <w:pStyle w:val="ConsPlusNormal"/>
        <w:jc w:val="both"/>
      </w:pPr>
      <w:r>
        <w:t>(в ред. Прик</w:t>
      </w:r>
      <w:r>
        <w:t>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11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35. Экзамены проводятся в ППЭ, места расположения которых утверждаются органами исполнительной власти субъектов Российской Федерации, ос</w:t>
      </w:r>
      <w:r>
        <w:t>уществляющими государственное управление в сфере образования, учредителями, МИД России по согласованию с ГЭК.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ППЭ - здание (сооружение), которое используется для проведения ГИА. Территорией ППЭ является площадь внутри здания (сооружения) либо части здания </w:t>
      </w:r>
      <w:r>
        <w:t>(сооружения), отведенная для проведения ГИА.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693;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угрозы возникновения чрезвычайной ситуации органы исполнительной власти субъектов Ро</w:t>
      </w:r>
      <w:r>
        <w:t xml:space="preserve">ссийской Федерации, осуществляющие государственное управление в сфере образования, учредители и </w:t>
      </w:r>
      <w:r>
        <w:lastRenderedPageBreak/>
        <w:t>МИД России по согласованию с ГЭК принимают решение о переносе сдачи экзамена в другой ППЭ или на другой день, предусмотренный расписаниями проведения ЕГЭ и ГВЭ.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36.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Количество и места рас</w:t>
      </w:r>
      <w:r>
        <w:t xml:space="preserve">положения ППЭ определяются исходя из того, что в ППЭ присутствует не менее 15 обучающихся, выпускников прошлых лет (за исключением ППЭ, организованных для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в том числе ППЭ, организо</w:t>
      </w:r>
      <w:r>
        <w:t>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</w:t>
      </w:r>
      <w:r>
        <w:t xml:space="preserve">м числе в загранучреждениях), при этом в каждой аудитории присутствует не более 25 обучающихся, выпускников прошлых лет с соблюдением соответствующих требований санитарно-эпидемиологических правил и нормативов. При отсутствии возможности организации ППЭ в </w:t>
      </w:r>
      <w:r>
        <w:t>соответствии с указанным требованием предусматриваются дополнительные меры контроля за соблюдением установленного порядка проведения ГИА.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Помещения, не использующиеся для проведения экзамена, в день п</w:t>
      </w:r>
      <w:r>
        <w:t>роведения экзамена должны быть заперты и опечатаны.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день проведения экзамена в аудиториях должны быть закрыты стенды, плакаты и иные материалы со справочно-познавательной информацией по соответствующим учебным предметам.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каждого обучающегося, вып</w:t>
      </w:r>
      <w:r>
        <w:t>ускника прошлых лет выделяется отдельное рабочее место.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случаях, предусмотренных настоящим Порядком, аудитории, выделяемые для проведения экзаменов, оборудуются компьютерами.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ППЭ оборудуются стацион</w:t>
      </w:r>
      <w:r>
        <w:t>арными и (или) переносными металлоискателями, средствами видеонаблюдения. Срок хранения видеозаписи экзамена - до 1 марта года, следующего за годом проведения экзамена. До наступления указанной даты материалы видеозаписи экзамена могут быть использованы Ро</w:t>
      </w:r>
      <w:r>
        <w:t>собрнадзором и органами исполнительной власти субъектов Российской Федерации, осуществляющими государственное управление в сфере образования, с целью выявления фактов нарушения порядка проведения ГИА. По решению ГЭК ППЭ оборудуются системами подавления сиг</w:t>
      </w:r>
      <w:r>
        <w:t>налов подвижной связи.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</w:t>
      </w:r>
      <w:r>
        <w:t>спользованием указанных металлоискателей. В здании (комплексе зданий), где расположен ППЭ, до входа в ППЭ выделяются: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07.07.2015 N 693,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места для хранения личных вещей обучающихся, выпускников про</w:t>
      </w:r>
      <w:r>
        <w:t xml:space="preserve">шлых лет, организаторов, медицинских работников, технических специалистов и ассистентов, оказывающих необходимую техническую помощь лицам, указанным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2</w:t>
      </w:r>
      <w:r>
        <w:t>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помещение для представителей организаций, осуществляющих образовательную деятельность, сопровождающих обучающихся (далее - сопровождающие).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Аудитории оборудуются средствами вид</w:t>
      </w:r>
      <w:r>
        <w:t xml:space="preserve">еонаблюдения. Отсутствие средств видеонаблюдения, </w:t>
      </w:r>
      <w:r>
        <w:lastRenderedPageBreak/>
        <w:t>неисправное состояние или отключение указанных средств во время проведения экзамена, равно как и отсутствие видеозаписи экзамена является основанием для остановки экзамена в ППЭ или отдельных аудиториях ППЭ</w:t>
      </w:r>
      <w:r>
        <w:t xml:space="preserve"> в соответствии с </w:t>
      </w:r>
      <w:hyperlink w:anchor="Par280" w:tooltip="20. Члены ГЭК:" w:history="1">
        <w:r>
          <w:rPr>
            <w:color w:val="0000FF"/>
          </w:rPr>
          <w:t>пунктом 20</w:t>
        </w:r>
      </w:hyperlink>
      <w:r>
        <w:t xml:space="preserve"> настоящего Порядка или аннулирования результатов ГИА в соответствии с </w:t>
      </w:r>
      <w:hyperlink w:anchor="Par590" w:tooltip="70. 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" w:history="1">
        <w:r>
          <w:rPr>
            <w:color w:val="0000FF"/>
          </w:rPr>
          <w:t>пунктом 70</w:t>
        </w:r>
      </w:hyperlink>
      <w:r>
        <w:t xml:space="preserve"> настоящего Порядка и повторного допуска обучающихся, выпускников прошлых лет к сдаче экзамена в соответствии с </w:t>
      </w:r>
      <w:hyperlink w:anchor="Par344" w:tooltip="33.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:" w:history="1">
        <w:r>
          <w:rPr>
            <w:color w:val="0000FF"/>
          </w:rPr>
          <w:t>пунктом 33</w:t>
        </w:r>
      </w:hyperlink>
      <w:r>
        <w:t xml:space="preserve"> настоящего Порядка. 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</w:t>
      </w:r>
      <w:r>
        <w:t>редается председателю ГЭК. Материалы видеонаблюдения используются лицами, привлекаемыми к проведению ГИА, в целях обнаружения фактов нарушения порядка проведения ГИА. Срок хранения видеозаписи экзамена, на основании которой было принято решение об остановк</w:t>
      </w:r>
      <w:r>
        <w:t>е экзамена в ППЭ или отдельных аудиториях ППЭ, удалении обучающегося, выпускника прошлых лет с экзамена, аннулировании результатов экзамена составляет не менее трех лет со дня принятия соответствующего решения.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</w:t>
      </w:r>
      <w:r>
        <w:t>016 N 306)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8" w:name="Par389"/>
      <w:bookmarkEnd w:id="8"/>
      <w:r>
        <w:t>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</w:t>
      </w:r>
      <w:r>
        <w:t>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загранучреждения и учредители организуют проведение ГИА в условиях, учитывающих состояние их здоровья, особенности психофизического развития.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Материально-технические условия проведения экзамена обеспечивают возможность б</w:t>
      </w:r>
      <w:r>
        <w:t>еспрепятственного доступа таких обучающихся, выпускников прошлых лет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</w:t>
      </w:r>
      <w:r>
        <w:t>полагается на первом этаже; наличие специальных кресел и других приспособлений).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Информация о количестве указанных обучающихся, выпускников прошлых лет в ППЭ и о необходимости организации проведения ГИА в условиях, учитывающих состояние их здоровья, особен</w:t>
      </w:r>
      <w:r>
        <w:t>ности психофизического развития, направляется в ППЭ не позднее двух рабочих дней до проведения экзамена по соответствующему учебному предмету.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проведении экзамена присутствуют ассистенты, о</w:t>
      </w:r>
      <w:r>
        <w:t>казывающие указанным обучающимся, выпускникам прошлых лет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Указанные обучающиеся, выпускники прошлых лет с учетом и</w:t>
      </w:r>
      <w:r>
        <w:t>х индивидуальных возможностей пользуются в процессе сдачи экзамена необходимыми им техническими средствами.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ГВЭ по всем учебным предметам по их желанию проводится в устной форме.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слабослыша</w:t>
      </w:r>
      <w:r>
        <w:t>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</w:t>
      </w:r>
      <w:r>
        <w:t>лекается ассистент-сурдопереводчик.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слепых обучающихся, выпускников прошлых лет: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экзаменационные материалы оформляются рельефно-точечным шрифтом Брайля или в виде электронного документа, доступного </w:t>
      </w:r>
      <w:r>
        <w:t>с помощью компьютера;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письменная экзаменационная работа выполняется рельефно-точечным шрифтом Брайля или на компьютере;</w:t>
      </w:r>
    </w:p>
    <w:p w:rsidR="00000000" w:rsidRDefault="001522EE">
      <w:pPr>
        <w:pStyle w:val="ConsPlusNormal"/>
        <w:jc w:val="both"/>
      </w:pPr>
      <w:r>
        <w:lastRenderedPageBreak/>
        <w:t>(в ред. Приказа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предусматривается достаточное кол</w:t>
      </w:r>
      <w:r>
        <w:t>ичество специальных принадлежностей для оформления ответов рельефно-точечным шрифтом Брайля, компьютер.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07.07.2015 N 693)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слабовидящих обучающихся, выпускников прошлых лет экзаменационные материалы копируются в уве</w:t>
      </w:r>
      <w:r>
        <w:t xml:space="preserve">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 Копирование экзаменационных материалов происходит в день проведения экзамена в присутствии </w:t>
      </w:r>
      <w:r>
        <w:t>руководителя ППЭ и членов ГЭК.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обучающихся, выпускников прошлых лет с нарушением опорно-двигательного аппарата письменная экзаменационная работа может выполняться на компьютере со специализированным программным обеспечением.</w:t>
      </w:r>
    </w:p>
    <w:p w:rsidR="00000000" w:rsidRDefault="001522EE">
      <w:pPr>
        <w:pStyle w:val="ConsPlusNormal"/>
        <w:jc w:val="both"/>
      </w:pPr>
      <w:r>
        <w:t>(в ред. Приказов Минобрнаук</w:t>
      </w:r>
      <w:r>
        <w:t>и России от 07.07.2015 N 693,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Абзацы тринадцатый - четырнадцатый исключены. - Приказ Минобрнауки России от 07.07.2015 N 693.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Во время проведения экзамена для указанных обучающихся, выпускников прошлых лет организуются питание и перерыв</w:t>
      </w:r>
      <w:r>
        <w:t>ы для проведения необходимых лечебных и профилактических мероприятий.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000000" w:rsidRDefault="001522EE">
      <w:pPr>
        <w:pStyle w:val="ConsPlusNormal"/>
        <w:jc w:val="both"/>
      </w:pPr>
      <w:r>
        <w:t>(в ред. Приказа Минобрн</w:t>
      </w:r>
      <w:r>
        <w:t>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38. Для обучающихся, освоивших образовательные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</w:t>
      </w:r>
      <w:r>
        <w:t>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</w:t>
      </w:r>
      <w:r>
        <w:t>ия общественной безопасности во время прохождения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39. 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</w:t>
      </w:r>
      <w:r>
        <w:t>ции для автоматизированного распределения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материалов. В</w:t>
      </w:r>
      <w:r>
        <w:t xml:space="preserve">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 Если по решению ГЭК сканирование экзаменационных работ обучающихся, выпускников прошлых лет</w:t>
      </w:r>
      <w:r>
        <w:t xml:space="preserve"> проводится в ППЭ (в аудиториях), то ППЭ также обеспечиваются сканерами.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ППЭ выделяются помещения для представителей средств массовой информации, общественных наблюдателей и иных лиц, имеющих право пр</w:t>
      </w:r>
      <w:r>
        <w:t>исутствовать в ППЭ в день экзамена. Указанные помещения изолируются от аудиторий для проведения экзамена.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9" w:name="Par417"/>
      <w:bookmarkEnd w:id="9"/>
      <w:r>
        <w:t>40. В день проведения экзамена в ППЭ присутствуют: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а) руководитель и организаторы </w:t>
      </w:r>
      <w:r>
        <w:t>ППЭ;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б) не менее одного члена ГЭК;</w:t>
      </w:r>
    </w:p>
    <w:p w:rsidR="00000000" w:rsidRDefault="001522EE">
      <w:pPr>
        <w:pStyle w:val="ConsPlusNormal"/>
        <w:jc w:val="both"/>
      </w:pPr>
      <w:r>
        <w:t>(пп. "б" 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 xml:space="preserve">г) руководитель </w:t>
      </w:r>
      <w:r>
        <w:t>организации, в помещениях которой организован ППЭ, или уполномоченное им лицо;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д) сотрудники, осуществляющие охрану правопорядка, и (или) сотрудники органов внутренних дел (полиции);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е) медицинские работники;</w:t>
      </w:r>
    </w:p>
    <w:p w:rsidR="00000000" w:rsidRDefault="001522EE">
      <w:pPr>
        <w:pStyle w:val="ConsPlusNormal"/>
        <w:jc w:val="both"/>
      </w:pPr>
      <w:r>
        <w:t>(пп. "е" в ред. Приказа Минобрнауки России от 2</w:t>
      </w:r>
      <w:r>
        <w:t>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ж) ассистенты, оказывающие необходимую техническую помощь лицам, указанным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с учетом состояния их здоровья, особенностей психофизического развития, в том числе непосредственно при</w:t>
      </w:r>
      <w:r>
        <w:t xml:space="preserve"> выполнении экзаменационной работы (при необходимости).</w:t>
      </w:r>
    </w:p>
    <w:p w:rsidR="00000000" w:rsidRDefault="001522EE">
      <w:pPr>
        <w:pStyle w:val="ConsPlusNormal"/>
        <w:jc w:val="both"/>
      </w:pPr>
      <w:r>
        <w:t>(пп. "ж"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учредителем, МИД России по согласованию с ГЭК.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качестве руководителей и организаторов</w:t>
      </w:r>
      <w:r>
        <w:t xml:space="preserve">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и организаторов </w:t>
      </w:r>
      <w:r>
        <w:t>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</w:t>
      </w:r>
      <w:r>
        <w:t>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Руководители и организаторы ППЭ, члены ГЭК информируются</w:t>
      </w:r>
      <w:r>
        <w:t xml:space="preserve">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день проведения экзамена по решению Рособрнадзора, органа исполнительной власти субъекта Российской Федер</w:t>
      </w:r>
      <w:r>
        <w:t>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день проведения экзамена также по желанию в ППЭ присутствуют представители средств массовой информации, обществен</w:t>
      </w:r>
      <w:r>
        <w:t>ные наблюдатели, аккредитованные в установленном порядке.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Представители средств массовой информации присутствуют в аудиториях для проведения экзамена только до момента вскрытия обучающимися, выпускниками прошлых лет индивидуальных комплектов с экзаменацион</w:t>
      </w:r>
      <w:r>
        <w:t>ными материалами.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Общественные наблюдатели свободно перемещаются по ППЭ. При этом в одной аудитории находится не более одного общественного наблюдателя.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</w:t>
      </w:r>
      <w:r>
        <w:t>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41. Допуск в ППЭ лиц, указанных в </w:t>
      </w:r>
      <w:hyperlink w:anchor="Par417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осуществляется только при наличии у них документов, удостоверяющих их личность и подтверждающих их полномо</w:t>
      </w:r>
      <w:r>
        <w:t>чия. Допуск обучающихся, выпускников прошлых лет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отсутствия у обучающегося документа, удостоверяющего личность, о</w:t>
      </w:r>
      <w:r>
        <w:t>н допускается в ППЭ после подтверждения его личности сопровождающим.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</w:t>
      </w:r>
      <w:r>
        <w:t xml:space="preserve">ающихся, выпускников прошлых лет, а также лиц, указанных в </w:t>
      </w:r>
      <w:hyperlink w:anchor="Par417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</w:t>
      </w:r>
      <w:r>
        <w:lastRenderedPageBreak/>
        <w:t>устанавливают соответствие их личности представленным документам, проверяют наличие указ</w:t>
      </w:r>
      <w:r>
        <w:t>анных лиц в списках распределения в данный ППЭ.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42. Экзаменационные материалы доставляются в ППЭ членами ГЭК в день проведения экзамена по соответствующему учебному предмету.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43. До начала экзамена в форме ЕГЭ руководитель ППЭ организует автоматизированное</w:t>
      </w:r>
      <w:r>
        <w:t xml:space="preserve"> распределение обучающихся, выпускников прошлых лет и организаторов по аудиториям. По решению ГЭК автоматизированное распределение обучающихся, выпускников прошлых лет и организаторов по аудиториям осуществляет РЦОИ. В таком случае списки распределения пер</w:t>
      </w:r>
      <w:r>
        <w:t xml:space="preserve">едаются в ППЭ вместе с экзаменационными материалами. Распределение обучающихся, выпускников прошлых лет,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осуществляется индивидуально с учетом состояния их здоровья, особенностей психоф</w:t>
      </w:r>
      <w:r>
        <w:t>изического развития.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Списки распределения обучающихся, выпускников прошлых лет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</w:t>
      </w:r>
      <w:r>
        <w:t>вают содействие обучающимся, выпускникам прошлых лет в размещении в аудиториях, в которых будет проходить экзамен.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Организаторы распределяются по аудиториям исходя из того, что в каждой аудитории присутствует не менее двух организаторов. Во время проведени</w:t>
      </w:r>
      <w:r>
        <w:t>я экзамена часть организаторов находится на этажах ППЭ и помогает обучающимся, выпускникам прошлых лет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использования КИМ</w:t>
      </w:r>
      <w:r>
        <w:t xml:space="preserve"> в электронном виде член ГЭК получает от уполномоченной организации данные для доступа к КИМ в электронном виде. Организаторы в присутствии обучающихся, выпускников прошлых лет и общественных наблюдателей (при наличии) организуют печать КИМ на бумажные нос</w:t>
      </w:r>
      <w:r>
        <w:t>ители 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</w:t>
      </w:r>
    </w:p>
    <w:p w:rsidR="00000000" w:rsidRDefault="001522EE">
      <w:pPr>
        <w:pStyle w:val="ConsPlusNormal"/>
        <w:jc w:val="both"/>
      </w:pPr>
      <w:r>
        <w:t xml:space="preserve">(в ред. Приказа Минобрнауки России </w:t>
      </w:r>
      <w:r>
        <w:t>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44. Обучающиеся, выпускники прошлых лет рассаживаются за рабочие столы в соответствии с проведенным распределением. Изменение рабочего места не допускается.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До начала экзамена организаторы проводят инструктаж обучающихся, выпускников п</w:t>
      </w:r>
      <w:r>
        <w:t xml:space="preserve">рошлых лет, в том числе информируют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баллами, о </w:t>
      </w:r>
      <w:r>
        <w:t>случаях удаления с экзамена, а также о времени и месте ознакомления с результатами ГИА. Организаторы информируют обучающихся, выпускников прошлых лет о том, что записи на КИМ и черновиках не обрабатываются и не проверяются.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Организаторы выдают обучающимся,</w:t>
      </w:r>
      <w:r>
        <w:t xml:space="preserve">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</w:t>
      </w:r>
      <w:r>
        <w:t>Э в письменной форме включают в себя задания и бланки ответов на задания экзаменационной работы.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обнаружения брака или некомплектности экзаменационных материалов организаторы выдают обучающемус</w:t>
      </w:r>
      <w:r>
        <w:t>я, выпускнику прошлых лет новый комплект экзаменационных материалов.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указанию организаторов обучающиеся, выпускники прошлых лет заполняют регистрационные поля экзаменационной работы. Организаторы проверяют правильность заполнения обучающимися, выпускник</w:t>
      </w:r>
      <w:r>
        <w:t>ами прошлых лет регистрационных полей экзаменационной работы. По завершении заполнения регистрационных полей экзаменационной работы всеми обучающимися, выпускниками прошлых лет организаторы объявляют начало экзамена и время его окончания, фиксируют их на д</w:t>
      </w:r>
      <w:r>
        <w:t xml:space="preserve">оске (информационном стенде), после чего обучающиеся, выпускники прошлых лет приступают к выполнению </w:t>
      </w:r>
      <w:r>
        <w:lastRenderedPageBreak/>
        <w:t>экзаменационной работы.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нехватки места в бланке для ответов на задания с развернутым ответом по просьбе обучающегося, выпускника прошлых лет орган</w:t>
      </w:r>
      <w:r>
        <w:t>изаторы выдают ему дополнительный бланк. При этом номер дополнительного бланка организатор указывает в предыдущем бланке ответов на задания с развернутым ответом. По мере необходимости обучающимся, выпускникам прошлых лет выдаются черновики. Допускается де</w:t>
      </w:r>
      <w:r>
        <w:t>лать пометки в КИМ.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16.01.2015 N 9.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45. 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Экз</w:t>
      </w:r>
      <w:r>
        <w:t>амен сдается обучающимися, выпускниками прошлых лет самостоятельно, без помощи посторонних лиц. Во время экзамена на рабочем столе обучающегося, выпускника прошлых лет, помимо экзаменационных материалов, находятся: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гелевая, капиллярная ручка с чернилами</w:t>
      </w:r>
      <w:r>
        <w:t xml:space="preserve"> черного цвета;</w:t>
      </w:r>
    </w:p>
    <w:p w:rsidR="00000000" w:rsidRDefault="001522EE">
      <w:pPr>
        <w:pStyle w:val="ConsPlusNormal"/>
        <w:jc w:val="both"/>
      </w:pPr>
      <w:r>
        <w:t>(пп. "а"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б) документ, удостоверяющий личность;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в) средства обучения и воспитания &lt;1&gt;;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5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г) лекарства и питание</w:t>
      </w:r>
      <w:r>
        <w:t xml:space="preserve"> (при необходимости);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д) специальные технические средства (для лиц, указанных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Порядка);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е) черновики (за исключением ЕГЭ по иностранным языкам (раздел "Говорение").</w:t>
      </w:r>
    </w:p>
    <w:p w:rsidR="00000000" w:rsidRDefault="001522EE">
      <w:pPr>
        <w:pStyle w:val="ConsPlusNormal"/>
        <w:jc w:val="both"/>
      </w:pPr>
      <w:r>
        <w:t>(пп. "е" в ред. Приказа Минобрнауки России от 24.0</w:t>
      </w:r>
      <w:r>
        <w:t>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перемещаться по ППЭ в сопровожде</w:t>
      </w:r>
      <w:r>
        <w:t>нии одного из организаторов. При выходе из аудитории обучающиеся, выпускники прошлых лет оставляют экзаменационные материалы и черновики на рабочем столе.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день проведения экзамена (в период с момента входа в ППЭ и до окончания экзамена) в ППЭ запрещается</w:t>
      </w:r>
      <w:r>
        <w:t>: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08.04.2014 N 291)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обучающимся, выпускникам прошлых лет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</w:t>
      </w:r>
      <w:r>
        <w:t>анения и передачи информации;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б) организаторам, ассистентам, оказывающим необходимую техническую помощь лицам, указанным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медицинским работникам, техническим специалистам - иметь при себе средства</w:t>
      </w:r>
      <w:r>
        <w:t xml:space="preserve"> связи;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 xml:space="preserve">в) лицам, перечисленным в </w:t>
      </w:r>
      <w:hyperlink w:anchor="Par417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- оказывать содействие обучающимся, выпускникам прошлых л</w:t>
      </w:r>
      <w:r>
        <w:t>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г) обучающимся, выпускникам прошлых лет, организаторам,</w:t>
      </w:r>
      <w:r>
        <w:t xml:space="preserve"> ассистентам, оказывающим необходимую техническую помощь лицам, указанным в </w:t>
      </w:r>
      <w:hyperlink w:anchor="Par389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техническим специалистам - выносить из аудиторий и ППЭ экзаменационные материалы на бумажном или электронном носителях, ф</w:t>
      </w:r>
      <w:r>
        <w:t>отографировать экзаменационные материалы.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</w:t>
      </w:r>
      <w:r>
        <w:t>ии с экзамена и удаляют лиц, нарушивших устанавливаемый порядок проведения ГИА, из ППЭ.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Если обучающийся, выпускник прошлых лет по состоянию здоровья или другим объективным причинам не может завершить выполнение экзаменационной работы, то он досрочно покид</w:t>
      </w:r>
      <w:r>
        <w:t>ает аудиторию. В таком случае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</w:t>
      </w:r>
      <w:r>
        <w:t>амена по объективным причинам. Организатор ставит в бланке регистрации обучающегося, выпускника прошлых лет соответствующую отметку.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46. При проведении ЕГЭ по иностранным языкам в экзамен включается раздел "Аудирован</w:t>
      </w:r>
      <w:r>
        <w:t>ие", все задания по которому записаны на аудионоситель.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Аудитории, выделяемые для проведения раздела "Аудирование", оборудуются средствами воспроизведения аудионосителей.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выполнения заданий раздела "Аудирование" технические специалисты или организаторы</w:t>
      </w:r>
      <w:r>
        <w:t xml:space="preserve"> настраивают средство воспроизведения аудиозаписи так, чтобы было слышно всем обучающимся, выпускникам прошлых лет. Аудиозапись прослушивается обучающимися, выпускниками прошлых лет дважды, после чего они приступают к выполнению экзаменационной работы.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10" w:name="Par485"/>
      <w:bookmarkEnd w:id="10"/>
      <w:r>
        <w:t>47. При проведении ЕГЭ по иностранным языкам по желанию участника ЕГЭ в экзамен включается раздел "Говорение", устные ответы на задания которого записываются на аудионосители.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Для выполнения </w:t>
      </w:r>
      <w:r>
        <w:t>заданий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выпускники</w:t>
      </w:r>
      <w:r>
        <w:t xml:space="preserve">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</w:t>
      </w:r>
      <w:r>
        <w:t>на задания КИМ, после чего прослушивает запись своего ответа, чтобы убедиться, что она произведена без технических сбоев.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48. При проведении ГВЭ в устной форме устные ответы обучающихся записываются на </w:t>
      </w:r>
      <w:r>
        <w:t xml:space="preserve">аудионосители или протоколируются. Аудитории, предназначенные для записи устных ответов, оборудуются средствами цифровой аудиозаписи. В аудитории для записи устных ответов технические специалисты или организаторы настраивают средства цифровой аудиозаписи, </w:t>
      </w:r>
      <w:r>
        <w:t xml:space="preserve">чтобы осуществить качественную запись устных ответов. После подготовки обучающихся приглашают к средству цифровой аудиозаписи. Обучающиеся по команде организатора громко и разборчиво дают устный ответ на задание. </w:t>
      </w:r>
      <w:r>
        <w:lastRenderedPageBreak/>
        <w:t>Организатор дает обучающемуся прослушать за</w:t>
      </w:r>
      <w:r>
        <w:t>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49. За 30 минут и за 5 минут д</w:t>
      </w:r>
      <w:r>
        <w:t>о окончания экзамена организаторы сообщают обучающимся, выпускникам прошлых лет о скором завершении экзамена и напоминают о необходимости перенести ответы из черновиков и КИМ в экзаменационную работу.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истечении времени экзамена организаторы объявляют ок</w:t>
      </w:r>
      <w:r>
        <w:t>ончание экзамена и собирают экзаменационные материалы у обучающихся, выпускников прошлых лет.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</w:t>
      </w:r>
      <w:r>
        <w:t>аторы погашают их следующим образом: "Z".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Собранные экзаменационные материалы организаторы упаковывают в пакеты (отдельные для каждого вида материала). На каждом пакете организаторы отмечают наименование, адрес и номер ППЭ, номер аудитории, наименование уч</w:t>
      </w:r>
      <w:r>
        <w:t>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выпускники прошлых лет, досрочно завершившие выполнение экзаменационной работы, сдают ее организаторам и пок</w:t>
      </w:r>
      <w:r>
        <w:t>идают ППЭ, не дожидаясь завершения окончания экзамена.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50. Ответы на задания экзаменационной работы, выполненные слепыми и слабовидящими обучающимися, выпускниками прошлых лет в специально предусмотренных тетрадях и бланках увеличенного размера, а также эк</w:t>
      </w:r>
      <w:r>
        <w:t>заменационные работы, выполненные на компьютере, в присутствии членов ГЭК переносятся ассистентами в бланки ЕГЭ.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51. По завершении экзамена члены ГЭК составляют отчет о проведении ЕГЭ в ППЭ, который в тот же день передается в ГЭК.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Экзаменационные материалы</w:t>
      </w:r>
      <w:r>
        <w:t xml:space="preserve"> ЕГЭ в тот же день доставляются членами ГЭК из ППЭ в РЦОИ, за исключением ППЭ, в которых по решению ГЭК проводится сканирование экзаменационных материалов ЕГЭ. В таких ППЭ сразу по завершении экзамена техническим специалистом производится сканирование экза</w:t>
      </w:r>
      <w:r>
        <w:t>менационных материалов ЕГЭ в присутствии членов ГЭК, руководителя ППЭ и общественных наблюдателей (при наличии). Отсканированные изображения экзаменационных материалов ЕГЭ передаются в РЦОИ, уполномоченную организацию для последующей обработки. Бумажные эк</w:t>
      </w:r>
      <w:r>
        <w:t>заменационные материалы ЕГЭ после направления отсканированных изображений экзаменационных материалов ЕГЭ хранятся в ППЭ, затем направляются на хранение в РЦОИ в сроки, установленные органом исполнительной власти субъекта Российской Федерации, осуществляющи</w:t>
      </w:r>
      <w:r>
        <w:t>м государственное управление в сфере образования, МИД России, учредителем.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Экзаменационные работы ГВЭ в тот же день доставляются членами ГЭК из ППЭ в предметные комиссии.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Неиспользованные и использова</w:t>
      </w:r>
      <w:r>
        <w:t>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 для обес</w:t>
      </w:r>
      <w:r>
        <w:t>печения их хранения. Неиспользованные и использованные экзаменационные материалы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</w:t>
      </w:r>
      <w:r>
        <w:t>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:rsidR="00000000" w:rsidRDefault="001522EE">
      <w:pPr>
        <w:pStyle w:val="ConsPlusNormal"/>
        <w:jc w:val="both"/>
      </w:pPr>
      <w:r>
        <w:t>(в ред. Приказов Минобрнауки России от 05.08.2014 N 923,</w:t>
      </w:r>
      <w:r>
        <w:t xml:space="preserve"> от 09.01.2017 N 6)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VII. Проверка экзаменационных работ и их оценивание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 xml:space="preserve">52. При проведении ГИА в форме ЕГЭ (за исключением ЕГЭ по математике базового уровня) </w:t>
      </w:r>
      <w:r>
        <w:lastRenderedPageBreak/>
        <w:t>используется стобалльная система оценки.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проведении ГИА в форме ЕГЭ по математике базового у</w:t>
      </w:r>
      <w:r>
        <w:t>ровня, а также в форме ГВЭ используется пятибалльная система оценки.</w:t>
      </w:r>
    </w:p>
    <w:p w:rsidR="00000000" w:rsidRDefault="001522EE">
      <w:pPr>
        <w:pStyle w:val="ConsPlusNormal"/>
        <w:jc w:val="both"/>
      </w:pPr>
      <w:r>
        <w:t>(п. 52 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53. Проверка экзаменационных работ ЕГЭ обучающихся, выпускников прошлых лет включает в себя: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обработку бланков ЕГЭ;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проверку ответов обучающихся, выпускников прошлых лет на задания экзаменационной работы, предусматривающие развернутый ответ;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централизованную проверку экзаменационных работ.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54. Экзаменационные работы ЕГЭ обучающихся, выпускников прошлых лет, удаленных с </w:t>
      </w:r>
      <w:r>
        <w:t>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оцениваются.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Записи на черновиках и КИМ не</w:t>
      </w:r>
      <w:r>
        <w:t xml:space="preserve"> обрабатываются и не проверяются.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55. Обработка бланков ЕГЭ осуществляется РЦОИ с использованием специальных аппаратно-программных средств. Обработку экзаменационных работ, полученных при проведении ЕГЭ за пределами территории Российской Федерации, осущест</w:t>
      </w:r>
      <w:r>
        <w:t>вляет уполномоченная организация.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бланков</w:t>
      </w:r>
      <w:r>
        <w:t xml:space="preserve"> ЕГЭ по математике базового уровня - не позднее трех календарных дней после проведения экзамена;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бланков ЕГЭ по русскому языку - не позднее шести </w:t>
      </w:r>
      <w:r>
        <w:t>календарных дней после проведения экзамена;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бланков ЕГЭ по экзаменам, проведенным досрочно и в дополнительные сроки, - не позднее т</w:t>
      </w:r>
      <w:r>
        <w:t>рех календарных дней после проведения соответствующего экзамена.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56. Обработка экзаменационных работ ЕГЭ включает в себя: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сканирование бланков ЕГЭ, которое завершается в день проведения соответствующего</w:t>
      </w:r>
      <w:r>
        <w:t xml:space="preserve"> экзамена (экзаменов);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распознавание информации, внесенной в бланки ЕГЭ;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сверку распознанной информации с оригинальной информацией, внесенной в бланки ЕГЭ;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обеспечение предметных комиссий обезличенным</w:t>
      </w:r>
      <w:r>
        <w:t>и копиями бланков с ответами на задания экзаменационной работы с развернутым ответом, а также бланками протоколов проверки экзаменационных работ ЕГЭ;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проверку предметными комиссиями ответов на задания экзаменационной работы с развернутым ответом;</w:t>
      </w:r>
    </w:p>
    <w:p w:rsidR="00000000" w:rsidRDefault="001522EE">
      <w:pPr>
        <w:pStyle w:val="ConsPlusNormal"/>
        <w:jc w:val="both"/>
      </w:pPr>
      <w:r>
        <w:t>(абзац вв</w:t>
      </w:r>
      <w:r>
        <w:t>еден Приказом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ЕГЭ.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11" w:name="Par532"/>
      <w:bookmarkEnd w:id="11"/>
      <w:r>
        <w:t xml:space="preserve">57. При проверке устных ответов на задания </w:t>
      </w:r>
      <w:r>
        <w:t>раздела "Говорение"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проверке устных ответов на задания</w:t>
      </w:r>
      <w:r>
        <w:t xml:space="preserve"> ГВЭ предметные комиссии обеспечиваются файлами с цифровой аудиозаписью устных ответов или протоколами устных ответов обучающихся.</w:t>
      </w:r>
    </w:p>
    <w:p w:rsidR="00000000" w:rsidRDefault="001522EE">
      <w:pPr>
        <w:pStyle w:val="ConsPlusNormal"/>
        <w:jc w:val="both"/>
      </w:pPr>
      <w:r>
        <w:t>(абзац введен Приказом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58. Экзаменационные работы ЕГЭ, прошедшие обработку, хранятся в РЦОИ, а экзаменационные работы ГВЭ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</w:t>
      </w:r>
      <w:r>
        <w:t>ии, учредителем.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</w:t>
      </w:r>
      <w:r>
        <w:t>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МИДом России, учредителем.</w:t>
      </w:r>
    </w:p>
    <w:p w:rsidR="00000000" w:rsidRDefault="001522EE">
      <w:pPr>
        <w:pStyle w:val="ConsPlusNormal"/>
        <w:jc w:val="both"/>
      </w:pPr>
      <w:r>
        <w:t xml:space="preserve">(в ред. Приказов Минобрнауки России от 24.03.2016 N 306, от 09.01.2017 </w:t>
      </w:r>
      <w:r>
        <w:t>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59. В рамках осуществления проверки экзаменационных работ обучающихся, выпускников прошлых лет предметные комиссии: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принимают к рассмотрению экзаменационные работы;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осуществляют проверку ответов обучающихся, выпускников прошлых лет и их оценивание в с</w:t>
      </w:r>
      <w:r>
        <w:t>оответствии с критериями оценивания по соответствующему учебному предмету, разработка которых организуется Рособрнадзором &lt;1&gt;.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&lt;1&gt; Часть 14 статьи 59 Федерального закона.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Экспертам запрещается иметь при себе средства связи</w:t>
      </w:r>
      <w:r>
        <w:t xml:space="preserve">, фото-, аудио- и видеоаппаратуру,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</w:t>
      </w:r>
      <w:r>
        <w:t>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установления факта нару</w:t>
      </w:r>
      <w:r>
        <w:t>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</w:t>
      </w:r>
      <w:r>
        <w:t>ре образования, принимает решение об исключении эксперта из состава предметной комиссии.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60. Экзаменационные работы проходят следующие виды проверок: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проверку двумя экспертами (далее - первая и втора</w:t>
      </w:r>
      <w:r>
        <w:t>я проверки);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проверку, межрегиональную перекрестную проверку в рамках рассмотрения апелляции </w:t>
      </w:r>
      <w:r>
        <w:t>о несогласии с выставленными баллами.</w:t>
      </w:r>
    </w:p>
    <w:p w:rsidR="00000000" w:rsidRDefault="001522EE">
      <w:pPr>
        <w:pStyle w:val="ConsPlusNormal"/>
        <w:jc w:val="both"/>
      </w:pPr>
      <w:r>
        <w:lastRenderedPageBreak/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Абзац исключен. - Приказ Минобрнауки России от 16.01.2015 N 9.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61. По результатам первой и второй проверок эксперты независимо друг от друга выставляют баллы за каж</w:t>
      </w:r>
      <w:r>
        <w:t>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обучающихся, выпускников п</w:t>
      </w:r>
      <w:r>
        <w:t>рошлых лет. Протоколы проверки экзаменационных работ ЕГЭ после заполнения передаются в РЦОИ для дальнейшей обработки.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62. В случае существенного расхождения в баллах, выставленных двумя экспертами, назначается третья проверка. Существенное расхождение в ба</w:t>
      </w:r>
      <w:r>
        <w:t>ллах определено в критериях оценивания по соответствующему учебному предмету.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63. Распределение экзаменацион</w:t>
      </w:r>
      <w:r>
        <w:t>ных работ ЕГЭ между экспертами, расчет баллов по каждому заданию экзаменационной работы ЕГЭ с развернутым ответом, а также определение необходимости третьей проверки осуществляются автоматизированно, с использованием специализированных аппаратно-программны</w:t>
      </w:r>
      <w:r>
        <w:t>х средств РЦОИ.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Распределение экзаменационных работ ГВЭ, расчет окончательных баллов экзаменационной работы ГВЭ производится председателем предметной комиссии и фиксируется протоколом, который затем передается в ГЭК.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64. РЦОИ и предметные комиссии работают</w:t>
      </w:r>
      <w:r>
        <w:t xml:space="preserve"> в помещениях, исключающих возможность доступа к ним посторонних лиц и распространения информации ограниченного доступа. В РЦОИ и предметных комиссиях присутствуют: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члены ГЭК - по решению председателя ГЭК;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б) общественные наблюдатели, аккредитованные в </w:t>
      </w:r>
      <w:r>
        <w:t>установленном порядке, - по желанию;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65.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После получения указанных данных из всех субъектов Российской Ф</w:t>
      </w:r>
      <w:r>
        <w:t>едерации уполномоченная организация обеспечивает проведение централизованной проверки экзаменационных работ ЕГЭ.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66. Централизованная проверка включает в себя: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организацию межрегиональной перекрестной проверки, перепроверки и межрегиональной перекрестной п</w:t>
      </w:r>
      <w:r>
        <w:t>роверки в рамках рассмотрения апелляции о несогласии с выставленными баллами в случаях, установленных настоящим Порядком;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сверку ответов обучающихся, выпускников прошлых лет на задания экзаменационной р</w:t>
      </w:r>
      <w:r>
        <w:t>аботы с кратким ответом с правильными ответами на данные задания;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определение первичных баллов ЕГЭ (сумма баллов за правильно выполненные задания экзаменационной работы);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перевод первичных баллов ЕГЭ (з</w:t>
      </w:r>
      <w:r>
        <w:t>а исключением ЕГЭ по математике базового уровня) в стобалльную систему оценивания.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решению Рособрнадзора организуется обмен экзаменационными работами ЕГЭ между субъектами Российской Федерации (межрег</w:t>
      </w:r>
      <w:r>
        <w:t>иональная перекрестная проверка, межрегиональная перекрестная проверка в рамках рассмотрения апелляции о несогласии с выставленными баллами).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Организационное и технологическое обеспечение межрегионально</w:t>
      </w:r>
      <w:r>
        <w:t>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Централизованная проверка завершается не позднее чем через пять рабочих дней с момента получения резул</w:t>
      </w:r>
      <w:r>
        <w:t>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</w:t>
      </w:r>
      <w:r>
        <w:t>ых работ, направленных на перепроверку).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До 1 марта года, следующего за годом проведения экзамена, по поручению Рособрнадзора или по решению ГЭК предметные комиссии проводят перепроверку отдельных экзаменационных работ обучающихся, выпускников прошлых лет,</w:t>
      </w:r>
      <w:r>
        <w:t xml:space="preserve"> сдававших ЕГЭ на территории Российской Федерации или за ее пределами.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решению органа исполнительной власти субъекта Российской Федерации, осуществляющего государственное управление в сфере образов</w:t>
      </w:r>
      <w:r>
        <w:t>ания, предметные комиссии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Результаты перепроверки оформляются протоколами</w:t>
      </w:r>
      <w:r>
        <w:t xml:space="preserve"> ГЭК.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VIII. Утверждение, изменение и (или) аннули</w:t>
      </w:r>
      <w:r>
        <w:t>рование</w:t>
      </w:r>
    </w:p>
    <w:p w:rsidR="00000000" w:rsidRDefault="001522EE">
      <w:pPr>
        <w:pStyle w:val="ConsPlusNormal"/>
        <w:jc w:val="center"/>
      </w:pPr>
      <w:r>
        <w:t>результатов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67. По завершении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</w:t>
      </w:r>
      <w:r>
        <w:t>зация передает в соответствующие ГЭК данные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68. Утверждение результатов ГИА осуществляется в течение одного рабочего дня с момента получения результатов </w:t>
      </w:r>
      <w:r>
        <w:t>централизованной проверки экзаменационных работ ЕГЭ, результатов проверки экзаменационных работ ГВЭ.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69. По итогам перепроверки экзаменационных работ обучающихся, выпускников прошлых лет председатель ГЭК принимает решение о сохранении результатов ГИА или о</w:t>
      </w:r>
      <w:r>
        <w:t>б изменении результатов ГИА согласно протоколам перепроверки экзаменационных работ обучающихся, выпускников прошлых лет.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12" w:name="Par590"/>
      <w:bookmarkEnd w:id="12"/>
      <w:r>
        <w:t>70. В случае если конфликтной комиссией была удовлетворена апелляци</w:t>
      </w:r>
      <w:r>
        <w:t xml:space="preserve">я обучающегося, выпускника </w:t>
      </w:r>
      <w:r>
        <w:lastRenderedPageBreak/>
        <w:t>прошлых лет о нарушении установленного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</w:t>
      </w:r>
      <w:r>
        <w:t>опуске к ГИА в дополнительные сроки.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если конфликтной комиссией была удовлетворена апелляция обучающегося, выпускника прошлых лет о несогласии с выставленными баллами, председатель ГЭК принимает решение об изменении результата ГИА согласно протоко</w:t>
      </w:r>
      <w:r>
        <w:t>лам конфликтной комиссии.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71. При установлении фактов нарушения порядка проведения ГИА со стороны обучающихся, выпускников прошлых лет или лиц, перечисленных в </w:t>
      </w:r>
      <w:hyperlink w:anchor="Par417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</w:t>
      </w:r>
      <w:r>
        <w:t>его Порядка, отсутствия (неисправного состояния) средств видеонаблюдения, председатель ГЭК принимает решение об аннулировании результатов ГИА по соответствующему учебному предмету.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Для принятия решения об аннулировании результата ГИА в связи с нарушением у</w:t>
      </w:r>
      <w:r>
        <w:t>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</w:t>
      </w:r>
      <w:r>
        <w:t>оводит проверку по фактам нарушения установленного порядка проведения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13" w:name="Par594"/>
      <w:bookmarkEnd w:id="13"/>
      <w:r>
        <w:t>72. Решение об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</w:t>
      </w:r>
      <w:r>
        <w:t>ией соответствующих решений, завершения проверки, организованной председателем ГЭК.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09.01.2017 N 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73. После утверждения результаты ГИА в течение одного рабочего дня передаются в организации, осуществляющие образовате</w:t>
      </w:r>
      <w:r>
        <w:t>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ГИА.</w:t>
      </w:r>
    </w:p>
    <w:p w:rsidR="00000000" w:rsidRDefault="001522EE">
      <w:pPr>
        <w:pStyle w:val="ConsPlusNormal"/>
        <w:jc w:val="both"/>
      </w:pPr>
      <w:r>
        <w:t>(в ред. При</w:t>
      </w:r>
      <w:r>
        <w:t>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</w:t>
      </w:r>
      <w:r>
        <w:t>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000000" w:rsidRDefault="001522EE">
      <w:pPr>
        <w:pStyle w:val="ConsPlusNormal"/>
        <w:jc w:val="both"/>
      </w:pPr>
      <w:r>
        <w:t>(в ред. Приказа Минобрнауки Рос</w:t>
      </w:r>
      <w:r>
        <w:t>сии от 24.03.2016 N 306)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IX. Оценка результатов ГИА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r>
        <w:t>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</w:t>
      </w:r>
      <w:r>
        <w:t xml:space="preserve"> ниже минимального, определяемого Рособрнадзором &lt;1&gt;, а при сдаче ГВЭ и ЕГЭ по математике базового уровня получил отметки не ниже удовлетворительной (три балла).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если участник ГИА получил неудовлетворительные результаты по одному из обязательных у</w:t>
      </w:r>
      <w:r>
        <w:t>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07.07.2015 N 693)</w:t>
      </w:r>
    </w:p>
    <w:p w:rsidR="00000000" w:rsidRDefault="001522EE">
      <w:pPr>
        <w:pStyle w:val="ConsPlusNormal"/>
        <w:jc w:val="both"/>
      </w:pPr>
      <w:r>
        <w:t>(п. 74 в ред. Приказа Минобрнауки Росс</w:t>
      </w:r>
      <w:r>
        <w:t>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</w:t>
      </w:r>
      <w:r>
        <w:t>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</w:t>
      </w:r>
      <w:r>
        <w:t xml:space="preserve"> осуществляющей образовательную деятельность, на срок, необходимый для прохождения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Абзацы второй - третий исключены. - Приказ Минобрнауки России от 24.03.2016 N 306.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Обучающимся и выпускникам прошлых лет, получившим неудовлетворительный результат по у</w:t>
      </w:r>
      <w:r>
        <w:t>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</w:t>
      </w:r>
    </w:p>
    <w:p w:rsidR="00000000" w:rsidRDefault="001522EE">
      <w:pPr>
        <w:pStyle w:val="ConsPlusNormal"/>
        <w:jc w:val="both"/>
      </w:pPr>
      <w:r>
        <w:t>(п. 75 в ред. Приказа Минобрнауки России от 07.07.2015 N 693)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center"/>
        <w:outlineLvl w:val="1"/>
      </w:pPr>
      <w:r>
        <w:t>X. Прием и рассмотрение апелляций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ind w:firstLine="540"/>
        <w:jc w:val="both"/>
      </w:pPr>
      <w:bookmarkStart w:id="14" w:name="Par614"/>
      <w:bookmarkEnd w:id="14"/>
      <w:r>
        <w:t xml:space="preserve">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</w:t>
      </w:r>
      <w:r>
        <w:t>баллами в конфликтную комиссию.</w:t>
      </w:r>
    </w:p>
    <w:p w:rsidR="00000000" w:rsidRDefault="001522EE">
      <w:pPr>
        <w:pStyle w:val="ConsPlusNormal"/>
        <w:spacing w:before="200"/>
        <w:ind w:firstLine="540"/>
        <w:jc w:val="both"/>
      </w:pPr>
      <w:bookmarkStart w:id="15" w:name="Par615"/>
      <w:bookmarkEnd w:id="15"/>
      <w:r>
        <w:t>77.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</w:t>
      </w:r>
      <w:r>
        <w:t>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78. При рассмотрении апелляции проверка изложенн</w:t>
      </w:r>
      <w:r>
        <w:t>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79. В целях выполнения своих фун</w:t>
      </w:r>
      <w:r>
        <w:t>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80. 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рассмотрении апелляции также присутствуют: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а) члены ГЭК - по решению председателя ГЭК;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б) общественные наблюдател</w:t>
      </w:r>
      <w:r>
        <w:t>и, аккредитованные в установленном порядке, - по желанию;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</w:t>
      </w:r>
      <w:r>
        <w:t>твующих органов.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Рассмотрение апелляции проводится в спокойной и доброжелательной обстановке.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81. Апелляцию о нарушении установленного порядка проведения ГИА (за исключением случаев, установленных </w:t>
      </w:r>
      <w:hyperlink w:anchor="Par615" w:tooltip="7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" w:history="1">
        <w:r>
          <w:rPr>
            <w:color w:val="0000FF"/>
          </w:rPr>
          <w:t>пунктом 77</w:t>
        </w:r>
      </w:hyperlink>
      <w:r>
        <w:t xml:space="preserve"> настоящего Порядка)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000000" w:rsidRDefault="001522EE">
      <w:pPr>
        <w:pStyle w:val="ConsPlusNormal"/>
        <w:jc w:val="both"/>
      </w:pPr>
      <w:r>
        <w:t>(в ред. Приказ</w:t>
      </w:r>
      <w:r>
        <w:t>а Минобрнауки России от 05.08.2014 N 923)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82.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</w:t>
      </w:r>
      <w:r>
        <w:t xml:space="preserve">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</w:t>
      </w:r>
      <w:r>
        <w:t>о результатах проверки в тот же день передаются членами ГЭК в конфликтную комиссию.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83.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</w:t>
      </w:r>
      <w:r>
        <w:t>т одно из решений: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lastRenderedPageBreak/>
        <w:t>об отклонении апелляции;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 удовлетворении апелляции.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</w:t>
      </w:r>
      <w:r>
        <w:t>ставляется возможность сдать экзамен по учебному предмету в иной день, предусмотренный расписаниями проведения ЕГЭ, ГВЭ.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84. Апелляция о несогласии с выставленными баллами подается в течение двух рабочих дней после официального дня объявления результатов Г</w:t>
      </w:r>
      <w:r>
        <w:t>ИА по соответствующему учебному предмету.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</w:t>
      </w:r>
      <w:r>
        <w:t>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</w:t>
      </w:r>
      <w:r>
        <w:t>бразования.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</w:t>
      </w:r>
      <w:r>
        <w:t>дерации в области защиты персональных данных.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85. Руководитель организации, принявший апелляцию, незамедлительно передает ее в ко</w:t>
      </w:r>
      <w:r>
        <w:t>нфликтную комиссию.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86.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</w:t>
      </w:r>
      <w:r>
        <w:t>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</w:t>
      </w:r>
      <w:r>
        <w:t>ющимся, выпускником прошлых лет, подавшим апелляцию.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</w:t>
      </w:r>
      <w:r>
        <w:t>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000000" w:rsidRDefault="001522EE">
      <w:pPr>
        <w:pStyle w:val="ConsPlusNormal"/>
        <w:jc w:val="both"/>
      </w:pPr>
      <w:r>
        <w:t xml:space="preserve">(в ред. Приказа Минобрнауки России </w:t>
      </w:r>
      <w:r>
        <w:t>от 16.01.2015 N 9)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87.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</w:t>
      </w:r>
      <w:r>
        <w:t>цию. Для этого к рассмотрению апелляции привлекаются эксперты по соответствующему учебному предмету.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В случае если эксперты не дают однозначного ответа о правильности оценивания экзаменационной работы</w:t>
      </w:r>
      <w:r>
        <w:t xml:space="preserve">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00000" w:rsidRDefault="001522EE">
      <w:pPr>
        <w:pStyle w:val="ConsPlusNormal"/>
        <w:jc w:val="both"/>
      </w:pPr>
      <w:r>
        <w:t>(в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88. По резул</w:t>
      </w:r>
      <w:r>
        <w:t xml:space="preserve">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</w:t>
      </w:r>
      <w:r>
        <w:lastRenderedPageBreak/>
        <w:t>удовлетворении апелляции и изменении баллов. При этом в случае удовлетворения апелляц</w:t>
      </w:r>
      <w:r>
        <w:t>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 xml:space="preserve">Протоколы конфликтной комиссии о рассмотрении апелляций обучающихся, выпускников прошлых лет в течение одного календарного дня </w:t>
      </w:r>
      <w:r>
        <w:t xml:space="preserve">передаются в предметную комиссию, а также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</w:t>
      </w:r>
      <w:r>
        <w:t xml:space="preserve">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</w:t>
      </w:r>
      <w:r>
        <w:t>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000000" w:rsidRDefault="001522EE">
      <w:pPr>
        <w:pStyle w:val="ConsPlusNormal"/>
        <w:jc w:val="both"/>
      </w:pPr>
      <w:r>
        <w:t>(п. 88 в ред. Приказа Минобрнауки России от 24.03.2016 N 306)</w:t>
      </w:r>
    </w:p>
    <w:p w:rsidR="00000000" w:rsidRDefault="001522EE">
      <w:pPr>
        <w:pStyle w:val="ConsPlusNormal"/>
        <w:spacing w:before="200"/>
        <w:ind w:firstLine="540"/>
        <w:jc w:val="both"/>
      </w:pPr>
      <w:r>
        <w:t>89. Конфликтная комиссия рассматривает апелляцию о нарушении</w:t>
      </w:r>
      <w:r>
        <w:t xml:space="preserve"> устанавливаемого порядка проведения ГИА (за исключением случаев, установленных </w:t>
      </w:r>
      <w:hyperlink w:anchor="Par614" w:tooltip="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" w:history="1">
        <w:r>
          <w:rPr>
            <w:color w:val="0000FF"/>
          </w:rPr>
          <w:t>пунктом 76</w:t>
        </w:r>
      </w:hyperlink>
      <w:r>
        <w:t xml:space="preserve"> настоящего Порядка) в течение двух рабочих дней, а апелляцию о несогласии с выставленными баллами - четырех рабочих дней с момента ее поступления в конф</w:t>
      </w:r>
      <w:r>
        <w:t>ликтную комиссию.</w:t>
      </w:r>
    </w:p>
    <w:p w:rsidR="00000000" w:rsidRDefault="001522EE">
      <w:pPr>
        <w:pStyle w:val="ConsPlusNormal"/>
        <w:jc w:val="both"/>
      </w:pPr>
    </w:p>
    <w:p w:rsidR="00000000" w:rsidRDefault="001522EE">
      <w:pPr>
        <w:pStyle w:val="ConsPlusNormal"/>
        <w:jc w:val="both"/>
      </w:pPr>
    </w:p>
    <w:p w:rsidR="001522EE" w:rsidRDefault="00152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22E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EE" w:rsidRDefault="001522EE">
      <w:pPr>
        <w:spacing w:after="0" w:line="240" w:lineRule="auto"/>
      </w:pPr>
      <w:r>
        <w:separator/>
      </w:r>
    </w:p>
  </w:endnote>
  <w:endnote w:type="continuationSeparator" w:id="1">
    <w:p w:rsidR="001522EE" w:rsidRDefault="0015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2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D140F">
            <w:fldChar w:fldCharType="separate"/>
          </w:r>
          <w:r w:rsidR="00FD140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FD140F">
            <w:fldChar w:fldCharType="separate"/>
          </w:r>
          <w:r w:rsidR="00FD140F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1522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EE" w:rsidRDefault="001522EE">
      <w:pPr>
        <w:spacing w:after="0" w:line="240" w:lineRule="auto"/>
      </w:pPr>
      <w:r>
        <w:separator/>
      </w:r>
    </w:p>
  </w:footnote>
  <w:footnote w:type="continuationSeparator" w:id="1">
    <w:p w:rsidR="001522EE" w:rsidRDefault="0015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26.12.2013 N 1400</w:t>
          </w:r>
          <w:r>
            <w:rPr>
              <w:sz w:val="16"/>
              <w:szCs w:val="16"/>
            </w:rPr>
            <w:br/>
            <w:t>(ред. от 09.01.2017)</w:t>
          </w:r>
          <w:r>
            <w:rPr>
              <w:sz w:val="16"/>
              <w:szCs w:val="16"/>
            </w:rPr>
            <w:br/>
            <w:t>"Об утверждении Порядка проведения государственной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522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22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24.11.2017</w:t>
          </w:r>
        </w:p>
      </w:tc>
    </w:tr>
  </w:tbl>
  <w:p w:rsidR="00000000" w:rsidRDefault="001522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22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84616"/>
    <w:rsid w:val="001522EE"/>
    <w:rsid w:val="00184616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17916</Words>
  <Characters>102122</Characters>
  <Application>Microsoft Office Word</Application>
  <DocSecurity>2</DocSecurity>
  <Lines>851</Lines>
  <Paragraphs>239</Paragraphs>
  <ScaleCrop>false</ScaleCrop>
  <Company>КонсультантПлюс Версия 4016.00.46</Company>
  <LinksUpToDate>false</LinksUpToDate>
  <CharactersWithSpaces>119799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26.12.2013 N 1400(ред. от 09.01.2017)"Об утверждении Порядка проведения государственной итоговой аттестации по образовательным программам среднего общего образования"(Зарегистрировано в Минюсте России 03.02.2014 N 31205)</dc:title>
  <dc:subject/>
  <dc:creator>школа</dc:creator>
  <cp:keywords/>
  <dc:description/>
  <cp:lastModifiedBy>школа</cp:lastModifiedBy>
  <cp:revision>2</cp:revision>
  <dcterms:created xsi:type="dcterms:W3CDTF">2017-11-25T07:54:00Z</dcterms:created>
  <dcterms:modified xsi:type="dcterms:W3CDTF">2017-11-25T07:54:00Z</dcterms:modified>
</cp:coreProperties>
</file>