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E8" w:rsidRDefault="00BA14E8" w:rsidP="00BA14E8">
      <w:r>
        <w:t xml:space="preserve">Аннотация </w:t>
      </w:r>
    </w:p>
    <w:p w:rsidR="00BA14E8" w:rsidRDefault="00BA14E8" w:rsidP="00BA14E8">
      <w:pPr>
        <w:ind w:right="4"/>
      </w:pPr>
      <w:proofErr w:type="gramStart"/>
      <w:r>
        <w:t>к</w:t>
      </w:r>
      <w:proofErr w:type="gramEnd"/>
      <w:r>
        <w:t xml:space="preserve"> рабочей программе по математике 11 класс (ФГОС ООО) </w:t>
      </w:r>
    </w:p>
    <w:p w:rsidR="00BA14E8" w:rsidRPr="00D327A4" w:rsidRDefault="00BA14E8" w:rsidP="00BA14E8">
      <w:pPr>
        <w:ind w:left="10"/>
      </w:pPr>
      <w:proofErr w:type="gramStart"/>
      <w:r>
        <w:t>УМК :</w:t>
      </w:r>
      <w:proofErr w:type="gramEnd"/>
      <w:r>
        <w:t xml:space="preserve"> Математика: алгебра и начала математического анализа Ю.М. Колягин (10-11), геометрия Л. С. </w:t>
      </w:r>
      <w:proofErr w:type="spellStart"/>
      <w:r>
        <w:t>Атанасян</w:t>
      </w:r>
      <w:proofErr w:type="spellEnd"/>
      <w:r>
        <w:t xml:space="preserve"> </w:t>
      </w:r>
      <w:r w:rsidRPr="00D327A4">
        <w:t xml:space="preserve">10-11 </w:t>
      </w:r>
      <w:r>
        <w:t>класс.</w:t>
      </w:r>
    </w:p>
    <w:p w:rsidR="00BA14E8" w:rsidRDefault="00BA14E8" w:rsidP="00BA14E8">
      <w:pPr>
        <w:ind w:right="1"/>
      </w:pPr>
      <w:r>
        <w:t>2023-2024 учебный год.</w:t>
      </w:r>
    </w:p>
    <w:p w:rsidR="00BA14E8" w:rsidRDefault="00BA14E8" w:rsidP="00BA14E8">
      <w:pPr>
        <w:ind w:right="1"/>
      </w:pPr>
    </w:p>
    <w:p w:rsidR="00C31146" w:rsidRDefault="009C5CA4" w:rsidP="00C31146">
      <w:pPr>
        <w:spacing w:after="0" w:line="240" w:lineRule="auto"/>
        <w:ind w:left="302" w:firstLine="0"/>
        <w:jc w:val="left"/>
        <w:rPr>
          <w:rFonts w:eastAsia="Calibri"/>
          <w:b w:val="0"/>
          <w:color w:val="auto"/>
          <w:lang w:eastAsia="en-US"/>
        </w:rPr>
      </w:pPr>
      <w:r w:rsidRPr="00A14B3B">
        <w:rPr>
          <w:b w:val="0"/>
        </w:rPr>
        <w:t xml:space="preserve">Рабочая программа учебного курса по математике для </w:t>
      </w:r>
      <w:r w:rsidR="008551DB" w:rsidRPr="00A14B3B">
        <w:rPr>
          <w:b w:val="0"/>
        </w:rPr>
        <w:t xml:space="preserve">11 класса </w:t>
      </w:r>
      <w:r w:rsidR="00C31146">
        <w:rPr>
          <w:b w:val="0"/>
        </w:rPr>
        <w:t xml:space="preserve"> </w:t>
      </w:r>
      <w:r w:rsidRPr="00A14B3B">
        <w:rPr>
          <w:b w:val="0"/>
        </w:rPr>
        <w:t xml:space="preserve"> разработана на основе Примерной программы среднего (полного) общего образования с учетом требований </w:t>
      </w:r>
      <w:proofErr w:type="gramStart"/>
      <w:r w:rsidRPr="00A14B3B">
        <w:rPr>
          <w:b w:val="0"/>
        </w:rPr>
        <w:t>федерального  государственного</w:t>
      </w:r>
      <w:proofErr w:type="gramEnd"/>
      <w:r w:rsidRPr="00A14B3B">
        <w:rPr>
          <w:b w:val="0"/>
        </w:rPr>
        <w:t xml:space="preserve"> образовательного стандарта среднего(полного) общего образования и с учетом </w:t>
      </w:r>
      <w:r w:rsidR="00C31146">
        <w:rPr>
          <w:rFonts w:eastAsia="Calibri"/>
          <w:b w:val="0"/>
          <w:lang w:eastAsia="en-US"/>
        </w:rPr>
        <w:t>п</w:t>
      </w:r>
      <w:r w:rsidR="00C31146" w:rsidRPr="008551DB">
        <w:rPr>
          <w:rFonts w:eastAsia="Calibri"/>
          <w:b w:val="0"/>
          <w:lang w:eastAsia="en-US"/>
        </w:rPr>
        <w:t xml:space="preserve">рограммы для общеобразовательных школ, гимназий, лицеев: </w:t>
      </w:r>
      <w:r w:rsidR="00C31146" w:rsidRPr="008551DB">
        <w:rPr>
          <w:rFonts w:eastAsia="Calibri"/>
          <w:b w:val="0"/>
          <w:color w:val="auto"/>
          <w:lang w:eastAsia="en-US"/>
        </w:rPr>
        <w:t>сборник “</w:t>
      </w:r>
      <w:proofErr w:type="spellStart"/>
      <w:r w:rsidR="00C31146" w:rsidRPr="008551DB">
        <w:rPr>
          <w:rFonts w:eastAsia="Calibri"/>
          <w:b w:val="0"/>
          <w:color w:val="auto"/>
          <w:lang w:eastAsia="en-US"/>
        </w:rPr>
        <w:t>Программa</w:t>
      </w:r>
      <w:proofErr w:type="spellEnd"/>
      <w:r w:rsidR="00C31146" w:rsidRPr="008551DB">
        <w:rPr>
          <w:rFonts w:eastAsia="Calibri"/>
          <w:b w:val="0"/>
          <w:color w:val="auto"/>
          <w:lang w:eastAsia="en-US"/>
        </w:rPr>
        <w:t xml:space="preserve"> общеобразовательных учреждений: Алгебра и начала математического анализа»” </w:t>
      </w:r>
      <w:r w:rsidR="00C31146" w:rsidRPr="00A14B3B">
        <w:rPr>
          <w:rFonts w:eastAsia="Calibri"/>
          <w:b w:val="0"/>
          <w:color w:val="auto"/>
          <w:lang w:eastAsia="en-US"/>
        </w:rPr>
        <w:t xml:space="preserve">10-11 классы. </w:t>
      </w:r>
      <w:r w:rsidR="00C31146" w:rsidRPr="008551DB">
        <w:rPr>
          <w:rFonts w:eastAsia="Calibri"/>
          <w:b w:val="0"/>
          <w:color w:val="auto"/>
          <w:lang w:eastAsia="en-US"/>
        </w:rPr>
        <w:t xml:space="preserve">Составитель: Т.А. </w:t>
      </w:r>
      <w:proofErr w:type="spellStart"/>
      <w:r w:rsidR="00C31146" w:rsidRPr="008551DB">
        <w:rPr>
          <w:rFonts w:eastAsia="Calibri"/>
          <w:b w:val="0"/>
          <w:color w:val="auto"/>
          <w:lang w:eastAsia="en-US"/>
        </w:rPr>
        <w:t>Бурмистрова</w:t>
      </w:r>
      <w:proofErr w:type="spellEnd"/>
      <w:r w:rsidR="00C31146" w:rsidRPr="008551DB">
        <w:rPr>
          <w:rFonts w:eastAsia="Calibri"/>
          <w:b w:val="0"/>
          <w:color w:val="auto"/>
          <w:lang w:eastAsia="en-US"/>
        </w:rPr>
        <w:t>, Москва «Просвещение», 2018 и на основе Программы общеобразовательных учреж</w:t>
      </w:r>
      <w:r w:rsidR="00C31146" w:rsidRPr="00A14B3B">
        <w:rPr>
          <w:rFonts w:eastAsia="Calibri"/>
          <w:b w:val="0"/>
          <w:color w:val="auto"/>
          <w:lang w:eastAsia="en-US"/>
        </w:rPr>
        <w:t xml:space="preserve">дений. Геометрия 10—11 классы. </w:t>
      </w:r>
      <w:r w:rsidR="00C31146" w:rsidRPr="008551DB">
        <w:rPr>
          <w:rFonts w:eastAsia="Calibri"/>
          <w:b w:val="0"/>
          <w:color w:val="auto"/>
          <w:lang w:eastAsia="en-US"/>
        </w:rPr>
        <w:t xml:space="preserve">Авт.-составитель: </w:t>
      </w:r>
      <w:proofErr w:type="spellStart"/>
      <w:r w:rsidR="00C31146" w:rsidRPr="008551DB">
        <w:rPr>
          <w:rFonts w:eastAsia="Calibri"/>
          <w:b w:val="0"/>
          <w:color w:val="auto"/>
          <w:lang w:eastAsia="en-US"/>
        </w:rPr>
        <w:t>Т.А.Бурмистров</w:t>
      </w:r>
      <w:r w:rsidR="00C31146">
        <w:rPr>
          <w:rFonts w:eastAsia="Calibri"/>
          <w:b w:val="0"/>
          <w:color w:val="auto"/>
          <w:lang w:eastAsia="en-US"/>
        </w:rPr>
        <w:t>а</w:t>
      </w:r>
      <w:proofErr w:type="spellEnd"/>
      <w:r w:rsidR="00C31146">
        <w:rPr>
          <w:rFonts w:eastAsia="Calibri"/>
          <w:b w:val="0"/>
          <w:color w:val="auto"/>
          <w:lang w:eastAsia="en-US"/>
        </w:rPr>
        <w:t xml:space="preserve"> - 2-е изд., Просвещение. 2018.</w:t>
      </w:r>
      <w:bookmarkStart w:id="0" w:name="_GoBack"/>
      <w:bookmarkEnd w:id="0"/>
    </w:p>
    <w:p w:rsidR="008551DB" w:rsidRPr="008551DB" w:rsidRDefault="008551DB" w:rsidP="00C31146">
      <w:pPr>
        <w:spacing w:after="45" w:line="237" w:lineRule="auto"/>
        <w:ind w:left="0" w:right="110" w:firstLine="0"/>
        <w:jc w:val="left"/>
        <w:rPr>
          <w:b w:val="0"/>
          <w:color w:val="auto"/>
        </w:rPr>
      </w:pPr>
    </w:p>
    <w:p w:rsidR="00C31146" w:rsidRDefault="00074779" w:rsidP="00C31146">
      <w:pPr>
        <w:spacing w:after="0" w:line="240" w:lineRule="auto"/>
        <w:jc w:val="left"/>
        <w:rPr>
          <w:b w:val="0"/>
          <w:color w:val="auto"/>
        </w:rPr>
      </w:pPr>
      <w:r>
        <w:rPr>
          <w:rFonts w:eastAsia="Calibri"/>
          <w:color w:val="auto"/>
          <w:lang w:eastAsia="en-US"/>
        </w:rPr>
        <w:t xml:space="preserve">Место предмета в учебном плане: </w:t>
      </w:r>
      <w:r w:rsidR="008551DB" w:rsidRPr="008551DB">
        <w:rPr>
          <w:b w:val="0"/>
          <w:color w:val="auto"/>
        </w:rPr>
        <w:t xml:space="preserve">Данная рабочая программа рассчитана: базовый уровень </w:t>
      </w:r>
    </w:p>
    <w:p w:rsidR="008551DB" w:rsidRPr="00074779" w:rsidRDefault="008551DB" w:rsidP="00C31146">
      <w:pPr>
        <w:spacing w:after="0" w:line="240" w:lineRule="auto"/>
        <w:jc w:val="left"/>
        <w:rPr>
          <w:rFonts w:eastAsia="Calibri"/>
          <w:b w:val="0"/>
          <w:color w:val="auto"/>
          <w:lang w:eastAsia="en-US"/>
        </w:rPr>
      </w:pPr>
      <w:r w:rsidRPr="008551DB">
        <w:rPr>
          <w:b w:val="0"/>
          <w:color w:val="auto"/>
        </w:rPr>
        <w:t>11 класс – 5 часов в недел</w:t>
      </w:r>
      <w:r w:rsidR="00A21E62" w:rsidRPr="00A14B3B">
        <w:rPr>
          <w:b w:val="0"/>
          <w:color w:val="auto"/>
        </w:rPr>
        <w:t>ю (алгебра -3 ч, геометрия 2 ч), всего 170 часов.</w:t>
      </w:r>
    </w:p>
    <w:p w:rsidR="008551DB" w:rsidRPr="008551DB" w:rsidRDefault="00074779" w:rsidP="00C31146">
      <w:pPr>
        <w:spacing w:after="0" w:line="240" w:lineRule="auto"/>
        <w:ind w:left="0" w:firstLine="0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  </w:t>
      </w:r>
      <w:r w:rsidR="008551DB" w:rsidRPr="008551DB">
        <w:rPr>
          <w:b w:val="0"/>
          <w:color w:val="auto"/>
        </w:rPr>
        <w:t xml:space="preserve">Реализация рабочей программы осуществляется с </w:t>
      </w:r>
      <w:r w:rsidR="008551DB" w:rsidRPr="008551DB">
        <w:rPr>
          <w:bCs/>
          <w:color w:val="auto"/>
        </w:rPr>
        <w:t>использованием учебников:</w:t>
      </w:r>
    </w:p>
    <w:p w:rsidR="008551DB" w:rsidRPr="00A14B3B" w:rsidRDefault="00A21E62" w:rsidP="00C31146">
      <w:pPr>
        <w:spacing w:after="0" w:line="240" w:lineRule="auto"/>
        <w:ind w:left="302" w:firstLine="0"/>
        <w:jc w:val="left"/>
        <w:rPr>
          <w:b w:val="0"/>
          <w:color w:val="auto"/>
        </w:rPr>
      </w:pPr>
      <w:r w:rsidRPr="00A14B3B">
        <w:rPr>
          <w:b w:val="0"/>
          <w:color w:val="auto"/>
        </w:rPr>
        <w:t>Учебник для 10</w:t>
      </w:r>
      <w:r w:rsidR="008551DB" w:rsidRPr="008551DB">
        <w:rPr>
          <w:b w:val="0"/>
          <w:color w:val="auto"/>
        </w:rPr>
        <w:t xml:space="preserve">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="008551DB" w:rsidRPr="008551DB">
        <w:rPr>
          <w:b w:val="0"/>
          <w:color w:val="auto"/>
        </w:rPr>
        <w:t>Шабунин</w:t>
      </w:r>
      <w:proofErr w:type="spellEnd"/>
      <w:r w:rsidR="008551DB" w:rsidRPr="008551DB">
        <w:rPr>
          <w:b w:val="0"/>
          <w:color w:val="auto"/>
        </w:rPr>
        <w:t>. Москва. Просвещение.2019.</w:t>
      </w:r>
    </w:p>
    <w:p w:rsidR="00A21E62" w:rsidRPr="00A14B3B" w:rsidRDefault="00A21E62" w:rsidP="00C31146">
      <w:pPr>
        <w:spacing w:after="0" w:line="240" w:lineRule="auto"/>
        <w:ind w:left="302" w:firstLine="0"/>
        <w:jc w:val="left"/>
        <w:rPr>
          <w:b w:val="0"/>
          <w:color w:val="auto"/>
        </w:rPr>
      </w:pPr>
      <w:r w:rsidRPr="008551DB">
        <w:rPr>
          <w:b w:val="0"/>
          <w:color w:val="auto"/>
        </w:rPr>
        <w:t xml:space="preserve">Учебник для 11 класса общеобразовательных учреждений. Базовый и профильный уровень. Алгебра и начала математического анализа. Авторы: Ю.М. Колягин, М.В. Ткачёва, Н.Е. Фёдорова, М.И. </w:t>
      </w:r>
      <w:proofErr w:type="spellStart"/>
      <w:r w:rsidRPr="008551DB">
        <w:rPr>
          <w:b w:val="0"/>
          <w:color w:val="auto"/>
        </w:rPr>
        <w:t>Ша</w:t>
      </w:r>
      <w:r w:rsidRPr="00A14B3B">
        <w:rPr>
          <w:b w:val="0"/>
          <w:color w:val="auto"/>
        </w:rPr>
        <w:t>бунин</w:t>
      </w:r>
      <w:proofErr w:type="spellEnd"/>
      <w:r w:rsidRPr="00A14B3B">
        <w:rPr>
          <w:b w:val="0"/>
          <w:color w:val="auto"/>
        </w:rPr>
        <w:t>. Москва. Просвещение.2019.</w:t>
      </w:r>
    </w:p>
    <w:p w:rsidR="00A21E62" w:rsidRPr="00A14B3B" w:rsidRDefault="00A21E62" w:rsidP="00C31146">
      <w:pPr>
        <w:spacing w:after="0" w:line="240" w:lineRule="auto"/>
        <w:ind w:left="302" w:firstLine="0"/>
        <w:jc w:val="left"/>
        <w:rPr>
          <w:b w:val="0"/>
          <w:color w:val="auto"/>
        </w:rPr>
      </w:pPr>
      <w:r w:rsidRPr="008551DB">
        <w:rPr>
          <w:b w:val="0"/>
          <w:color w:val="auto"/>
        </w:rPr>
        <w:t>Учебник Геометрия 10-11кл</w:t>
      </w:r>
      <w:proofErr w:type="gramStart"/>
      <w:r w:rsidRPr="008551DB">
        <w:rPr>
          <w:b w:val="0"/>
          <w:color w:val="auto"/>
        </w:rPr>
        <w:t>. авторы</w:t>
      </w:r>
      <w:proofErr w:type="gramEnd"/>
      <w:r w:rsidRPr="008551DB">
        <w:rPr>
          <w:b w:val="0"/>
          <w:color w:val="auto"/>
        </w:rPr>
        <w:t xml:space="preserve"> </w:t>
      </w:r>
      <w:proofErr w:type="spellStart"/>
      <w:r w:rsidRPr="008551DB">
        <w:rPr>
          <w:b w:val="0"/>
          <w:color w:val="auto"/>
        </w:rPr>
        <w:t>Л.С.Атанасян</w:t>
      </w:r>
      <w:proofErr w:type="spellEnd"/>
      <w:r w:rsidRPr="008551DB">
        <w:rPr>
          <w:b w:val="0"/>
          <w:color w:val="auto"/>
        </w:rPr>
        <w:t xml:space="preserve">, В.Ф. Бутузов С.Б. Кадомцев Москва. </w:t>
      </w:r>
      <w:r w:rsidR="00074779">
        <w:rPr>
          <w:b w:val="0"/>
          <w:color w:val="auto"/>
        </w:rPr>
        <w:t xml:space="preserve">  </w:t>
      </w:r>
      <w:r w:rsidRPr="008551DB">
        <w:rPr>
          <w:b w:val="0"/>
          <w:color w:val="auto"/>
        </w:rPr>
        <w:t>Просвещение, 2020.</w:t>
      </w:r>
    </w:p>
    <w:p w:rsidR="00C31146" w:rsidRPr="00A14B3B" w:rsidRDefault="00A14B3B" w:rsidP="00C31146">
      <w:pPr>
        <w:spacing w:after="21" w:line="258" w:lineRule="auto"/>
        <w:ind w:left="302" w:right="129" w:firstLine="0"/>
        <w:jc w:val="left"/>
      </w:pPr>
      <w:r w:rsidRPr="00A14B3B">
        <w:t>Цель реализации программы, задачи:</w:t>
      </w:r>
      <w:r>
        <w:t xml:space="preserve"> </w:t>
      </w:r>
      <w:r w:rsidR="00C31146" w:rsidRPr="00A14B3B">
        <w:rPr>
          <w:b w:val="0"/>
        </w:rPr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31146" w:rsidRPr="00A14B3B" w:rsidRDefault="00C31146" w:rsidP="00C31146">
      <w:pPr>
        <w:spacing w:after="31" w:line="248" w:lineRule="auto"/>
        <w:ind w:left="67" w:right="129" w:firstLine="0"/>
        <w:jc w:val="left"/>
      </w:pPr>
      <w:proofErr w:type="gramStart"/>
      <w:r w:rsidRPr="00A14B3B">
        <w:rPr>
          <w:b w:val="0"/>
        </w:rPr>
        <w:t>развитие</w:t>
      </w:r>
      <w:proofErr w:type="gramEnd"/>
      <w:r w:rsidRPr="00A14B3B">
        <w:rPr>
          <w:b w:val="0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обучения;</w:t>
      </w:r>
    </w:p>
    <w:p w:rsidR="00C31146" w:rsidRPr="00A14B3B" w:rsidRDefault="00C31146" w:rsidP="00C31146">
      <w:pPr>
        <w:spacing w:after="31" w:line="248" w:lineRule="auto"/>
        <w:ind w:left="67" w:right="130" w:firstLine="0"/>
        <w:jc w:val="left"/>
      </w:pPr>
      <w:proofErr w:type="gramStart"/>
      <w:r w:rsidRPr="00A14B3B">
        <w:rPr>
          <w:b w:val="0"/>
        </w:rPr>
        <w:t>овладение</w:t>
      </w:r>
      <w:proofErr w:type="gramEnd"/>
      <w:r w:rsidRPr="00A14B3B">
        <w:rPr>
          <w:b w:val="0"/>
        </w:rPr>
        <w:t xml:space="preserve">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 </w:t>
      </w:r>
    </w:p>
    <w:p w:rsidR="00C31146" w:rsidRPr="00A14B3B" w:rsidRDefault="00C31146" w:rsidP="00C31146">
      <w:pPr>
        <w:spacing w:after="0" w:line="258" w:lineRule="auto"/>
        <w:ind w:left="67" w:right="128" w:firstLine="0"/>
        <w:jc w:val="left"/>
      </w:pPr>
      <w:proofErr w:type="gramStart"/>
      <w:r w:rsidRPr="00A14B3B">
        <w:rPr>
          <w:b w:val="0"/>
        </w:rPr>
        <w:t>воспитание</w:t>
      </w:r>
      <w:proofErr w:type="gramEnd"/>
      <w:r w:rsidRPr="00A14B3B">
        <w:rPr>
          <w:b w:val="0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 </w:t>
      </w:r>
    </w:p>
    <w:p w:rsidR="00C31146" w:rsidRPr="00A14B3B" w:rsidRDefault="00C31146" w:rsidP="00C31146">
      <w:pPr>
        <w:spacing w:after="26" w:line="261" w:lineRule="auto"/>
        <w:ind w:left="19" w:right="128" w:firstLine="581"/>
        <w:jc w:val="left"/>
      </w:pPr>
      <w:r w:rsidRPr="00A14B3B">
        <w:rPr>
          <w:b w:val="0"/>
        </w:rPr>
        <w:t>На основании требований Государственного образовательного стандарта в содержании календарн</w:t>
      </w:r>
      <w:r>
        <w:rPr>
          <w:b w:val="0"/>
        </w:rPr>
        <w:t>о</w:t>
      </w:r>
      <w:r w:rsidRPr="00A14B3B">
        <w:rPr>
          <w:b w:val="0"/>
        </w:rPr>
        <w:t>-тематического планирования предлагается реализовать актуальные в настоящее время компетентности, личностно ориентированный, деятельный подходы, которые определяют</w:t>
      </w:r>
      <w:r w:rsidRPr="00A14B3B">
        <w:t xml:space="preserve"> </w:t>
      </w:r>
      <w:r>
        <w:rPr>
          <w:b w:val="0"/>
        </w:rPr>
        <w:t>задачи обучения</w:t>
      </w:r>
      <w:r w:rsidRPr="00A14B3B">
        <w:t>:</w:t>
      </w:r>
      <w:r w:rsidRPr="00A14B3B">
        <w:rPr>
          <w:b w:val="0"/>
        </w:rPr>
        <w:t xml:space="preserve"> </w:t>
      </w:r>
    </w:p>
    <w:p w:rsidR="00C31146" w:rsidRPr="00A14B3B" w:rsidRDefault="00C31146" w:rsidP="00C31146">
      <w:pPr>
        <w:pStyle w:val="a3"/>
        <w:numPr>
          <w:ilvl w:val="0"/>
          <w:numId w:val="1"/>
        </w:numPr>
        <w:spacing w:after="0" w:line="240" w:lineRule="auto"/>
        <w:jc w:val="left"/>
        <w:rPr>
          <w:b w:val="0"/>
        </w:rPr>
      </w:pPr>
      <w:proofErr w:type="gramStart"/>
      <w:r w:rsidRPr="00A14B3B">
        <w:rPr>
          <w:b w:val="0"/>
        </w:rPr>
        <w:t>приобретение</w:t>
      </w:r>
      <w:proofErr w:type="gramEnd"/>
      <w:r w:rsidRPr="00A14B3B">
        <w:rPr>
          <w:b w:val="0"/>
        </w:rPr>
        <w:t xml:space="preserve"> математических знаний и умений;</w:t>
      </w:r>
    </w:p>
    <w:p w:rsidR="00C31146" w:rsidRPr="00A14B3B" w:rsidRDefault="00C31146" w:rsidP="00C31146">
      <w:pPr>
        <w:pStyle w:val="a3"/>
        <w:numPr>
          <w:ilvl w:val="0"/>
          <w:numId w:val="1"/>
        </w:numPr>
        <w:spacing w:after="1" w:line="276" w:lineRule="auto"/>
        <w:ind w:right="36"/>
        <w:jc w:val="left"/>
      </w:pPr>
      <w:proofErr w:type="gramStart"/>
      <w:r w:rsidRPr="00A14B3B">
        <w:rPr>
          <w:b w:val="0"/>
        </w:rPr>
        <w:t>овладение</w:t>
      </w:r>
      <w:proofErr w:type="gramEnd"/>
      <w:r w:rsidRPr="00A14B3B">
        <w:rPr>
          <w:b w:val="0"/>
        </w:rPr>
        <w:t xml:space="preserve"> обобщенными способами мыслительной, творческой деятельностей; </w:t>
      </w:r>
    </w:p>
    <w:p w:rsidR="00C31146" w:rsidRPr="00A14B3B" w:rsidRDefault="00C31146" w:rsidP="00C31146">
      <w:pPr>
        <w:pStyle w:val="a3"/>
        <w:numPr>
          <w:ilvl w:val="0"/>
          <w:numId w:val="1"/>
        </w:numPr>
        <w:spacing w:after="0" w:line="240" w:lineRule="auto"/>
        <w:jc w:val="left"/>
        <w:rPr>
          <w:b w:val="0"/>
          <w:color w:val="auto"/>
        </w:rPr>
      </w:pPr>
      <w:proofErr w:type="gramStart"/>
      <w:r w:rsidRPr="00A14B3B">
        <w:rPr>
          <w:b w:val="0"/>
        </w:rPr>
        <w:t>освоение</w:t>
      </w:r>
      <w:proofErr w:type="gramEnd"/>
      <w:r w:rsidRPr="00A14B3B">
        <w:rPr>
          <w:b w:val="0"/>
        </w:rPr>
        <w:t xml:space="preserve">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C31146" w:rsidRPr="008551DB" w:rsidRDefault="00C31146" w:rsidP="00C31146">
      <w:pPr>
        <w:spacing w:after="0" w:line="240" w:lineRule="auto"/>
        <w:ind w:left="302" w:firstLine="0"/>
        <w:jc w:val="left"/>
        <w:rPr>
          <w:b w:val="0"/>
          <w:color w:val="auto"/>
        </w:rPr>
      </w:pPr>
    </w:p>
    <w:p w:rsidR="00A21E62" w:rsidRPr="00A14B3B" w:rsidRDefault="00A21E62" w:rsidP="00C31146">
      <w:pPr>
        <w:spacing w:after="0" w:line="240" w:lineRule="auto"/>
        <w:ind w:left="0" w:firstLine="0"/>
        <w:jc w:val="left"/>
      </w:pPr>
    </w:p>
    <w:p w:rsidR="00A14B3B" w:rsidRPr="00A14B3B" w:rsidRDefault="00A14B3B" w:rsidP="00C31146">
      <w:pPr>
        <w:spacing w:after="0" w:line="240" w:lineRule="auto"/>
        <w:ind w:left="0" w:firstLine="0"/>
        <w:jc w:val="left"/>
        <w:rPr>
          <w:color w:val="auto"/>
        </w:rPr>
      </w:pPr>
    </w:p>
    <w:p w:rsidR="00A21E62" w:rsidRPr="008551DB" w:rsidRDefault="00A21E62" w:rsidP="00C31146">
      <w:pPr>
        <w:spacing w:after="0" w:line="240" w:lineRule="auto"/>
        <w:ind w:left="302" w:firstLine="0"/>
        <w:jc w:val="left"/>
        <w:rPr>
          <w:b w:val="0"/>
          <w:color w:val="auto"/>
        </w:rPr>
      </w:pPr>
    </w:p>
    <w:p w:rsidR="009E17A9" w:rsidRPr="009E17A9" w:rsidRDefault="009E17A9" w:rsidP="00C31146">
      <w:pPr>
        <w:pStyle w:val="Default"/>
        <w:rPr>
          <w:sz w:val="22"/>
          <w:szCs w:val="22"/>
        </w:rPr>
      </w:pPr>
      <w:r w:rsidRPr="009E17A9">
        <w:rPr>
          <w:sz w:val="22"/>
          <w:szCs w:val="22"/>
        </w:rPr>
        <w:t xml:space="preserve">В курсе математики 11 класса можно выделить следующие основные </w:t>
      </w:r>
      <w:r w:rsidRPr="009E17A9">
        <w:rPr>
          <w:b/>
          <w:bCs/>
          <w:sz w:val="22"/>
          <w:szCs w:val="22"/>
        </w:rPr>
        <w:t xml:space="preserve">содержательные линии: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b/>
          <w:bCs/>
          <w:sz w:val="22"/>
          <w:szCs w:val="22"/>
        </w:rPr>
        <w:lastRenderedPageBreak/>
        <w:t xml:space="preserve">АЛГЕБРА И НАЧАЛА АНАЛИЗА </w:t>
      </w:r>
      <w:r w:rsidRPr="004E670E">
        <w:rPr>
          <w:sz w:val="22"/>
          <w:szCs w:val="22"/>
        </w:rPr>
        <w:t>1</w:t>
      </w:r>
      <w:r w:rsidRPr="004E670E">
        <w:rPr>
          <w:sz w:val="22"/>
          <w:szCs w:val="22"/>
        </w:rPr>
        <w:t>.Тригонометрические функции.</w:t>
      </w:r>
      <w:r w:rsidRPr="004E670E">
        <w:rPr>
          <w:sz w:val="22"/>
          <w:szCs w:val="22"/>
        </w:rPr>
        <w:t xml:space="preserve"> </w:t>
      </w:r>
      <w:r w:rsidRPr="004E670E">
        <w:rPr>
          <w:sz w:val="22"/>
          <w:szCs w:val="22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y = </w:t>
      </w:r>
      <w:proofErr w:type="spellStart"/>
      <w:r w:rsidRPr="004E670E">
        <w:rPr>
          <w:sz w:val="22"/>
          <w:szCs w:val="22"/>
        </w:rPr>
        <w:t>cos</w:t>
      </w:r>
      <w:proofErr w:type="spellEnd"/>
      <w:r w:rsidRPr="004E670E">
        <w:rPr>
          <w:sz w:val="22"/>
          <w:szCs w:val="22"/>
        </w:rPr>
        <w:t xml:space="preserve"> x, y = </w:t>
      </w:r>
      <w:proofErr w:type="spellStart"/>
      <w:r w:rsidRPr="004E670E">
        <w:rPr>
          <w:sz w:val="22"/>
          <w:szCs w:val="22"/>
        </w:rPr>
        <w:t>sin</w:t>
      </w:r>
      <w:proofErr w:type="spellEnd"/>
      <w:r w:rsidRPr="004E670E">
        <w:rPr>
          <w:sz w:val="22"/>
          <w:szCs w:val="22"/>
        </w:rPr>
        <w:t xml:space="preserve"> x, y = </w:t>
      </w:r>
      <w:proofErr w:type="spellStart"/>
      <w:r w:rsidRPr="004E670E">
        <w:rPr>
          <w:sz w:val="22"/>
          <w:szCs w:val="22"/>
        </w:rPr>
        <w:t>tg</w:t>
      </w:r>
      <w:proofErr w:type="spellEnd"/>
      <w:r w:rsidRPr="004E670E">
        <w:rPr>
          <w:sz w:val="22"/>
          <w:szCs w:val="22"/>
        </w:rPr>
        <w:t xml:space="preserve"> </w:t>
      </w:r>
      <w:proofErr w:type="gramStart"/>
      <w:r w:rsidRPr="004E670E">
        <w:rPr>
          <w:sz w:val="22"/>
          <w:szCs w:val="22"/>
        </w:rPr>
        <w:t>x..</w:t>
      </w:r>
      <w:proofErr w:type="gramEnd"/>
      <w:r w:rsidRPr="004E670E">
        <w:rPr>
          <w:sz w:val="22"/>
          <w:szCs w:val="22"/>
        </w:rPr>
        <w:t xml:space="preserve">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изучить свойства тригонометрических функций, научить учащихся строить их графики. </w:t>
      </w:r>
    </w:p>
    <w:p w:rsidR="00296BFD" w:rsidRPr="004E670E" w:rsidRDefault="009E17A9" w:rsidP="00C31146">
      <w:pPr>
        <w:ind w:left="302" w:firstLine="0"/>
        <w:jc w:val="left"/>
        <w:rPr>
          <w:b w:val="0"/>
        </w:rPr>
      </w:pPr>
      <w:r w:rsidRPr="004E670E">
        <w:rPr>
          <w:b w:val="0"/>
        </w:rPr>
        <w:t>2</w:t>
      </w:r>
      <w:r w:rsidRPr="004E670E">
        <w:rPr>
          <w:b w:val="0"/>
        </w:rPr>
        <w:t>.Производная и её геометрический смысл</w:t>
      </w:r>
      <w:r w:rsidRPr="004E670E">
        <w:rPr>
          <w:b w:val="0"/>
        </w:rPr>
        <w:t xml:space="preserve">. </w:t>
      </w:r>
      <w:r w:rsidRPr="004E670E">
        <w:rPr>
          <w:b w:val="0"/>
        </w:rPr>
        <w:t xml:space="preserve">Правила дифференцирования. Производные некоторых элементарных функций.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ввести понятие производной, научить находить производные, используя правила дифференцирования. </w:t>
      </w:r>
    </w:p>
    <w:p w:rsidR="009E17A9" w:rsidRPr="004E670E" w:rsidRDefault="004E670E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>3</w:t>
      </w:r>
      <w:r w:rsidR="009E17A9" w:rsidRPr="004E670E">
        <w:rPr>
          <w:sz w:val="22"/>
          <w:szCs w:val="22"/>
        </w:rPr>
        <w:t>.</w:t>
      </w:r>
      <w:r w:rsidRPr="004E670E">
        <w:rPr>
          <w:sz w:val="22"/>
          <w:szCs w:val="22"/>
        </w:rPr>
        <w:t xml:space="preserve"> </w:t>
      </w:r>
      <w:r w:rsidR="009E17A9" w:rsidRPr="004E670E">
        <w:rPr>
          <w:sz w:val="22"/>
          <w:szCs w:val="22"/>
        </w:rPr>
        <w:t xml:space="preserve">Применение производной к исследованию функций. Возрастание и убывание функции. Экстремумы функции. Применение производной к построению графиков функций. Наибольшее и наименьшее значения функции. Выпуклость графика функции, точки перегиба.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сформировать умение решать простейшие практические задачи методом дифференциального исчисления. </w:t>
      </w:r>
    </w:p>
    <w:p w:rsidR="009E17A9" w:rsidRPr="004E670E" w:rsidRDefault="004E670E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>4</w:t>
      </w:r>
      <w:r w:rsidR="009E17A9" w:rsidRPr="004E670E">
        <w:rPr>
          <w:sz w:val="22"/>
          <w:szCs w:val="22"/>
        </w:rPr>
        <w:t>.</w:t>
      </w:r>
      <w:r w:rsidRPr="004E670E">
        <w:rPr>
          <w:sz w:val="22"/>
          <w:szCs w:val="22"/>
        </w:rPr>
        <w:t xml:space="preserve"> </w:t>
      </w:r>
      <w:r w:rsidR="009E17A9" w:rsidRPr="004E670E">
        <w:rPr>
          <w:sz w:val="22"/>
          <w:szCs w:val="22"/>
        </w:rPr>
        <w:t xml:space="preserve">Первообразная и интеграл. Первообразная. Правила нахождения первообразных. Площадь криволинейной трапеции и интеграл. Вычисление интегралов. Вычисление площадей с помощью интегралов.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ознакомить учащихся с понятиями первообразной и интеграла, научить находить площадь криволинейной трапеции в простейших случаях. </w:t>
      </w:r>
    </w:p>
    <w:p w:rsidR="009E17A9" w:rsidRPr="004E670E" w:rsidRDefault="004E670E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>5.</w:t>
      </w:r>
      <w:r w:rsidR="009E17A9" w:rsidRPr="004E670E">
        <w:rPr>
          <w:sz w:val="22"/>
          <w:szCs w:val="22"/>
        </w:rPr>
        <w:t>Комбинаторика</w:t>
      </w:r>
      <w:r w:rsidRPr="004E670E">
        <w:rPr>
          <w:sz w:val="22"/>
          <w:szCs w:val="22"/>
        </w:rPr>
        <w:t xml:space="preserve">. </w:t>
      </w:r>
      <w:r w:rsidR="009E17A9" w:rsidRPr="004E670E">
        <w:rPr>
          <w:sz w:val="22"/>
          <w:szCs w:val="22"/>
        </w:rPr>
        <w:t xml:space="preserve"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познакомить учащихся с математической индукцией, с понятиями размещения, перестановки, сочетания; учить решать простейшие комбинаторные задачи. </w:t>
      </w:r>
    </w:p>
    <w:p w:rsidR="009E17A9" w:rsidRPr="004E670E" w:rsidRDefault="004E670E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>6</w:t>
      </w:r>
      <w:r w:rsidR="009E17A9" w:rsidRPr="004E670E">
        <w:rPr>
          <w:sz w:val="22"/>
          <w:szCs w:val="22"/>
        </w:rPr>
        <w:t xml:space="preserve">.Элементы теории вероятностей. Вероятность события. Сложение вероятностей. Условная вероятность. Независимость событий. Вероятность произведения независимых событий. </w:t>
      </w:r>
    </w:p>
    <w:p w:rsidR="009E17A9" w:rsidRPr="004E670E" w:rsidRDefault="009E17A9" w:rsidP="00C31146">
      <w:pPr>
        <w:pStyle w:val="Default"/>
        <w:rPr>
          <w:sz w:val="22"/>
          <w:szCs w:val="22"/>
        </w:rPr>
      </w:pPr>
      <w:r w:rsidRPr="004E670E">
        <w:rPr>
          <w:sz w:val="22"/>
          <w:szCs w:val="22"/>
        </w:rPr>
        <w:t xml:space="preserve">Цель: познакомить учащихся с вероятностью события, сложением вероятностей, вероятностью произведения независимых событий. </w:t>
      </w:r>
    </w:p>
    <w:p w:rsidR="009E17A9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b/>
          <w:bCs/>
          <w:sz w:val="22"/>
          <w:szCs w:val="22"/>
        </w:rPr>
        <w:t xml:space="preserve">ГЕОМЕТРИЯ </w:t>
      </w:r>
    </w:p>
    <w:p w:rsidR="009E17A9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>1.Метод координат в пространстве</w:t>
      </w:r>
      <w:r w:rsidR="004E670E" w:rsidRPr="00126745">
        <w:rPr>
          <w:sz w:val="22"/>
          <w:szCs w:val="22"/>
        </w:rPr>
        <w:t>.</w:t>
      </w:r>
      <w:r w:rsidRPr="00126745">
        <w:rPr>
          <w:sz w:val="22"/>
          <w:szCs w:val="22"/>
        </w:rPr>
        <w:t xml:space="preserve"> Прямоугольная система координат в пространстве.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Координаты вектора.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Скалярное произведение векторов.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Центральная,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осевая,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зеркальная симметрии.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 xml:space="preserve">Параллельный перенос. </w:t>
      </w:r>
    </w:p>
    <w:p w:rsidR="009E17A9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>2. Цилиндр,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конус,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шар</w:t>
      </w:r>
      <w:r w:rsidR="00126745">
        <w:rPr>
          <w:sz w:val="22"/>
          <w:szCs w:val="22"/>
        </w:rPr>
        <w:t>.</w:t>
      </w:r>
      <w:r w:rsidRPr="00126745">
        <w:rPr>
          <w:sz w:val="22"/>
          <w:szCs w:val="22"/>
        </w:rPr>
        <w:t xml:space="preserve"> </w:t>
      </w:r>
    </w:p>
    <w:p w:rsidR="009E17A9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>Понятия цилиндра,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конуса и шара.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Площади поверхности цилиндра,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>конуса и шара.</w:t>
      </w:r>
      <w:r w:rsidR="004E670E" w:rsidRPr="00126745">
        <w:rPr>
          <w:sz w:val="22"/>
          <w:szCs w:val="22"/>
        </w:rPr>
        <w:t xml:space="preserve"> </w:t>
      </w:r>
      <w:r w:rsidRPr="00126745">
        <w:rPr>
          <w:sz w:val="22"/>
          <w:szCs w:val="22"/>
        </w:rPr>
        <w:t xml:space="preserve">Взаимное расположение сферы и плоскости. Касательная плоскость к сфере. </w:t>
      </w:r>
    </w:p>
    <w:p w:rsidR="009E17A9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 xml:space="preserve">3. Объемы многогранников </w:t>
      </w:r>
    </w:p>
    <w:p w:rsidR="00126745" w:rsidRPr="00126745" w:rsidRDefault="009E17A9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 xml:space="preserve">Понятие об объеме. Объемы многогранников: прямоугольного и наклонного параллелепипедов, призмы, пирамиды. Объемы подобных тел. </w:t>
      </w:r>
    </w:p>
    <w:p w:rsidR="00126745" w:rsidRPr="00126745" w:rsidRDefault="00126745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>4. Объемы и поверхности тел вращения</w:t>
      </w:r>
      <w:r>
        <w:rPr>
          <w:sz w:val="22"/>
          <w:szCs w:val="22"/>
        </w:rPr>
        <w:t>.</w:t>
      </w:r>
    </w:p>
    <w:p w:rsidR="00126745" w:rsidRPr="00126745" w:rsidRDefault="00126745" w:rsidP="00C31146">
      <w:pPr>
        <w:pStyle w:val="Default"/>
        <w:rPr>
          <w:sz w:val="22"/>
          <w:szCs w:val="22"/>
        </w:rPr>
      </w:pPr>
      <w:r w:rsidRPr="00126745">
        <w:rPr>
          <w:sz w:val="22"/>
          <w:szCs w:val="22"/>
        </w:rPr>
        <w:t xml:space="preserve">Объем цилиндра, конуса, шара. Объем шарового сегмента и сектора. Понятие площади поверхности. Площади боковых поверхностей цилиндра и конуса, площадь сферы. </w:t>
      </w:r>
    </w:p>
    <w:p w:rsidR="009E17A9" w:rsidRPr="00126745" w:rsidRDefault="009E17A9" w:rsidP="00C31146">
      <w:pPr>
        <w:ind w:left="302" w:firstLine="0"/>
        <w:jc w:val="left"/>
        <w:rPr>
          <w:b w:val="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9E17A9" w:rsidRPr="00126745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2240" w:type="dxa"/>
          </w:tcPr>
          <w:p w:rsidR="009E17A9" w:rsidRPr="00126745" w:rsidRDefault="009E17A9" w:rsidP="00C31146">
            <w:pPr>
              <w:pStyle w:val="Default"/>
              <w:rPr>
                <w:sz w:val="22"/>
                <w:szCs w:val="22"/>
              </w:rPr>
            </w:pPr>
          </w:p>
        </w:tc>
      </w:tr>
      <w:tr w:rsidR="009E17A9" w:rsidRPr="00126745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2240" w:type="dxa"/>
          </w:tcPr>
          <w:p w:rsidR="009E17A9" w:rsidRPr="00126745" w:rsidRDefault="009E17A9" w:rsidP="00C311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17A9" w:rsidRPr="00126745" w:rsidRDefault="009E17A9" w:rsidP="00C31146">
      <w:pPr>
        <w:jc w:val="left"/>
        <w:rPr>
          <w:b w:val="0"/>
        </w:rPr>
      </w:pPr>
    </w:p>
    <w:sectPr w:rsidR="009E17A9" w:rsidRPr="0012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10B"/>
    <w:multiLevelType w:val="hybridMultilevel"/>
    <w:tmpl w:val="1DBC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12D"/>
    <w:multiLevelType w:val="hybridMultilevel"/>
    <w:tmpl w:val="72EA1A8A"/>
    <w:lvl w:ilvl="0" w:tplc="990498A0">
      <w:start w:val="2"/>
      <w:numFmt w:val="decimal"/>
      <w:lvlText w:val="%1)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D250B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6673C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7CA430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8B294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6262A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A2A90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09F02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A618E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D05507"/>
    <w:multiLevelType w:val="hybridMultilevel"/>
    <w:tmpl w:val="76B2F7BA"/>
    <w:lvl w:ilvl="0" w:tplc="6652ED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96021"/>
    <w:multiLevelType w:val="hybridMultilevel"/>
    <w:tmpl w:val="58DC4CA8"/>
    <w:lvl w:ilvl="0" w:tplc="38D22490">
      <w:start w:val="1"/>
      <w:numFmt w:val="decimal"/>
      <w:lvlText w:val="%1)"/>
      <w:lvlJc w:val="left"/>
      <w:pPr>
        <w:ind w:left="6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E8"/>
    <w:rsid w:val="00074779"/>
    <w:rsid w:val="00126745"/>
    <w:rsid w:val="00296BFD"/>
    <w:rsid w:val="0045677B"/>
    <w:rsid w:val="004E670E"/>
    <w:rsid w:val="005A1824"/>
    <w:rsid w:val="007768AB"/>
    <w:rsid w:val="008551DB"/>
    <w:rsid w:val="009C5CA4"/>
    <w:rsid w:val="009E17A9"/>
    <w:rsid w:val="00A14B3B"/>
    <w:rsid w:val="00A21E62"/>
    <w:rsid w:val="00BA14E8"/>
    <w:rsid w:val="00C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9B0F2-81AD-4ACC-A06C-90A13A6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E8"/>
    <w:pPr>
      <w:spacing w:after="5" w:line="271" w:lineRule="auto"/>
      <w:ind w:left="312" w:hanging="10"/>
      <w:jc w:val="center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3B"/>
    <w:pPr>
      <w:ind w:left="720"/>
      <w:contextualSpacing/>
    </w:pPr>
  </w:style>
  <w:style w:type="paragraph" w:customStyle="1" w:styleId="Default">
    <w:name w:val="Default"/>
    <w:rsid w:val="009E1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2023-11-01T16:57:00Z</dcterms:created>
  <dcterms:modified xsi:type="dcterms:W3CDTF">2023-11-02T08:54:00Z</dcterms:modified>
</cp:coreProperties>
</file>