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D4" w:rsidRPr="006B5DB0" w:rsidRDefault="008744D4" w:rsidP="0087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8744D4" w:rsidRPr="006B5DB0" w:rsidRDefault="008744D4" w:rsidP="0087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истории на 2023-2024 учебный год 5-9 классы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44D4" w:rsidRPr="00783AF1" w:rsidRDefault="008744D4" w:rsidP="008744D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B1E24">
        <w:rPr>
          <w:rFonts w:ascii="Times New Roman" w:hAnsi="Times New Roman"/>
          <w:color w:val="000000"/>
          <w:sz w:val="28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CB1E24"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 </w:t>
      </w:r>
      <w:r w:rsidRPr="00FB02DB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документами: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Федеральный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от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29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декабря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2012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г.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273-ФЗ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«Об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образовании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в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-57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Федерации»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(в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ред. от 13.06.2023 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299)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(далее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– Федеральный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закон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№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273-ФЗ);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3" w:firstLine="708"/>
        <w:rPr>
          <w:sz w:val="28"/>
          <w:szCs w:val="28"/>
        </w:rPr>
      </w:pPr>
      <w:r w:rsidRPr="00783AF1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причиняющей вред их</w:t>
      </w:r>
      <w:r w:rsidRPr="00783AF1">
        <w:rPr>
          <w:spacing w:val="2"/>
          <w:sz w:val="28"/>
          <w:szCs w:val="28"/>
        </w:rPr>
        <w:t xml:space="preserve"> </w:t>
      </w:r>
      <w:r w:rsidRPr="00783AF1">
        <w:rPr>
          <w:sz w:val="28"/>
          <w:szCs w:val="28"/>
        </w:rPr>
        <w:t>здоровью и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развитию»</w:t>
      </w:r>
      <w:r w:rsidRPr="00783AF1">
        <w:rPr>
          <w:spacing w:val="-9"/>
          <w:sz w:val="28"/>
          <w:szCs w:val="28"/>
        </w:rPr>
        <w:t xml:space="preserve"> </w:t>
      </w:r>
      <w:r w:rsidRPr="00783AF1">
        <w:rPr>
          <w:sz w:val="28"/>
          <w:szCs w:val="28"/>
        </w:rPr>
        <w:t>(в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ред. от 28.04.2023 № 178-ФЗ);</w:t>
      </w:r>
    </w:p>
    <w:p w:rsidR="008744D4" w:rsidRPr="00783AF1" w:rsidRDefault="008744D4" w:rsidP="008744D4">
      <w:pPr>
        <w:pStyle w:val="a5"/>
        <w:numPr>
          <w:ilvl w:val="0"/>
          <w:numId w:val="1"/>
        </w:numPr>
        <w:tabs>
          <w:tab w:val="left" w:pos="1245"/>
        </w:tabs>
        <w:ind w:left="111" w:right="126" w:firstLine="708"/>
        <w:rPr>
          <w:sz w:val="28"/>
          <w:szCs w:val="28"/>
        </w:rPr>
      </w:pPr>
      <w:r w:rsidRPr="00783AF1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развития</w:t>
      </w:r>
      <w:r w:rsidRPr="00783AF1">
        <w:rPr>
          <w:spacing w:val="-1"/>
          <w:sz w:val="28"/>
          <w:szCs w:val="28"/>
        </w:rPr>
        <w:t xml:space="preserve"> </w:t>
      </w:r>
      <w:r w:rsidRPr="00783AF1">
        <w:rPr>
          <w:sz w:val="28"/>
          <w:szCs w:val="28"/>
        </w:rPr>
        <w:t>воспитания в</w:t>
      </w:r>
      <w:r w:rsidRPr="00783AF1">
        <w:rPr>
          <w:spacing w:val="-3"/>
          <w:sz w:val="28"/>
          <w:szCs w:val="28"/>
        </w:rPr>
        <w:t xml:space="preserve"> </w:t>
      </w:r>
      <w:r w:rsidRPr="00783AF1">
        <w:rPr>
          <w:sz w:val="28"/>
          <w:szCs w:val="28"/>
        </w:rPr>
        <w:t>Российской</w:t>
      </w:r>
      <w:r w:rsidRPr="00783AF1">
        <w:rPr>
          <w:spacing w:val="1"/>
          <w:sz w:val="28"/>
          <w:szCs w:val="28"/>
        </w:rPr>
        <w:t xml:space="preserve"> </w:t>
      </w:r>
      <w:r w:rsidRPr="00783AF1">
        <w:rPr>
          <w:sz w:val="28"/>
          <w:szCs w:val="28"/>
        </w:rPr>
        <w:t>Федерации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на</w:t>
      </w:r>
      <w:r w:rsidRPr="00783AF1">
        <w:rPr>
          <w:spacing w:val="-2"/>
          <w:sz w:val="28"/>
          <w:szCs w:val="28"/>
        </w:rPr>
        <w:t xml:space="preserve"> </w:t>
      </w:r>
      <w:r w:rsidRPr="00783AF1">
        <w:rPr>
          <w:sz w:val="28"/>
          <w:szCs w:val="28"/>
        </w:rPr>
        <w:t>период до 2025 года»;</w:t>
      </w:r>
    </w:p>
    <w:p w:rsidR="00086C7D" w:rsidRDefault="00086C7D"/>
    <w:p w:rsidR="008744D4" w:rsidRPr="00CB1E24" w:rsidRDefault="008744D4" w:rsidP="008744D4">
      <w:pPr>
        <w:spacing w:after="0"/>
        <w:ind w:left="120"/>
      </w:pPr>
      <w:r w:rsidRPr="00CB1E24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8744D4" w:rsidRPr="00CB1E24" w:rsidRDefault="008744D4" w:rsidP="008744D4">
      <w:pPr>
        <w:spacing w:after="0"/>
        <w:ind w:firstLine="600"/>
        <w:jc w:val="both"/>
      </w:pPr>
      <w:r w:rsidRPr="00CB1E24">
        <w:rPr>
          <w:rFonts w:ascii="Times New Roman" w:hAnsi="Times New Roman"/>
          <w:color w:val="000000"/>
          <w:spacing w:val="-1"/>
          <w:sz w:val="28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744D4" w:rsidRPr="00CB1E24" w:rsidRDefault="008744D4" w:rsidP="008744D4">
      <w:pPr>
        <w:spacing w:after="0"/>
        <w:ind w:firstLine="600"/>
        <w:jc w:val="both"/>
      </w:pPr>
      <w:r w:rsidRPr="00CB1E24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8744D4" w:rsidRPr="00CB1E24" w:rsidRDefault="008744D4" w:rsidP="008744D4">
      <w:pPr>
        <w:spacing w:after="0"/>
        <w:ind w:left="120"/>
      </w:pPr>
      <w:r w:rsidRPr="00CB1E24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8744D4" w:rsidRDefault="008744D4" w:rsidP="008744D4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r w:rsidRPr="00CB1E24">
        <w:rPr>
          <w:rFonts w:ascii="Times New Roman" w:hAnsi="Times New Roman"/>
          <w:color w:val="000000"/>
          <w:sz w:val="28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  <w:r w:rsidRPr="00477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7B9"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8744D4" w:rsidRPr="007537B9" w:rsidRDefault="008744D4" w:rsidP="008744D4">
      <w:pPr>
        <w:spacing w:after="0" w:line="264" w:lineRule="auto"/>
        <w:ind w:left="120"/>
        <w:jc w:val="both"/>
        <w:rPr>
          <w:sz w:val="28"/>
          <w:szCs w:val="28"/>
        </w:rPr>
      </w:pP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44D4" w:rsidRDefault="008744D4" w:rsidP="008744D4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</w:rPr>
      </w:pPr>
      <w:r w:rsidRPr="00F517D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744D4" w:rsidRPr="00F517D0" w:rsidRDefault="008744D4" w:rsidP="008744D4">
      <w:pPr>
        <w:spacing w:after="0" w:line="240" w:lineRule="auto"/>
        <w:ind w:left="119"/>
      </w:pPr>
    </w:p>
    <w:p w:rsidR="008744D4" w:rsidRPr="00CB1E24" w:rsidRDefault="008744D4" w:rsidP="008744D4">
      <w:pPr>
        <w:spacing w:after="0" w:line="240" w:lineRule="auto"/>
        <w:ind w:left="119"/>
      </w:pPr>
      <w:r w:rsidRPr="00C944B2">
        <w:rPr>
          <w:rFonts w:ascii="Times New Roman" w:hAnsi="Times New Roman"/>
          <w:color w:val="000000"/>
          <w:sz w:val="28"/>
        </w:rPr>
        <w:t xml:space="preserve">​‌• История. Всеобщая история. </w:t>
      </w:r>
      <w:r w:rsidRPr="00CB1E24">
        <w:rPr>
          <w:rFonts w:ascii="Times New Roman" w:hAnsi="Times New Roman"/>
          <w:color w:val="000000"/>
          <w:sz w:val="28"/>
        </w:rPr>
        <w:t xml:space="preserve">Новейшая история. 1914 - 1945 гг., 10 класс/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Сороко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-Цюпа О.С.,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Сороко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-Цюпа А.О.; под редакцией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Чубарьяна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 А.О., Акционерное общество «Издательство «Просвещение»</w:t>
      </w:r>
      <w:r w:rsidRPr="00CB1E24">
        <w:rPr>
          <w:sz w:val="28"/>
        </w:rPr>
        <w:br/>
      </w:r>
      <w:r w:rsidRPr="00CB1E24">
        <w:rPr>
          <w:rFonts w:ascii="Times New Roman" w:hAnsi="Times New Roman"/>
          <w:color w:val="000000"/>
          <w:sz w:val="28"/>
        </w:rPr>
        <w:t xml:space="preserve"> • История. Всеобщая история. Новейшая история.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CB1E24">
        <w:rPr>
          <w:rFonts w:ascii="Times New Roman" w:hAnsi="Times New Roman"/>
          <w:color w:val="000000"/>
          <w:sz w:val="28"/>
        </w:rPr>
        <w:t xml:space="preserve"> века, 11 класс/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Сороко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-Цюпа О.С.,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Сороко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-Цюпа А.О.; под редакцией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Чубарьяна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 А.О., Акционерное общество «Издательство «Просвещение»</w:t>
      </w:r>
      <w:r w:rsidRPr="00CB1E24">
        <w:rPr>
          <w:sz w:val="28"/>
        </w:rPr>
        <w:br/>
      </w:r>
      <w:r w:rsidRPr="00CB1E24">
        <w:rPr>
          <w:rFonts w:ascii="Times New Roman" w:hAnsi="Times New Roman"/>
          <w:color w:val="000000"/>
          <w:sz w:val="28"/>
        </w:rPr>
        <w:t xml:space="preserve"> • История. </w:t>
      </w:r>
      <w:r w:rsidRPr="00C944B2">
        <w:rPr>
          <w:rFonts w:ascii="Times New Roman" w:hAnsi="Times New Roman"/>
          <w:color w:val="000000"/>
          <w:sz w:val="28"/>
        </w:rPr>
        <w:t xml:space="preserve">История России. 1914- 1945 гг. </w:t>
      </w:r>
      <w:r w:rsidRPr="00CB1E24">
        <w:rPr>
          <w:rFonts w:ascii="Times New Roman" w:hAnsi="Times New Roman"/>
          <w:color w:val="000000"/>
          <w:sz w:val="28"/>
        </w:rPr>
        <w:t xml:space="preserve">(в 2 частях), 10 класс/ </w:t>
      </w:r>
      <w:proofErr w:type="spellStart"/>
      <w:r w:rsidRPr="00CB1E24">
        <w:rPr>
          <w:rFonts w:ascii="Times New Roman" w:hAnsi="Times New Roman"/>
          <w:color w:val="000000"/>
          <w:sz w:val="28"/>
        </w:rPr>
        <w:t>Горинов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 М.М. и другие; под редакцией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CB1E24">
        <w:rPr>
          <w:sz w:val="28"/>
        </w:rPr>
        <w:br/>
      </w:r>
      <w:bookmarkStart w:id="0" w:name="0ec03d33-8ed4-4788-81b8-0b9d9a2c1e9f"/>
      <w:r w:rsidRPr="00CB1E24">
        <w:rPr>
          <w:rFonts w:ascii="Times New Roman" w:hAnsi="Times New Roman"/>
          <w:color w:val="000000"/>
          <w:sz w:val="28"/>
        </w:rPr>
        <w:t xml:space="preserve"> • История. История России.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CB1E24">
        <w:rPr>
          <w:rFonts w:ascii="Times New Roman" w:hAnsi="Times New Roman"/>
          <w:color w:val="000000"/>
          <w:sz w:val="28"/>
        </w:rPr>
        <w:t xml:space="preserve"> века (в 2 частях), 11 класс/ Данилов А.А. и другие; под редакцией </w:t>
      </w:r>
      <w:proofErr w:type="spellStart"/>
      <w:r w:rsidRPr="00CB1E24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CB1E24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</w:t>
      </w:r>
      <w:proofErr w:type="gramStart"/>
      <w:r w:rsidRPr="00CB1E24">
        <w:rPr>
          <w:rFonts w:ascii="Times New Roman" w:hAnsi="Times New Roman"/>
          <w:color w:val="000000"/>
          <w:sz w:val="28"/>
        </w:rPr>
        <w:t>Просвещение»</w:t>
      </w:r>
      <w:bookmarkEnd w:id="0"/>
      <w:r w:rsidRPr="00CB1E24">
        <w:rPr>
          <w:rFonts w:ascii="Times New Roman" w:hAnsi="Times New Roman"/>
          <w:color w:val="000000"/>
          <w:sz w:val="28"/>
        </w:rPr>
        <w:t>‌</w:t>
      </w:r>
      <w:proofErr w:type="gramEnd"/>
      <w:r w:rsidRPr="00CB1E24">
        <w:rPr>
          <w:rFonts w:ascii="Times New Roman" w:hAnsi="Times New Roman"/>
          <w:color w:val="000000"/>
          <w:sz w:val="28"/>
        </w:rPr>
        <w:t>​</w:t>
      </w: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color w:val="000000"/>
          <w:sz w:val="28"/>
        </w:rPr>
        <w:t>​‌</w:t>
      </w: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color w:val="000000"/>
          <w:sz w:val="28"/>
        </w:rPr>
        <w:t>​‌</w:t>
      </w:r>
      <w:bookmarkStart w:id="1" w:name="d9cb397a-866c-4f27-b115-9f600926537f"/>
      <w:r w:rsidRPr="00CB1E24">
        <w:rPr>
          <w:rFonts w:ascii="Times New Roman" w:hAnsi="Times New Roman"/>
          <w:color w:val="000000"/>
          <w:sz w:val="28"/>
        </w:rPr>
        <w:t>УМК по истории</w:t>
      </w:r>
      <w:bookmarkEnd w:id="1"/>
      <w:r w:rsidRPr="00CB1E24">
        <w:rPr>
          <w:rFonts w:ascii="Times New Roman" w:hAnsi="Times New Roman"/>
          <w:color w:val="000000"/>
          <w:sz w:val="28"/>
        </w:rPr>
        <w:t>‌​</w:t>
      </w:r>
    </w:p>
    <w:p w:rsidR="008744D4" w:rsidRPr="00CB1E24" w:rsidRDefault="008744D4" w:rsidP="008744D4">
      <w:pPr>
        <w:spacing w:after="0" w:line="240" w:lineRule="auto"/>
        <w:ind w:left="119"/>
      </w:pPr>
    </w:p>
    <w:p w:rsidR="008744D4" w:rsidRPr="00CB1E24" w:rsidRDefault="008744D4" w:rsidP="008744D4">
      <w:pPr>
        <w:spacing w:after="0" w:line="240" w:lineRule="auto"/>
        <w:ind w:left="119"/>
      </w:pPr>
      <w:r w:rsidRPr="00CB1E2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744D4" w:rsidRDefault="008744D4" w:rsidP="008744D4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bookmarkStart w:id="2" w:name="a533c747-85bf-4629-95ae-536468e95f06"/>
    </w:p>
    <w:p w:rsidR="008744D4" w:rsidRDefault="008744D4" w:rsidP="007B1188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 xml:space="preserve"> ФИПИ</w:t>
      </w:r>
      <w:bookmarkStart w:id="3" w:name="_GoBack"/>
      <w:bookmarkEnd w:id="2"/>
      <w:bookmarkEnd w:id="3"/>
    </w:p>
    <w:sectPr w:rsidR="0087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0F"/>
    <w:rsid w:val="00086C7D"/>
    <w:rsid w:val="007B1188"/>
    <w:rsid w:val="008744D4"/>
    <w:rsid w:val="00B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FC6D-E671-48E1-8EDB-26EE42D5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44D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4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744D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2023-09-16T18:45:00Z</dcterms:created>
  <dcterms:modified xsi:type="dcterms:W3CDTF">2023-10-31T05:35:00Z</dcterms:modified>
</cp:coreProperties>
</file>