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F7" w:rsidRDefault="00F31A74">
      <w:pPr>
        <w:pStyle w:val="a3"/>
        <w:spacing w:before="11"/>
        <w:ind w:left="0"/>
        <w:jc w:val="left"/>
        <w:rPr>
          <w:sz w:val="27"/>
        </w:rPr>
      </w:pPr>
      <w:r>
        <w:rPr>
          <w:noProof/>
          <w:lang w:eastAsia="ru-RU"/>
        </w:rPr>
        <w:drawing>
          <wp:inline distT="0" distB="0" distL="0" distR="0">
            <wp:extent cx="6445250" cy="9031093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903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021" w:rsidRDefault="00880021">
      <w:pPr>
        <w:pStyle w:val="a3"/>
        <w:ind w:left="0" w:right="573"/>
        <w:jc w:val="right"/>
      </w:pPr>
    </w:p>
    <w:p w:rsidR="00880021" w:rsidRDefault="00880021">
      <w:pPr>
        <w:pStyle w:val="a3"/>
        <w:ind w:left="0" w:right="573"/>
        <w:jc w:val="right"/>
      </w:pPr>
    </w:p>
    <w:p w:rsidR="00880021" w:rsidRDefault="00880021">
      <w:pPr>
        <w:pStyle w:val="a3"/>
        <w:ind w:left="0" w:right="573"/>
        <w:jc w:val="right"/>
      </w:pPr>
    </w:p>
    <w:p w:rsidR="00880021" w:rsidRDefault="00880021">
      <w:pPr>
        <w:pStyle w:val="a3"/>
        <w:ind w:left="0" w:right="573"/>
        <w:jc w:val="right"/>
      </w:pPr>
    </w:p>
    <w:p w:rsidR="00245DF7" w:rsidRDefault="005C5519">
      <w:pPr>
        <w:pStyle w:val="a3"/>
        <w:ind w:left="0" w:right="573"/>
        <w:jc w:val="right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6"/>
        </w:rPr>
        <w:t xml:space="preserve"> </w:t>
      </w:r>
      <w:r>
        <w:t>актами:</w:t>
      </w:r>
    </w:p>
    <w:p w:rsidR="00245DF7" w:rsidRDefault="005C5519">
      <w:pPr>
        <w:pStyle w:val="a3"/>
        <w:tabs>
          <w:tab w:val="left" w:pos="1529"/>
          <w:tab w:val="left" w:pos="3389"/>
          <w:tab w:val="left" w:pos="4286"/>
          <w:tab w:val="left" w:pos="4780"/>
          <w:tab w:val="left" w:pos="6281"/>
          <w:tab w:val="left" w:pos="6780"/>
          <w:tab w:val="left" w:pos="7438"/>
          <w:tab w:val="left" w:pos="8157"/>
          <w:tab w:val="left" w:pos="9893"/>
        </w:tabs>
        <w:spacing w:before="68" w:line="276" w:lineRule="auto"/>
        <w:ind w:right="116" w:firstLine="705"/>
        <w:jc w:val="left"/>
      </w:pPr>
      <w:r>
        <w:t>-</w:t>
      </w:r>
      <w:r>
        <w:tab/>
        <w:t>Федеральный</w:t>
      </w:r>
      <w:r>
        <w:tab/>
        <w:t>закон</w:t>
      </w:r>
      <w:r>
        <w:tab/>
        <w:t>от</w:t>
      </w:r>
      <w:r>
        <w:tab/>
        <w:t>29.12.2012</w:t>
      </w:r>
      <w:r>
        <w:tab/>
        <w:t>№</w:t>
      </w:r>
      <w:r>
        <w:tab/>
        <w:t>273</w:t>
      </w:r>
      <w:proofErr w:type="gramStart"/>
      <w:r>
        <w:tab/>
        <w:t>«</w:t>
      </w:r>
      <w:proofErr w:type="gramEnd"/>
      <w:r>
        <w:t>Об</w:t>
      </w:r>
      <w:r>
        <w:tab/>
        <w:t>образовании</w:t>
      </w:r>
      <w:r>
        <w:tab/>
        <w:t>в</w:t>
      </w:r>
      <w:r>
        <w:rPr>
          <w:spacing w:val="-67"/>
        </w:rPr>
        <w:t xml:space="preserve"> </w:t>
      </w:r>
      <w:r>
        <w:t>Российской Федерации»</w:t>
      </w:r>
      <w:r>
        <w:rPr>
          <w:spacing w:val="-4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последующими изменениями);</w:t>
      </w:r>
    </w:p>
    <w:p w:rsidR="00245DF7" w:rsidRDefault="005C5519">
      <w:pPr>
        <w:pStyle w:val="a5"/>
        <w:numPr>
          <w:ilvl w:val="0"/>
          <w:numId w:val="6"/>
        </w:numPr>
        <w:tabs>
          <w:tab w:val="left" w:pos="819"/>
        </w:tabs>
        <w:spacing w:before="201" w:line="276" w:lineRule="auto"/>
        <w:ind w:right="116" w:firstLine="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17.05.2012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изменениями);</w:t>
      </w:r>
    </w:p>
    <w:p w:rsidR="00245DF7" w:rsidRDefault="005C5519">
      <w:pPr>
        <w:pStyle w:val="a5"/>
        <w:numPr>
          <w:ilvl w:val="0"/>
          <w:numId w:val="6"/>
        </w:numPr>
        <w:tabs>
          <w:tab w:val="left" w:pos="819"/>
        </w:tabs>
        <w:spacing w:before="199" w:line="276" w:lineRule="auto"/>
        <w:ind w:right="107" w:firstLine="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31.03.2014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253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 образовательных программ начального общего, основного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4"/>
          <w:sz w:val="28"/>
        </w:rPr>
        <w:t xml:space="preserve"> </w:t>
      </w:r>
      <w:r>
        <w:rPr>
          <w:sz w:val="28"/>
        </w:rPr>
        <w:t>(с последующими изменениями);</w:t>
      </w:r>
    </w:p>
    <w:p w:rsidR="00245DF7" w:rsidRDefault="00245DF7">
      <w:pPr>
        <w:pStyle w:val="a3"/>
        <w:ind w:left="0"/>
        <w:jc w:val="left"/>
      </w:pPr>
    </w:p>
    <w:p w:rsidR="00245DF7" w:rsidRDefault="005C5519">
      <w:pPr>
        <w:pStyle w:val="a3"/>
        <w:spacing w:before="70"/>
        <w:ind w:right="118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изучающих</w:t>
      </w:r>
      <w:r>
        <w:rPr>
          <w:spacing w:val="-5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на базовом уровне,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рассчитана на 34</w:t>
      </w:r>
      <w:r>
        <w:rPr>
          <w:spacing w:val="-2"/>
        </w:rPr>
        <w:t xml:space="preserve"> </w:t>
      </w:r>
      <w:r>
        <w:t>часа.</w:t>
      </w:r>
    </w:p>
    <w:p w:rsidR="00245DF7" w:rsidRDefault="005C5519">
      <w:pPr>
        <w:pStyle w:val="a3"/>
        <w:ind w:right="105" w:firstLine="566"/>
      </w:pPr>
      <w:r>
        <w:t>Курс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 Занятия предназначены для теоретической и практической помощи 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систематизацию и актуализацию знаний полученных в 5-11 классах по предмету 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ЕГЭ.</w:t>
      </w:r>
    </w:p>
    <w:p w:rsidR="00245DF7" w:rsidRDefault="005C5519">
      <w:pPr>
        <w:pStyle w:val="a3"/>
        <w:ind w:right="105" w:firstLine="566"/>
      </w:pP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практико-ориентированным,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информационно-коммуникативными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контрольно-измерительных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истории. Обучающиеся смогут осмыслить стратегию собственных действий при</w:t>
      </w:r>
      <w:r>
        <w:rPr>
          <w:spacing w:val="1"/>
        </w:rPr>
        <w:t xml:space="preserve"> </w:t>
      </w:r>
      <w:r>
        <w:t>операциях с датами и понятиями, работе с информацией по исторической карте,</w:t>
      </w:r>
      <w:r>
        <w:rPr>
          <w:spacing w:val="1"/>
        </w:rPr>
        <w:t xml:space="preserve"> </w:t>
      </w:r>
      <w:r>
        <w:t>визуальным материалам, текстами различного вида, проблемно-познавательными</w:t>
      </w:r>
      <w:r>
        <w:rPr>
          <w:spacing w:val="1"/>
        </w:rPr>
        <w:t xml:space="preserve"> </w:t>
      </w:r>
      <w:r>
        <w:t>заданиями.</w:t>
      </w:r>
    </w:p>
    <w:p w:rsidR="00245DF7" w:rsidRDefault="005C5519">
      <w:pPr>
        <w:pStyle w:val="a3"/>
        <w:spacing w:before="1"/>
        <w:ind w:right="107" w:firstLine="850"/>
      </w:pPr>
      <w:r>
        <w:t>Цель</w:t>
      </w:r>
      <w:r>
        <w:rPr>
          <w:spacing w:val="1"/>
        </w:rPr>
        <w:t xml:space="preserve"> </w:t>
      </w:r>
      <w:r>
        <w:t>курса: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исторических событиях и процессах, закономерностях, взаимосвязях, подготовить</w:t>
      </w:r>
      <w:r>
        <w:rPr>
          <w:spacing w:val="-6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ЕГЭ.</w:t>
      </w:r>
    </w:p>
    <w:p w:rsidR="00245DF7" w:rsidRDefault="005C5519">
      <w:pPr>
        <w:pStyle w:val="a3"/>
        <w:spacing w:line="320" w:lineRule="exact"/>
        <w:ind w:left="1035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245DF7" w:rsidRDefault="005C5519">
      <w:pPr>
        <w:pStyle w:val="a5"/>
        <w:numPr>
          <w:ilvl w:val="0"/>
          <w:numId w:val="3"/>
        </w:numPr>
        <w:tabs>
          <w:tab w:val="left" w:pos="397"/>
        </w:tabs>
        <w:spacing w:line="342" w:lineRule="exact"/>
        <w:rPr>
          <w:sz w:val="28"/>
        </w:rPr>
      </w:pPr>
      <w:r>
        <w:rPr>
          <w:sz w:val="28"/>
        </w:rPr>
        <w:t>способствовать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47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углублению</w:t>
      </w:r>
      <w:r>
        <w:rPr>
          <w:spacing w:val="4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5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46"/>
          <w:sz w:val="28"/>
        </w:rPr>
        <w:t xml:space="preserve"> </w:t>
      </w:r>
      <w:r>
        <w:rPr>
          <w:sz w:val="28"/>
        </w:rPr>
        <w:t>курса</w:t>
      </w:r>
    </w:p>
    <w:p w:rsidR="00245DF7" w:rsidRDefault="005C5519">
      <w:pPr>
        <w:pStyle w:val="a3"/>
        <w:spacing w:before="4"/>
        <w:ind w:left="396" w:right="111"/>
      </w:pPr>
      <w:r>
        <w:t>«История»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России.</w:t>
      </w:r>
      <w:r w:rsidR="00880021">
        <w:t xml:space="preserve"> </w:t>
      </w:r>
      <w:r>
        <w:t>Всеобщая</w:t>
      </w:r>
      <w:r>
        <w:rPr>
          <w:spacing w:val="1"/>
        </w:rPr>
        <w:t xml:space="preserve"> </w:t>
      </w:r>
      <w:r>
        <w:t>история)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 требованиями к Государственной итоговой аттестации в форме</w:t>
      </w:r>
      <w:r>
        <w:rPr>
          <w:spacing w:val="1"/>
        </w:rPr>
        <w:t xml:space="preserve"> </w:t>
      </w:r>
      <w:r>
        <w:t>ЕГЭ;</w:t>
      </w:r>
    </w:p>
    <w:p w:rsidR="00245DF7" w:rsidRDefault="005C5519">
      <w:pPr>
        <w:pStyle w:val="a5"/>
        <w:numPr>
          <w:ilvl w:val="0"/>
          <w:numId w:val="3"/>
        </w:numPr>
        <w:tabs>
          <w:tab w:val="left" w:pos="397"/>
        </w:tabs>
        <w:ind w:right="12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245DF7" w:rsidRDefault="005C5519">
      <w:pPr>
        <w:pStyle w:val="a5"/>
        <w:numPr>
          <w:ilvl w:val="0"/>
          <w:numId w:val="3"/>
        </w:numPr>
        <w:tabs>
          <w:tab w:val="left" w:pos="397"/>
        </w:tabs>
        <w:ind w:right="112"/>
        <w:rPr>
          <w:sz w:val="28"/>
        </w:rPr>
      </w:pPr>
      <w:r>
        <w:rPr>
          <w:sz w:val="28"/>
        </w:rPr>
        <w:t>отработка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источников и ориентироваться в ней, в том числе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познавательного и практического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характера;</w:t>
      </w:r>
    </w:p>
    <w:p w:rsidR="00245DF7" w:rsidRDefault="005C5519">
      <w:pPr>
        <w:pStyle w:val="a5"/>
        <w:numPr>
          <w:ilvl w:val="0"/>
          <w:numId w:val="3"/>
        </w:numPr>
        <w:tabs>
          <w:tab w:val="left" w:pos="397"/>
        </w:tabs>
        <w:ind w:right="11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 в</w:t>
      </w:r>
      <w:r>
        <w:rPr>
          <w:spacing w:val="2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1"/>
          <w:sz w:val="28"/>
        </w:rPr>
        <w:t xml:space="preserve"> </w:t>
      </w:r>
      <w:r>
        <w:rPr>
          <w:sz w:val="28"/>
        </w:rPr>
        <w:t>ГИА;</w:t>
      </w:r>
    </w:p>
    <w:p w:rsidR="00245DF7" w:rsidRDefault="005C5519">
      <w:pPr>
        <w:pStyle w:val="a5"/>
        <w:numPr>
          <w:ilvl w:val="0"/>
          <w:numId w:val="3"/>
        </w:numPr>
        <w:tabs>
          <w:tab w:val="left" w:pos="397"/>
        </w:tabs>
        <w:ind w:right="117"/>
        <w:rPr>
          <w:sz w:val="28"/>
        </w:rPr>
      </w:pPr>
      <w:r>
        <w:rPr>
          <w:sz w:val="28"/>
        </w:rPr>
        <w:t>содействовать воспитанию свободной и ответственной личности ученика, её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в современных</w:t>
      </w:r>
      <w:r>
        <w:rPr>
          <w:spacing w:val="67"/>
          <w:sz w:val="28"/>
        </w:rPr>
        <w:t xml:space="preserve"> </w:t>
      </w:r>
      <w:r>
        <w:rPr>
          <w:sz w:val="28"/>
        </w:rPr>
        <w:t>условиях.</w:t>
      </w:r>
    </w:p>
    <w:p w:rsidR="00245DF7" w:rsidRDefault="005C5519">
      <w:pPr>
        <w:pStyle w:val="a3"/>
        <w:ind w:right="106" w:firstLine="566"/>
      </w:pPr>
      <w:r>
        <w:t>Практические занятия позволят ученику выработать определенный 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помогут</w:t>
      </w:r>
      <w:r>
        <w:rPr>
          <w:spacing w:val="70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учитывающую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конкретного ученика, с помощью вводного, текущего, тематического контроля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 деятельности.</w:t>
      </w:r>
    </w:p>
    <w:p w:rsidR="00245DF7" w:rsidRDefault="00245DF7">
      <w:pPr>
        <w:pStyle w:val="a3"/>
        <w:spacing w:before="7"/>
        <w:ind w:left="0"/>
        <w:jc w:val="left"/>
        <w:rPr>
          <w:sz w:val="27"/>
        </w:rPr>
      </w:pPr>
    </w:p>
    <w:p w:rsidR="00245DF7" w:rsidRDefault="005C5519">
      <w:pPr>
        <w:pStyle w:val="a3"/>
        <w:spacing w:before="1" w:line="322" w:lineRule="exact"/>
        <w:ind w:left="963"/>
      </w:pPr>
      <w:r>
        <w:t>Ожидаемые</w:t>
      </w:r>
      <w:r>
        <w:rPr>
          <w:spacing w:val="-6"/>
        </w:rPr>
        <w:t xml:space="preserve"> </w:t>
      </w:r>
      <w:r>
        <w:t>результаты:</w:t>
      </w:r>
    </w:p>
    <w:p w:rsidR="00245DF7" w:rsidRDefault="005C5519">
      <w:pPr>
        <w:pStyle w:val="a5"/>
        <w:numPr>
          <w:ilvl w:val="0"/>
          <w:numId w:val="3"/>
        </w:numPr>
        <w:tabs>
          <w:tab w:val="left" w:pos="397"/>
        </w:tabs>
        <w:ind w:right="123"/>
        <w:rPr>
          <w:sz w:val="28"/>
        </w:rPr>
      </w:pPr>
      <w:r>
        <w:rPr>
          <w:sz w:val="28"/>
        </w:rPr>
        <w:t>систематизация и углубление теоретических знаний учащихся по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позициям</w:t>
      </w:r>
      <w:r>
        <w:rPr>
          <w:spacing w:val="2"/>
          <w:sz w:val="28"/>
        </w:rPr>
        <w:t xml:space="preserve"> </w:t>
      </w:r>
      <w:r>
        <w:rPr>
          <w:sz w:val="28"/>
        </w:rPr>
        <w:t>курса;</w:t>
      </w:r>
    </w:p>
    <w:p w:rsidR="00245DF7" w:rsidRDefault="005C5519">
      <w:pPr>
        <w:pStyle w:val="a5"/>
        <w:numPr>
          <w:ilvl w:val="0"/>
          <w:numId w:val="3"/>
        </w:numPr>
        <w:tabs>
          <w:tab w:val="left" w:pos="397"/>
        </w:tabs>
        <w:spacing w:before="87"/>
        <w:ind w:right="117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и умения в практической деятельности, преодоление 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барьеров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экзамену.</w:t>
      </w:r>
    </w:p>
    <w:p w:rsidR="00245DF7" w:rsidRDefault="00245DF7">
      <w:pPr>
        <w:pStyle w:val="a3"/>
        <w:spacing w:before="10"/>
        <w:ind w:left="0"/>
        <w:jc w:val="left"/>
        <w:rPr>
          <w:sz w:val="27"/>
        </w:rPr>
      </w:pPr>
    </w:p>
    <w:p w:rsidR="00245DF7" w:rsidRDefault="005C5519">
      <w:pPr>
        <w:pStyle w:val="a3"/>
        <w:spacing w:line="242" w:lineRule="auto"/>
        <w:ind w:right="108" w:firstLine="850"/>
      </w:pPr>
      <w:r>
        <w:t>Курс внеурочной деятельности по истории «История: теория и практика»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проверяемых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ЕГЭ по истории.</w:t>
      </w:r>
    </w:p>
    <w:p w:rsidR="00245DF7" w:rsidRDefault="00245DF7">
      <w:pPr>
        <w:pStyle w:val="a3"/>
        <w:spacing w:before="10"/>
        <w:ind w:left="0"/>
        <w:jc w:val="left"/>
        <w:rPr>
          <w:sz w:val="27"/>
        </w:rPr>
      </w:pPr>
    </w:p>
    <w:p w:rsidR="00245DF7" w:rsidRDefault="005C5519">
      <w:pPr>
        <w:pStyle w:val="1"/>
        <w:numPr>
          <w:ilvl w:val="0"/>
          <w:numId w:val="5"/>
        </w:numPr>
        <w:tabs>
          <w:tab w:val="left" w:pos="4258"/>
        </w:tabs>
        <w:ind w:left="4257" w:hanging="284"/>
        <w:jc w:val="left"/>
      </w:pPr>
      <w:r>
        <w:t>Основное</w:t>
      </w:r>
      <w:r>
        <w:rPr>
          <w:spacing w:val="-7"/>
        </w:rPr>
        <w:t xml:space="preserve"> </w:t>
      </w:r>
      <w:r>
        <w:t>содержание</w:t>
      </w:r>
    </w:p>
    <w:p w:rsidR="00245DF7" w:rsidRDefault="005C5519">
      <w:pPr>
        <w:pStyle w:val="a5"/>
        <w:numPr>
          <w:ilvl w:val="3"/>
          <w:numId w:val="5"/>
        </w:numPr>
        <w:tabs>
          <w:tab w:val="left" w:pos="3730"/>
        </w:tabs>
        <w:spacing w:line="322" w:lineRule="exact"/>
        <w:jc w:val="left"/>
        <w:rPr>
          <w:b/>
          <w:sz w:val="28"/>
        </w:rPr>
      </w:pPr>
      <w:r>
        <w:rPr>
          <w:b/>
          <w:sz w:val="28"/>
        </w:rPr>
        <w:t>Древность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Средневековье</w:t>
      </w:r>
    </w:p>
    <w:p w:rsidR="00245DF7" w:rsidRDefault="005C5519">
      <w:pPr>
        <w:pStyle w:val="1"/>
        <w:numPr>
          <w:ilvl w:val="1"/>
          <w:numId w:val="2"/>
        </w:numPr>
        <w:tabs>
          <w:tab w:val="left" w:pos="1904"/>
        </w:tabs>
        <w:spacing w:line="319" w:lineRule="exact"/>
        <w:jc w:val="left"/>
      </w:pPr>
      <w:r>
        <w:t>Народы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древнейшие государства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России</w:t>
      </w:r>
    </w:p>
    <w:p w:rsidR="00245DF7" w:rsidRDefault="005C5519">
      <w:pPr>
        <w:pStyle w:val="a3"/>
        <w:ind w:firstLine="566"/>
        <w:jc w:val="left"/>
      </w:pPr>
      <w:r>
        <w:t>Восточнославянские</w:t>
      </w:r>
      <w:r>
        <w:rPr>
          <w:spacing w:val="7"/>
        </w:rPr>
        <w:t xml:space="preserve"> </w:t>
      </w:r>
      <w:r>
        <w:t>племена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соседи.</w:t>
      </w:r>
      <w:r>
        <w:rPr>
          <w:spacing w:val="9"/>
        </w:rPr>
        <w:t xml:space="preserve"> </w:t>
      </w:r>
      <w:r>
        <w:t>Занятия,</w:t>
      </w:r>
      <w:r>
        <w:rPr>
          <w:spacing w:val="3"/>
        </w:rPr>
        <w:t xml:space="preserve"> </w:t>
      </w:r>
      <w:r>
        <w:t>общественный</w:t>
      </w:r>
      <w:r>
        <w:rPr>
          <w:spacing w:val="6"/>
        </w:rPr>
        <w:t xml:space="preserve"> </w:t>
      </w:r>
      <w:r>
        <w:t>строй,</w:t>
      </w:r>
      <w:r>
        <w:rPr>
          <w:spacing w:val="-67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proofErr w:type="spellStart"/>
      <w:r>
        <w:t>восточныхславян</w:t>
      </w:r>
      <w:proofErr w:type="spellEnd"/>
    </w:p>
    <w:p w:rsidR="00245DF7" w:rsidRDefault="005C5519">
      <w:pPr>
        <w:pStyle w:val="1"/>
        <w:numPr>
          <w:ilvl w:val="1"/>
          <w:numId w:val="2"/>
        </w:numPr>
        <w:tabs>
          <w:tab w:val="left" w:pos="4008"/>
        </w:tabs>
        <w:spacing w:before="1" w:line="319" w:lineRule="exact"/>
        <w:ind w:left="4007"/>
        <w:jc w:val="both"/>
      </w:pPr>
      <w:r>
        <w:t>Русь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 XII в.</w:t>
      </w:r>
    </w:p>
    <w:p w:rsidR="00245DF7" w:rsidRDefault="005C5519">
      <w:pPr>
        <w:pStyle w:val="a3"/>
        <w:spacing w:line="319" w:lineRule="exact"/>
        <w:ind w:left="679"/>
      </w:pPr>
      <w:r>
        <w:t>Возникновение</w:t>
      </w:r>
      <w:r>
        <w:rPr>
          <w:spacing w:val="48"/>
        </w:rPr>
        <w:t xml:space="preserve"> </w:t>
      </w:r>
      <w:r>
        <w:t>государственности</w:t>
      </w:r>
      <w:r>
        <w:rPr>
          <w:spacing w:val="53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восточных</w:t>
      </w:r>
      <w:r>
        <w:rPr>
          <w:spacing w:val="44"/>
        </w:rPr>
        <w:t xml:space="preserve"> </w:t>
      </w:r>
      <w:r>
        <w:t>славян.</w:t>
      </w:r>
      <w:r>
        <w:rPr>
          <w:spacing w:val="50"/>
        </w:rPr>
        <w:t xml:space="preserve"> </w:t>
      </w:r>
      <w:r>
        <w:t>Князья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дружина.</w:t>
      </w:r>
    </w:p>
    <w:p w:rsidR="00245DF7" w:rsidRDefault="005C5519">
      <w:pPr>
        <w:pStyle w:val="a3"/>
        <w:spacing w:before="1" w:line="322" w:lineRule="exact"/>
      </w:pPr>
      <w:r>
        <w:t>Вечевые</w:t>
      </w:r>
      <w:r>
        <w:rPr>
          <w:spacing w:val="-6"/>
        </w:rPr>
        <w:t xml:space="preserve"> </w:t>
      </w:r>
      <w:r>
        <w:t>порядки.</w:t>
      </w:r>
      <w:r>
        <w:rPr>
          <w:spacing w:val="-5"/>
        </w:rPr>
        <w:t xml:space="preserve"> </w:t>
      </w:r>
      <w:proofErr w:type="spellStart"/>
      <w:r>
        <w:t>Принятиехристианства</w:t>
      </w:r>
      <w:proofErr w:type="spellEnd"/>
      <w:r>
        <w:t>.</w:t>
      </w:r>
    </w:p>
    <w:p w:rsidR="00245DF7" w:rsidRDefault="005C5519">
      <w:pPr>
        <w:pStyle w:val="a3"/>
        <w:ind w:right="113" w:firstLine="566"/>
      </w:pPr>
      <w:r>
        <w:t>Категории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Правда».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</w:p>
    <w:p w:rsidR="00245DF7" w:rsidRDefault="005C5519">
      <w:pPr>
        <w:pStyle w:val="a3"/>
        <w:spacing w:line="321" w:lineRule="exact"/>
        <w:ind w:left="679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Руси.</w:t>
      </w:r>
      <w:r>
        <w:rPr>
          <w:spacing w:val="-3"/>
        </w:rPr>
        <w:t xml:space="preserve"> </w:t>
      </w:r>
      <w:r>
        <w:t>Христианская</w:t>
      </w:r>
      <w:r>
        <w:rPr>
          <w:spacing w:val="-3"/>
        </w:rPr>
        <w:t xml:space="preserve"> </w:t>
      </w:r>
      <w:proofErr w:type="spellStart"/>
      <w:r>
        <w:t>культураи</w:t>
      </w:r>
      <w:proofErr w:type="spellEnd"/>
      <w:r>
        <w:rPr>
          <w:spacing w:val="-5"/>
        </w:rPr>
        <w:t xml:space="preserve"> </w:t>
      </w:r>
      <w:r>
        <w:t>языческие</w:t>
      </w:r>
      <w:r>
        <w:rPr>
          <w:spacing w:val="-4"/>
        </w:rPr>
        <w:t xml:space="preserve"> </w:t>
      </w:r>
      <w:r>
        <w:t>традиции.</w:t>
      </w:r>
    </w:p>
    <w:p w:rsidR="00245DF7" w:rsidRDefault="005C5519">
      <w:pPr>
        <w:pStyle w:val="1"/>
        <w:numPr>
          <w:ilvl w:val="1"/>
          <w:numId w:val="2"/>
        </w:numPr>
        <w:tabs>
          <w:tab w:val="left" w:pos="2394"/>
        </w:tabs>
        <w:spacing w:before="9" w:line="320" w:lineRule="exact"/>
        <w:ind w:left="2393"/>
        <w:jc w:val="both"/>
      </w:pP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княжества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XII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в.</w:t>
      </w:r>
    </w:p>
    <w:p w:rsidR="00245DF7" w:rsidRDefault="005C5519">
      <w:pPr>
        <w:pStyle w:val="a3"/>
        <w:ind w:right="106" w:firstLine="566"/>
      </w:pPr>
      <w:r>
        <w:t>Причины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княжества.</w:t>
      </w:r>
      <w:r>
        <w:rPr>
          <w:spacing w:val="3"/>
        </w:rPr>
        <w:t xml:space="preserve"> </w:t>
      </w:r>
      <w:r>
        <w:t>Монархии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республики.</w:t>
      </w:r>
    </w:p>
    <w:p w:rsidR="00245DF7" w:rsidRDefault="005C5519">
      <w:pPr>
        <w:pStyle w:val="a3"/>
        <w:ind w:right="121" w:firstLine="566"/>
      </w:pPr>
      <w:r>
        <w:t>Монгольское</w:t>
      </w:r>
      <w:r>
        <w:rPr>
          <w:spacing w:val="1"/>
        </w:rPr>
        <w:t xml:space="preserve"> </w:t>
      </w:r>
      <w:r>
        <w:t>завоевание.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proofErr w:type="spellStart"/>
      <w:r>
        <w:t>монгольскогогосударства</w:t>
      </w:r>
      <w:proofErr w:type="spellEnd"/>
      <w:r>
        <w:t>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Орда.</w:t>
      </w:r>
      <w:r>
        <w:rPr>
          <w:spacing w:val="3"/>
        </w:rPr>
        <w:t xml:space="preserve"> </w:t>
      </w:r>
      <w:r>
        <w:t>Экспансия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Запада.</w:t>
      </w:r>
    </w:p>
    <w:p w:rsidR="00245DF7" w:rsidRDefault="005C5519">
      <w:pPr>
        <w:pStyle w:val="a3"/>
        <w:ind w:right="107" w:firstLine="566"/>
      </w:pPr>
      <w:r>
        <w:t>Москва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70"/>
        </w:rPr>
        <w:t xml:space="preserve"> </w:t>
      </w:r>
      <w:r>
        <w:t>Политика</w:t>
      </w:r>
      <w:r>
        <w:rPr>
          <w:spacing w:val="70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князей. Взаимосвязь процессов объединения русских земель и освобождения от</w:t>
      </w:r>
      <w:r>
        <w:rPr>
          <w:spacing w:val="1"/>
        </w:rPr>
        <w:t xml:space="preserve"> </w:t>
      </w:r>
      <w:r>
        <w:t>ордынского</w:t>
      </w:r>
      <w:r>
        <w:rPr>
          <w:spacing w:val="1"/>
        </w:rPr>
        <w:t xml:space="preserve"> </w:t>
      </w:r>
      <w:r>
        <w:t>владычества.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Колонизация</w:t>
      </w:r>
      <w:r>
        <w:rPr>
          <w:spacing w:val="1"/>
        </w:rPr>
        <w:t xml:space="preserve"> </w:t>
      </w:r>
      <w:r>
        <w:t>Северо-Восточной</w:t>
      </w:r>
      <w:r>
        <w:rPr>
          <w:spacing w:val="1"/>
        </w:rPr>
        <w:t xml:space="preserve"> </w:t>
      </w:r>
      <w:r>
        <w:t>Руси.</w:t>
      </w:r>
    </w:p>
    <w:p w:rsidR="00245DF7" w:rsidRDefault="005C5519">
      <w:pPr>
        <w:pStyle w:val="a3"/>
        <w:ind w:right="110" w:firstLine="566"/>
      </w:pPr>
      <w:r>
        <w:t>Формы</w:t>
      </w:r>
      <w:r>
        <w:rPr>
          <w:spacing w:val="1"/>
        </w:rPr>
        <w:t xml:space="preserve"> </w:t>
      </w:r>
      <w:proofErr w:type="spellStart"/>
      <w:r>
        <w:t>землевладенияи</w:t>
      </w:r>
      <w:proofErr w:type="spellEnd"/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город.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княжеств.</w:t>
      </w:r>
    </w:p>
    <w:p w:rsidR="00245DF7" w:rsidRDefault="005C5519">
      <w:pPr>
        <w:pStyle w:val="1"/>
        <w:numPr>
          <w:ilvl w:val="1"/>
          <w:numId w:val="2"/>
        </w:numPr>
        <w:tabs>
          <w:tab w:val="left" w:pos="1967"/>
        </w:tabs>
        <w:spacing w:line="319" w:lineRule="exact"/>
        <w:ind w:left="1966"/>
        <w:jc w:val="both"/>
      </w:pPr>
      <w:r>
        <w:t>Российское</w:t>
      </w:r>
      <w:r>
        <w:rPr>
          <w:spacing w:val="-3"/>
        </w:rPr>
        <w:t xml:space="preserve"> </w:t>
      </w:r>
      <w:r>
        <w:t>государство</w:t>
      </w:r>
      <w:r>
        <w:rPr>
          <w:spacing w:val="-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половине</w:t>
      </w:r>
      <w:r w:rsidR="00880021">
        <w:t xml:space="preserve"> </w:t>
      </w:r>
      <w:r>
        <w:t>XV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в.</w:t>
      </w:r>
    </w:p>
    <w:p w:rsidR="00245DF7" w:rsidRDefault="005C5519">
      <w:pPr>
        <w:pStyle w:val="a3"/>
        <w:ind w:right="117" w:firstLine="566"/>
      </w:pP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органов</w:t>
      </w:r>
      <w:r w:rsidR="00880021"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Свержение</w:t>
      </w:r>
      <w:r>
        <w:rPr>
          <w:spacing w:val="70"/>
        </w:rPr>
        <w:t xml:space="preserve"> </w:t>
      </w:r>
      <w:r>
        <w:t>ордынского</w:t>
      </w:r>
      <w:r>
        <w:rPr>
          <w:spacing w:val="1"/>
        </w:rPr>
        <w:t xml:space="preserve"> </w:t>
      </w:r>
      <w:r>
        <w:t>ига.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феодального</w:t>
      </w:r>
      <w:r>
        <w:rPr>
          <w:spacing w:val="-67"/>
        </w:rPr>
        <w:t xml:space="preserve"> </w:t>
      </w:r>
      <w:r>
        <w:t>землевладения.</w:t>
      </w:r>
    </w:p>
    <w:p w:rsidR="00245DF7" w:rsidRDefault="005C5519">
      <w:pPr>
        <w:pStyle w:val="a3"/>
        <w:ind w:right="105" w:firstLine="566"/>
      </w:pPr>
      <w:r>
        <w:t>Установление царской власти. Реформы середины</w:t>
      </w:r>
      <w:r w:rsidR="00880021">
        <w:t xml:space="preserve"> </w:t>
      </w:r>
      <w:r>
        <w:t>XVI в. Создание органов</w:t>
      </w:r>
      <w:r>
        <w:rPr>
          <w:spacing w:val="1"/>
        </w:rPr>
        <w:t xml:space="preserve"> </w:t>
      </w:r>
      <w:r>
        <w:t>сословно-представительной</w:t>
      </w:r>
      <w:r w:rsidR="00880021">
        <w:t xml:space="preserve"> </w:t>
      </w:r>
      <w:r>
        <w:t>монархии.</w:t>
      </w:r>
      <w:r>
        <w:rPr>
          <w:spacing w:val="1"/>
        </w:rPr>
        <w:t xml:space="preserve"> </w:t>
      </w:r>
      <w:r>
        <w:t>Опричнина.</w:t>
      </w:r>
      <w:r>
        <w:rPr>
          <w:spacing w:val="1"/>
        </w:rPr>
        <w:t xml:space="preserve"> </w:t>
      </w:r>
      <w:r>
        <w:t>Закрепощение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завоевания</w:t>
      </w:r>
      <w:r w:rsidR="00880021">
        <w:t xml:space="preserve"> </w:t>
      </w:r>
      <w:r>
        <w:t>и</w:t>
      </w:r>
      <w:r>
        <w:rPr>
          <w:spacing w:val="71"/>
        </w:rPr>
        <w:t xml:space="preserve"> </w:t>
      </w:r>
      <w:r>
        <w:t>колонизационные</w:t>
      </w:r>
      <w:r>
        <w:rPr>
          <w:spacing w:val="1"/>
        </w:rPr>
        <w:t xml:space="preserve"> </w:t>
      </w:r>
      <w:r>
        <w:t>процессы.</w:t>
      </w:r>
      <w:r>
        <w:rPr>
          <w:spacing w:val="3"/>
        </w:rPr>
        <w:t xml:space="preserve"> </w:t>
      </w:r>
      <w:r>
        <w:t>Ливонская</w:t>
      </w:r>
      <w:r>
        <w:rPr>
          <w:spacing w:val="3"/>
        </w:rPr>
        <w:t xml:space="preserve"> </w:t>
      </w:r>
      <w:r>
        <w:t>война.</w:t>
      </w:r>
    </w:p>
    <w:p w:rsidR="00245DF7" w:rsidRDefault="005C5519">
      <w:pPr>
        <w:pStyle w:val="a3"/>
        <w:ind w:right="115" w:firstLine="566"/>
      </w:pPr>
      <w:r>
        <w:t>Формирование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Развитие</w:t>
      </w:r>
      <w:r w:rsidR="00880021"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XV–XVII</w:t>
      </w:r>
      <w:r>
        <w:rPr>
          <w:spacing w:val="-3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Усиление</w:t>
      </w:r>
      <w:r w:rsidR="00880021">
        <w:t xml:space="preserve"> </w:t>
      </w:r>
      <w:r>
        <w:t>светских</w:t>
      </w:r>
      <w:r>
        <w:rPr>
          <w:spacing w:val="-6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в.</w:t>
      </w:r>
    </w:p>
    <w:p w:rsidR="00245DF7" w:rsidRDefault="005C5519">
      <w:pPr>
        <w:pStyle w:val="a3"/>
        <w:ind w:right="112" w:firstLine="566"/>
      </w:pPr>
      <w:r>
        <w:t>Смута.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 w:rsidR="00880021"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Речью</w:t>
      </w:r>
      <w:r>
        <w:rPr>
          <w:spacing w:val="-67"/>
        </w:rPr>
        <w:t xml:space="preserve"> </w:t>
      </w:r>
      <w:proofErr w:type="spellStart"/>
      <w:r>
        <w:t>Посполитой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Швецией. Ликвидация</w:t>
      </w:r>
      <w:r>
        <w:rPr>
          <w:spacing w:val="-2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Смуты.</w:t>
      </w:r>
      <w:r>
        <w:rPr>
          <w:spacing w:val="3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Романовы.</w:t>
      </w:r>
    </w:p>
    <w:p w:rsidR="00245DF7" w:rsidRDefault="005C5519">
      <w:pPr>
        <w:pStyle w:val="a3"/>
        <w:ind w:right="122" w:firstLine="566"/>
      </w:pPr>
      <w:r>
        <w:t>Новые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экономике: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рынка,</w:t>
      </w:r>
      <w:r>
        <w:rPr>
          <w:spacing w:val="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мануфактур.</w:t>
      </w:r>
      <w:r>
        <w:rPr>
          <w:spacing w:val="2"/>
        </w:rPr>
        <w:t xml:space="preserve"> </w:t>
      </w:r>
      <w:r>
        <w:t>Юридическое</w:t>
      </w:r>
      <w:r>
        <w:rPr>
          <w:spacing w:val="5"/>
        </w:rPr>
        <w:t xml:space="preserve"> </w:t>
      </w:r>
      <w:r>
        <w:t>оформление крепостного</w:t>
      </w:r>
      <w:r>
        <w:rPr>
          <w:spacing w:val="-1"/>
        </w:rPr>
        <w:t xml:space="preserve"> </w:t>
      </w:r>
      <w:r>
        <w:t>права.</w:t>
      </w:r>
    </w:p>
    <w:p w:rsidR="00245DF7" w:rsidRDefault="005C5519">
      <w:pPr>
        <w:pStyle w:val="a3"/>
        <w:spacing w:before="68"/>
        <w:ind w:left="679"/>
      </w:pPr>
      <w:r>
        <w:t>Церковный</w:t>
      </w:r>
      <w:r>
        <w:rPr>
          <w:spacing w:val="-4"/>
        </w:rPr>
        <w:t xml:space="preserve"> </w:t>
      </w:r>
      <w:r>
        <w:t>раскол.</w:t>
      </w:r>
      <w:r>
        <w:rPr>
          <w:spacing w:val="-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XVII</w:t>
      </w:r>
      <w:r>
        <w:rPr>
          <w:spacing w:val="-5"/>
        </w:rPr>
        <w:t xml:space="preserve"> </w:t>
      </w:r>
      <w:r>
        <w:t>в.</w:t>
      </w:r>
    </w:p>
    <w:p w:rsidR="00245DF7" w:rsidRDefault="005C5519">
      <w:pPr>
        <w:pStyle w:val="1"/>
        <w:numPr>
          <w:ilvl w:val="3"/>
          <w:numId w:val="5"/>
        </w:numPr>
        <w:tabs>
          <w:tab w:val="left" w:pos="4411"/>
        </w:tabs>
        <w:spacing w:before="5" w:line="322" w:lineRule="exact"/>
        <w:ind w:left="4410"/>
        <w:jc w:val="left"/>
      </w:pPr>
      <w:r>
        <w:t>Новое</w:t>
      </w:r>
      <w:r>
        <w:rPr>
          <w:spacing w:val="-5"/>
        </w:rPr>
        <w:t xml:space="preserve"> </w:t>
      </w:r>
      <w:r>
        <w:t>время</w:t>
      </w:r>
    </w:p>
    <w:p w:rsidR="00245DF7" w:rsidRDefault="005C5519">
      <w:pPr>
        <w:pStyle w:val="a5"/>
        <w:numPr>
          <w:ilvl w:val="1"/>
          <w:numId w:val="1"/>
        </w:numPr>
        <w:tabs>
          <w:tab w:val="left" w:pos="3206"/>
        </w:tabs>
        <w:spacing w:line="319" w:lineRule="exact"/>
        <w:jc w:val="left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</w:p>
    <w:p w:rsidR="00245DF7" w:rsidRDefault="005C5519">
      <w:pPr>
        <w:pStyle w:val="a3"/>
        <w:ind w:right="110" w:firstLine="566"/>
      </w:pPr>
      <w:r>
        <w:t>Петровские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Абсолютизм.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чиновничье-</w:t>
      </w:r>
      <w:r>
        <w:rPr>
          <w:spacing w:val="1"/>
        </w:rPr>
        <w:t xml:space="preserve"> </w:t>
      </w:r>
      <w:r>
        <w:t>бюрократического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крепостничество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Российской империи.</w:t>
      </w:r>
    </w:p>
    <w:p w:rsidR="00245DF7" w:rsidRDefault="005C5519">
      <w:pPr>
        <w:pStyle w:val="a3"/>
        <w:ind w:right="105" w:firstLine="566"/>
      </w:pPr>
      <w:r>
        <w:t>«Просвещенный</w:t>
      </w:r>
      <w:r>
        <w:rPr>
          <w:spacing w:val="1"/>
        </w:rPr>
        <w:t xml:space="preserve"> </w:t>
      </w:r>
      <w:r>
        <w:t>абсолютизм».</w:t>
      </w:r>
      <w:r>
        <w:rPr>
          <w:spacing w:val="1"/>
        </w:rPr>
        <w:t xml:space="preserve"> </w:t>
      </w:r>
      <w:r>
        <w:t>Законодательное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сословного</w:t>
      </w:r>
      <w:r>
        <w:rPr>
          <w:spacing w:val="-67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господство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2"/>
        </w:rPr>
        <w:t xml:space="preserve"> </w:t>
      </w:r>
      <w:r>
        <w:t>переворота.</w:t>
      </w:r>
    </w:p>
    <w:p w:rsidR="00245DF7" w:rsidRDefault="005C5519">
      <w:pPr>
        <w:pStyle w:val="a3"/>
        <w:spacing w:line="322" w:lineRule="exact"/>
        <w:ind w:left="679"/>
      </w:pPr>
      <w:r>
        <w:t>Превращение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мировую</w:t>
      </w:r>
      <w:r>
        <w:rPr>
          <w:spacing w:val="-3"/>
        </w:rPr>
        <w:t xml:space="preserve"> </w:t>
      </w:r>
      <w:r>
        <w:t>державу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245DF7" w:rsidRDefault="005C5519">
      <w:pPr>
        <w:pStyle w:val="a3"/>
        <w:ind w:right="117" w:firstLine="566"/>
      </w:pPr>
      <w:r>
        <w:t xml:space="preserve">Русское просвещение. Культура народов России и её связь с </w:t>
      </w:r>
      <w:proofErr w:type="spellStart"/>
      <w:r>
        <w:t>европейскойи</w:t>
      </w:r>
      <w:proofErr w:type="spellEnd"/>
      <w:r>
        <w:rPr>
          <w:spacing w:val="1"/>
        </w:rPr>
        <w:t xml:space="preserve"> </w:t>
      </w:r>
      <w:r>
        <w:t>мировой культурой XVIII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первой половины XIX</w:t>
      </w:r>
      <w:r>
        <w:rPr>
          <w:spacing w:val="6"/>
        </w:rPr>
        <w:t xml:space="preserve"> </w:t>
      </w:r>
      <w:r>
        <w:t>в.</w:t>
      </w:r>
    </w:p>
    <w:p w:rsidR="00245DF7" w:rsidRDefault="005C5519">
      <w:pPr>
        <w:pStyle w:val="a3"/>
        <w:ind w:right="120" w:firstLine="566"/>
      </w:pPr>
      <w:r>
        <w:t>Правовые реформы и мероприятия по укреплению абсолютизма в 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в.</w:t>
      </w:r>
    </w:p>
    <w:p w:rsidR="00245DF7" w:rsidRDefault="005C5519">
      <w:pPr>
        <w:pStyle w:val="a3"/>
        <w:spacing w:line="322" w:lineRule="exact"/>
        <w:ind w:left="679"/>
      </w:pPr>
      <w:r>
        <w:t xml:space="preserve">Отечественная  </w:t>
      </w:r>
      <w:r>
        <w:rPr>
          <w:spacing w:val="36"/>
        </w:rPr>
        <w:t xml:space="preserve"> </w:t>
      </w:r>
      <w:r>
        <w:t xml:space="preserve">война   </w:t>
      </w:r>
      <w:r>
        <w:rPr>
          <w:spacing w:val="33"/>
        </w:rPr>
        <w:t xml:space="preserve"> </w:t>
      </w:r>
      <w:r>
        <w:t xml:space="preserve">1812   </w:t>
      </w:r>
      <w:r>
        <w:rPr>
          <w:spacing w:val="34"/>
        </w:rPr>
        <w:t xml:space="preserve"> </w:t>
      </w:r>
      <w:r>
        <w:t xml:space="preserve">г.Движение   </w:t>
      </w:r>
      <w:r>
        <w:rPr>
          <w:spacing w:val="34"/>
        </w:rPr>
        <w:t xml:space="preserve"> </w:t>
      </w:r>
      <w:r>
        <w:t xml:space="preserve">декабристов.   </w:t>
      </w:r>
      <w:r>
        <w:rPr>
          <w:spacing w:val="37"/>
        </w:rPr>
        <w:t xml:space="preserve"> </w:t>
      </w:r>
      <w:r>
        <w:t>Консерваторы.</w:t>
      </w:r>
    </w:p>
    <w:p w:rsidR="00245DF7" w:rsidRDefault="005C5519">
      <w:pPr>
        <w:pStyle w:val="a3"/>
        <w:spacing w:line="322" w:lineRule="exact"/>
      </w:pPr>
      <w:r>
        <w:t>Славянофилы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западники.</w:t>
      </w:r>
      <w:r>
        <w:rPr>
          <w:spacing w:val="-3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утопический</w:t>
      </w:r>
      <w:r>
        <w:rPr>
          <w:spacing w:val="-5"/>
        </w:rPr>
        <w:t xml:space="preserve"> </w:t>
      </w:r>
      <w:r>
        <w:t>социализм.</w:t>
      </w:r>
    </w:p>
    <w:p w:rsidR="00245DF7" w:rsidRDefault="005C5519">
      <w:pPr>
        <w:pStyle w:val="a3"/>
        <w:ind w:right="117" w:firstLine="638"/>
      </w:pPr>
      <w:r>
        <w:t>Имперская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Крымская</w:t>
      </w:r>
      <w:r w:rsidR="00880021"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страны</w:t>
      </w:r>
    </w:p>
    <w:p w:rsidR="00245DF7" w:rsidRDefault="005C5519">
      <w:pPr>
        <w:pStyle w:val="1"/>
        <w:numPr>
          <w:ilvl w:val="1"/>
          <w:numId w:val="1"/>
        </w:numPr>
        <w:tabs>
          <w:tab w:val="left" w:pos="2303"/>
        </w:tabs>
        <w:spacing w:before="3" w:line="322" w:lineRule="exact"/>
        <w:ind w:left="2302"/>
        <w:jc w:val="both"/>
      </w:pPr>
      <w:r>
        <w:t>Россия</w:t>
      </w:r>
      <w:r>
        <w:rPr>
          <w:spacing w:val="-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XIX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:rsidR="00245DF7" w:rsidRDefault="005C5519">
      <w:pPr>
        <w:pStyle w:val="a3"/>
        <w:ind w:right="111" w:firstLine="566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гг.Политика</w:t>
      </w:r>
      <w:r>
        <w:rPr>
          <w:spacing w:val="1"/>
        </w:rPr>
        <w:t xml:space="preserve"> </w:t>
      </w:r>
      <w:r>
        <w:t>контрреформ.</w:t>
      </w:r>
      <w:r>
        <w:rPr>
          <w:spacing w:val="1"/>
        </w:rPr>
        <w:t xml:space="preserve"> </w:t>
      </w:r>
      <w:r>
        <w:t>Капиталистические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 w:rsidR="00880021">
        <w:t xml:space="preserve"> </w:t>
      </w:r>
      <w:r>
        <w:t>и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</w:t>
      </w:r>
      <w:r w:rsidR="00880021">
        <w:t xml:space="preserve"> </w:t>
      </w:r>
      <w:r>
        <w:t>в условиях</w:t>
      </w:r>
      <w:r>
        <w:rPr>
          <w:spacing w:val="-7"/>
        </w:rPr>
        <w:t xml:space="preserve"> </w:t>
      </w:r>
      <w:r>
        <w:t>форсированной</w:t>
      </w:r>
      <w:r>
        <w:rPr>
          <w:spacing w:val="1"/>
        </w:rPr>
        <w:t xml:space="preserve"> </w:t>
      </w:r>
      <w:r>
        <w:t>модернизации. Реформы</w:t>
      </w:r>
      <w:r w:rsidR="00880021">
        <w:t xml:space="preserve"> </w:t>
      </w:r>
      <w:r>
        <w:t>С.Ю. Витте.</w:t>
      </w:r>
    </w:p>
    <w:p w:rsidR="00245DF7" w:rsidRDefault="005C5519">
      <w:pPr>
        <w:pStyle w:val="a3"/>
        <w:ind w:right="108" w:firstLine="566"/>
      </w:pPr>
      <w:r>
        <w:t>Идейные течения, политические партии и общественные движения в 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2"/>
        </w:rPr>
        <w:t xml:space="preserve"> </w:t>
      </w:r>
      <w:r>
        <w:t>веков.</w:t>
      </w:r>
    </w:p>
    <w:p w:rsidR="00245DF7" w:rsidRDefault="005C5519">
      <w:pPr>
        <w:pStyle w:val="a3"/>
        <w:ind w:right="118" w:firstLine="566"/>
      </w:pPr>
      <w:r>
        <w:t>Восточный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Российской</w:t>
      </w:r>
      <w:r w:rsidR="00880021">
        <w:t xml:space="preserve"> </w:t>
      </w:r>
      <w:r>
        <w:t>империи.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военно-политических</w:t>
      </w:r>
      <w:r>
        <w:rPr>
          <w:spacing w:val="-3"/>
        </w:rPr>
        <w:t xml:space="preserve"> </w:t>
      </w:r>
      <w:r>
        <w:t>союзов.</w:t>
      </w:r>
      <w:r>
        <w:rPr>
          <w:spacing w:val="2"/>
        </w:rPr>
        <w:t xml:space="preserve"> </w:t>
      </w:r>
      <w:r>
        <w:t>Русско-японская</w:t>
      </w:r>
      <w:r>
        <w:rPr>
          <w:spacing w:val="2"/>
        </w:rPr>
        <w:t xml:space="preserve"> </w:t>
      </w:r>
      <w:r>
        <w:t>война.</w:t>
      </w:r>
    </w:p>
    <w:p w:rsidR="00245DF7" w:rsidRDefault="005C5519">
      <w:pPr>
        <w:pStyle w:val="a3"/>
        <w:ind w:right="111" w:firstLine="566"/>
      </w:pPr>
      <w:r>
        <w:t>Духовная жизнь российского общества во второй половине XIX – начале 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Критический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Русский</w:t>
      </w:r>
      <w:r w:rsidR="00880021">
        <w:t xml:space="preserve"> </w:t>
      </w:r>
      <w:r>
        <w:t>авангард.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</w:p>
    <w:p w:rsidR="00245DF7" w:rsidRDefault="005C5519">
      <w:pPr>
        <w:pStyle w:val="a3"/>
        <w:spacing w:line="242" w:lineRule="auto"/>
        <w:ind w:right="105" w:firstLine="566"/>
      </w:pPr>
      <w:r>
        <w:t>Революция</w:t>
      </w:r>
      <w:r>
        <w:rPr>
          <w:spacing w:val="1"/>
        </w:rPr>
        <w:t xml:space="preserve"> </w:t>
      </w:r>
      <w:r>
        <w:t>1905–1907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российского</w:t>
      </w:r>
      <w:r w:rsidR="00880021">
        <w:t xml:space="preserve"> </w:t>
      </w:r>
      <w:r>
        <w:t>парламентаризма.</w:t>
      </w:r>
      <w:r>
        <w:rPr>
          <w:spacing w:val="1"/>
        </w:rPr>
        <w:t xml:space="preserve"> </w:t>
      </w:r>
      <w:r>
        <w:t>Либерально-демократические,</w:t>
      </w:r>
      <w:r>
        <w:rPr>
          <w:spacing w:val="1"/>
        </w:rPr>
        <w:t xml:space="preserve"> </w:t>
      </w:r>
      <w:r>
        <w:t>радикальные,</w:t>
      </w:r>
      <w:r>
        <w:rPr>
          <w:spacing w:val="1"/>
        </w:rPr>
        <w:t xml:space="preserve"> </w:t>
      </w:r>
      <w:r>
        <w:t>националистические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Реформы П.А.</w:t>
      </w:r>
      <w:r>
        <w:rPr>
          <w:spacing w:val="4"/>
        </w:rPr>
        <w:t xml:space="preserve"> </w:t>
      </w:r>
      <w:r>
        <w:t>Столыпина.</w:t>
      </w:r>
    </w:p>
    <w:p w:rsidR="00245DF7" w:rsidRDefault="005C5519">
      <w:pPr>
        <w:pStyle w:val="1"/>
        <w:numPr>
          <w:ilvl w:val="3"/>
          <w:numId w:val="5"/>
        </w:numPr>
        <w:tabs>
          <w:tab w:val="left" w:pos="4291"/>
        </w:tabs>
        <w:spacing w:line="318" w:lineRule="exact"/>
        <w:ind w:left="4290"/>
        <w:jc w:val="both"/>
      </w:pPr>
      <w:r>
        <w:t>Новейшая</w:t>
      </w:r>
      <w:r>
        <w:rPr>
          <w:spacing w:val="-8"/>
        </w:rPr>
        <w:t xml:space="preserve"> </w:t>
      </w:r>
      <w:r>
        <w:t>история</w:t>
      </w:r>
    </w:p>
    <w:p w:rsidR="00245DF7" w:rsidRDefault="005C5519">
      <w:pPr>
        <w:ind w:left="2643" w:right="2077" w:firstLine="388"/>
        <w:jc w:val="both"/>
        <w:rPr>
          <w:b/>
          <w:sz w:val="28"/>
        </w:rPr>
      </w:pPr>
      <w:r>
        <w:rPr>
          <w:b/>
          <w:sz w:val="28"/>
        </w:rPr>
        <w:t>3.1. Россия в Первой мировой войне.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Революция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Гражданская война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России</w:t>
      </w:r>
    </w:p>
    <w:p w:rsidR="00245DF7" w:rsidRDefault="005C5519">
      <w:pPr>
        <w:pStyle w:val="a3"/>
        <w:ind w:right="105" w:firstLine="566"/>
      </w:pPr>
      <w:r>
        <w:t>Россия в Первой мировой войне. Влияние войны на российское общество.</w:t>
      </w:r>
      <w:r>
        <w:rPr>
          <w:spacing w:val="1"/>
        </w:rPr>
        <w:t xml:space="preserve"> </w:t>
      </w:r>
      <w:r>
        <w:t>Революция 1917 г. Временное правительство и Советы. Политическая тактика</w:t>
      </w:r>
      <w:r>
        <w:rPr>
          <w:spacing w:val="1"/>
        </w:rPr>
        <w:t xml:space="preserve"> </w:t>
      </w:r>
      <w:r>
        <w:t>большевиков,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декреты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Учредительное</w:t>
      </w:r>
      <w:r w:rsidR="00880021">
        <w:t xml:space="preserve"> </w:t>
      </w:r>
      <w:r>
        <w:t>собрание.</w:t>
      </w:r>
    </w:p>
    <w:p w:rsidR="00245DF7" w:rsidRDefault="005C5519">
      <w:pPr>
        <w:pStyle w:val="a3"/>
        <w:ind w:right="117" w:firstLine="566"/>
      </w:pPr>
      <w:r>
        <w:t>Гражданская война и иностранная интервенция. Политические программы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Политика</w:t>
      </w:r>
      <w:r w:rsidR="00880021"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</w:p>
    <w:p w:rsidR="00245DF7" w:rsidRDefault="005C5519">
      <w:pPr>
        <w:pStyle w:val="a3"/>
        <w:spacing w:before="68"/>
        <w:ind w:left="679"/>
      </w:pPr>
      <w:r>
        <w:t>Переход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политике.</w:t>
      </w:r>
    </w:p>
    <w:p w:rsidR="00245DF7" w:rsidRDefault="005C5519">
      <w:pPr>
        <w:pStyle w:val="1"/>
        <w:spacing w:before="5" w:line="319" w:lineRule="exact"/>
        <w:ind w:left="3753"/>
      </w:pPr>
      <w:r>
        <w:t>3.2. СССР в</w:t>
      </w:r>
      <w:r>
        <w:rPr>
          <w:spacing w:val="-4"/>
        </w:rPr>
        <w:t xml:space="preserve"> </w:t>
      </w:r>
      <w:r>
        <w:t>1922–1991</w:t>
      </w:r>
      <w:r>
        <w:rPr>
          <w:spacing w:val="-2"/>
        </w:rPr>
        <w:t xml:space="preserve"> </w:t>
      </w:r>
      <w:r>
        <w:t>гг.</w:t>
      </w:r>
    </w:p>
    <w:p w:rsidR="00245DF7" w:rsidRDefault="005C5519">
      <w:pPr>
        <w:pStyle w:val="a3"/>
        <w:ind w:right="110" w:firstLine="566"/>
      </w:pP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Партийные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построения</w:t>
      </w:r>
      <w:r w:rsidR="00880021"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Сталина.</w:t>
      </w:r>
      <w:r w:rsidR="00880021">
        <w:t xml:space="preserve"> </w:t>
      </w:r>
      <w:r>
        <w:t>Массовые</w:t>
      </w:r>
      <w:r>
        <w:rPr>
          <w:spacing w:val="1"/>
        </w:rPr>
        <w:t xml:space="preserve"> </w:t>
      </w:r>
      <w:r>
        <w:t>репрессии.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г.</w:t>
      </w:r>
      <w:r w:rsidR="00880021">
        <w:t xml:space="preserve"> </w:t>
      </w:r>
      <w:r>
        <w:t>Причины</w:t>
      </w:r>
      <w:r>
        <w:rPr>
          <w:spacing w:val="1"/>
        </w:rPr>
        <w:t xml:space="preserve"> </w:t>
      </w:r>
      <w:r>
        <w:t>свертывания</w:t>
      </w:r>
      <w:r>
        <w:rPr>
          <w:spacing w:val="7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proofErr w:type="gramStart"/>
      <w:r>
        <w:t>политики</w:t>
      </w:r>
      <w:r w:rsidR="00880021">
        <w:t xml:space="preserve"> </w:t>
      </w:r>
      <w:r>
        <w:t>.Индустриализация</w:t>
      </w:r>
      <w:proofErr w:type="gramEnd"/>
      <w:r>
        <w:t>,</w:t>
      </w:r>
      <w:r>
        <w:rPr>
          <w:spacing w:val="3"/>
        </w:rPr>
        <w:t xml:space="preserve"> </w:t>
      </w:r>
      <w:r>
        <w:t>коллективизация.</w:t>
      </w:r>
    </w:p>
    <w:p w:rsidR="00245DF7" w:rsidRDefault="005C5519">
      <w:pPr>
        <w:pStyle w:val="a3"/>
        <w:spacing w:line="321" w:lineRule="exact"/>
        <w:ind w:left="679"/>
      </w:pPr>
      <w:r>
        <w:t>Идеологические</w:t>
      </w:r>
      <w:r>
        <w:rPr>
          <w:spacing w:val="47"/>
        </w:rPr>
        <w:t xml:space="preserve"> </w:t>
      </w:r>
      <w:r>
        <w:t>основы</w:t>
      </w:r>
      <w:r>
        <w:rPr>
          <w:spacing w:val="46"/>
        </w:rPr>
        <w:t xml:space="preserve"> </w:t>
      </w:r>
      <w:r>
        <w:t>советского</w:t>
      </w:r>
      <w:r>
        <w:rPr>
          <w:spacing w:val="47"/>
        </w:rPr>
        <w:t xml:space="preserve"> </w:t>
      </w:r>
      <w:r>
        <w:t>общества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культура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1920–1930-х</w:t>
      </w:r>
      <w:r>
        <w:rPr>
          <w:spacing w:val="42"/>
        </w:rPr>
        <w:t xml:space="preserve"> </w:t>
      </w:r>
      <w:r>
        <w:t>гг.</w:t>
      </w:r>
    </w:p>
    <w:p w:rsidR="00245DF7" w:rsidRDefault="005C5519">
      <w:pPr>
        <w:pStyle w:val="a3"/>
        <w:spacing w:line="242" w:lineRule="auto"/>
        <w:ind w:right="121"/>
      </w:pPr>
      <w:r>
        <w:t>«Культурная</w:t>
      </w:r>
      <w:r>
        <w:rPr>
          <w:spacing w:val="1"/>
        </w:rPr>
        <w:t xml:space="preserve"> </w:t>
      </w:r>
      <w:r>
        <w:t>революция».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неграмотности,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</w:p>
    <w:p w:rsidR="00245DF7" w:rsidRDefault="005C5519">
      <w:pPr>
        <w:pStyle w:val="a3"/>
        <w:spacing w:line="320" w:lineRule="exact"/>
        <w:ind w:left="679"/>
      </w:pPr>
      <w:r>
        <w:t>Внешнеполитическая</w:t>
      </w:r>
      <w:r>
        <w:rPr>
          <w:spacing w:val="-2"/>
        </w:rPr>
        <w:t xml:space="preserve"> </w:t>
      </w:r>
      <w:r>
        <w:t>стратегия</w:t>
      </w:r>
      <w:r>
        <w:rPr>
          <w:spacing w:val="-2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1920–1930-х</w:t>
      </w:r>
      <w:r>
        <w:rPr>
          <w:spacing w:val="-7"/>
        </w:rPr>
        <w:t xml:space="preserve"> </w:t>
      </w:r>
      <w:r>
        <w:t>гг.</w:t>
      </w:r>
    </w:p>
    <w:p w:rsidR="00245DF7" w:rsidRDefault="005C5519">
      <w:pPr>
        <w:pStyle w:val="a3"/>
        <w:ind w:right="105" w:firstLine="566"/>
      </w:pPr>
      <w:r>
        <w:t>СССР накануне</w:t>
      </w:r>
      <w:r>
        <w:rPr>
          <w:spacing w:val="1"/>
        </w:rPr>
        <w:t xml:space="preserve"> </w:t>
      </w:r>
      <w:r>
        <w:t>Великой Отечественной войны. Причины, этапы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Партизанское</w:t>
      </w:r>
      <w:r w:rsidR="00880021">
        <w:t xml:space="preserve"> </w:t>
      </w:r>
      <w:r>
        <w:t>движение. Тыл в годы войны. Идеология и культура</w:t>
      </w:r>
      <w:r w:rsidR="00880021">
        <w:t xml:space="preserve"> </w:t>
      </w:r>
      <w:r>
        <w:t>в годы войны.</w:t>
      </w:r>
      <w:r>
        <w:rPr>
          <w:spacing w:val="1"/>
        </w:rPr>
        <w:t xml:space="preserve"> </w:t>
      </w:r>
      <w:r>
        <w:t>СССР в антигитлеровской коалиции. Итоги Великой Отечественной войны. Роль</w:t>
      </w:r>
      <w:r>
        <w:rPr>
          <w:spacing w:val="1"/>
        </w:rPr>
        <w:t xml:space="preserve"> </w:t>
      </w:r>
      <w:r>
        <w:t>СССР во</w:t>
      </w:r>
      <w:r w:rsidR="00880021">
        <w:t xml:space="preserve"> </w:t>
      </w:r>
      <w:r>
        <w:t>Второй мировой войне и решение вопросов о послевоенном устройстве</w:t>
      </w:r>
      <w:r>
        <w:rPr>
          <w:spacing w:val="1"/>
        </w:rPr>
        <w:t xml:space="preserve"> </w:t>
      </w:r>
      <w:r>
        <w:t>мира.</w:t>
      </w:r>
    </w:p>
    <w:p w:rsidR="00245DF7" w:rsidRDefault="005C5519">
      <w:pPr>
        <w:pStyle w:val="a3"/>
        <w:spacing w:line="320" w:lineRule="exact"/>
        <w:ind w:left="679"/>
      </w:pPr>
      <w:r>
        <w:t>Восстановление</w:t>
      </w:r>
      <w:r>
        <w:rPr>
          <w:spacing w:val="-5"/>
        </w:rPr>
        <w:t xml:space="preserve"> </w:t>
      </w:r>
      <w:r>
        <w:t>хозяйства.</w:t>
      </w:r>
      <w:r>
        <w:rPr>
          <w:spacing w:val="-2"/>
        </w:rPr>
        <w:t xml:space="preserve"> </w:t>
      </w:r>
      <w:r>
        <w:t>Идеологические</w:t>
      </w:r>
      <w:r>
        <w:rPr>
          <w:spacing w:val="-4"/>
        </w:rPr>
        <w:t xml:space="preserve"> </w:t>
      </w:r>
      <w:r>
        <w:t>кампании</w:t>
      </w:r>
      <w:r w:rsidR="00880021">
        <w:t xml:space="preserve"> </w:t>
      </w:r>
      <w:r>
        <w:t>конца</w:t>
      </w:r>
      <w:r>
        <w:rPr>
          <w:spacing w:val="-5"/>
        </w:rPr>
        <w:t xml:space="preserve"> </w:t>
      </w:r>
      <w:r>
        <w:t>1940-х</w:t>
      </w:r>
      <w:r>
        <w:rPr>
          <w:spacing w:val="-9"/>
        </w:rPr>
        <w:t xml:space="preserve"> </w:t>
      </w:r>
      <w:r>
        <w:t>гг.</w:t>
      </w:r>
    </w:p>
    <w:p w:rsidR="00245DF7" w:rsidRDefault="005C5519">
      <w:pPr>
        <w:pStyle w:val="a3"/>
        <w:ind w:right="112" w:firstLine="566"/>
      </w:pPr>
      <w:r>
        <w:t>Холодная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Военно-политические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9"/>
        </w:rPr>
        <w:t xml:space="preserve"> </w:t>
      </w:r>
      <w:r>
        <w:t>отношений.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социалистической</w:t>
      </w:r>
      <w:r>
        <w:rPr>
          <w:spacing w:val="-6"/>
        </w:rPr>
        <w:t xml:space="preserve"> </w:t>
      </w:r>
      <w:r>
        <w:t>системы.</w:t>
      </w:r>
    </w:p>
    <w:p w:rsidR="00245DF7" w:rsidRDefault="005C5519">
      <w:pPr>
        <w:pStyle w:val="a3"/>
        <w:ind w:right="104" w:firstLine="566"/>
      </w:pPr>
      <w:r>
        <w:t>XX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реформы</w:t>
      </w:r>
      <w:r>
        <w:rPr>
          <w:spacing w:val="-67"/>
        </w:rPr>
        <w:t xml:space="preserve"> </w:t>
      </w:r>
      <w:r>
        <w:t>1950–1960-х гг., причины их неудач.</w:t>
      </w:r>
      <w:r w:rsidR="00880021">
        <w:t xml:space="preserve"> </w:t>
      </w:r>
      <w:r>
        <w:t>Замедление экономического роста.</w:t>
      </w:r>
      <w:r>
        <w:rPr>
          <w:spacing w:val="1"/>
        </w:rPr>
        <w:t xml:space="preserve"> </w:t>
      </w:r>
      <w:r>
        <w:t>«Застой»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t>закрепление руководящей роли КПСС.</w:t>
      </w:r>
      <w:r>
        <w:rPr>
          <w:spacing w:val="3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1977 г.</w:t>
      </w:r>
    </w:p>
    <w:p w:rsidR="00245DF7" w:rsidRDefault="005C5519">
      <w:pPr>
        <w:pStyle w:val="a3"/>
        <w:ind w:right="108" w:firstLine="566"/>
      </w:pPr>
      <w:r>
        <w:t>Попытки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1980-х гг. «Перестройка» и «гласность». Формирование многопартийности. СССР</w:t>
      </w:r>
      <w:r>
        <w:rPr>
          <w:spacing w:val="-67"/>
        </w:rPr>
        <w:t xml:space="preserve"> </w:t>
      </w:r>
      <w:r>
        <w:t>в мировых и региональных кризисах и конфликтах после Второй мировой войны.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«разрядки».</w:t>
      </w:r>
      <w:r>
        <w:rPr>
          <w:spacing w:val="1"/>
        </w:rPr>
        <w:t xml:space="preserve"> </w:t>
      </w:r>
      <w:r>
        <w:t>«Новое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мышление».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мировой</w:t>
      </w:r>
      <w:r w:rsidR="00880021">
        <w:t xml:space="preserve"> </w:t>
      </w:r>
      <w:r>
        <w:t>социалистической системы. Особенности развития советской культуры в</w:t>
      </w:r>
      <w:r>
        <w:rPr>
          <w:spacing w:val="1"/>
        </w:rPr>
        <w:t xml:space="preserve"> </w:t>
      </w:r>
      <w:r>
        <w:t>1950–1980-х</w:t>
      </w:r>
      <w:r>
        <w:rPr>
          <w:spacing w:val="-4"/>
        </w:rPr>
        <w:t xml:space="preserve"> </w:t>
      </w:r>
      <w:r>
        <w:t>гг.</w:t>
      </w:r>
    </w:p>
    <w:p w:rsidR="00245DF7" w:rsidRDefault="005C5519">
      <w:pPr>
        <w:pStyle w:val="1"/>
        <w:spacing w:before="3" w:line="319" w:lineRule="exact"/>
        <w:ind w:left="3681"/>
      </w:pPr>
      <w:r>
        <w:t>3.3</w:t>
      </w:r>
      <w:r>
        <w:rPr>
          <w:spacing w:val="-5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Федерация</w:t>
      </w:r>
    </w:p>
    <w:p w:rsidR="00245DF7" w:rsidRDefault="005C5519">
      <w:pPr>
        <w:pStyle w:val="a3"/>
        <w:ind w:right="103" w:firstLine="566"/>
      </w:pPr>
      <w:r>
        <w:t>Кризис власти: последствия неудачи политики «перестройки». Августовские</w:t>
      </w:r>
      <w:r>
        <w:rPr>
          <w:spacing w:val="1"/>
        </w:rPr>
        <w:t xml:space="preserve"> </w:t>
      </w:r>
      <w:r>
        <w:t>события 1991 г. Беловежские соглашения 1991 г. и распад СССР. Политический</w:t>
      </w:r>
      <w:r>
        <w:rPr>
          <w:spacing w:val="1"/>
        </w:rPr>
        <w:t xml:space="preserve"> </w:t>
      </w:r>
      <w:r>
        <w:t>кризис сентября – октября 1993 г. Принятие Конституции Российской Федерации</w:t>
      </w:r>
      <w:r>
        <w:rPr>
          <w:spacing w:val="1"/>
        </w:rPr>
        <w:t xml:space="preserve"> </w:t>
      </w:r>
      <w:r>
        <w:t>1993 г.</w:t>
      </w:r>
      <w:r>
        <w:rPr>
          <w:spacing w:val="70"/>
        </w:rPr>
        <w:t xml:space="preserve"> </w:t>
      </w:r>
      <w:r>
        <w:t>Общественно-политическое развитие России во второй половине 1990-х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 w:rsidR="00880021"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-1"/>
        </w:rPr>
        <w:t xml:space="preserve"> </w:t>
      </w:r>
      <w:r>
        <w:t>и страны</w:t>
      </w:r>
      <w:r>
        <w:rPr>
          <w:spacing w:val="3"/>
        </w:rPr>
        <w:t xml:space="preserve"> </w:t>
      </w:r>
      <w:r>
        <w:t>– участницы</w:t>
      </w:r>
      <w:r>
        <w:rPr>
          <w:spacing w:val="-1"/>
        </w:rPr>
        <w:t xml:space="preserve"> </w:t>
      </w:r>
      <w:r>
        <w:t>Содружества</w:t>
      </w:r>
      <w:r>
        <w:rPr>
          <w:spacing w:val="5"/>
        </w:rPr>
        <w:t xml:space="preserve"> </w:t>
      </w:r>
      <w:r>
        <w:t>Независимых</w:t>
      </w:r>
      <w:r>
        <w:rPr>
          <w:spacing w:val="-5"/>
        </w:rPr>
        <w:t xml:space="preserve"> </w:t>
      </w:r>
      <w:r>
        <w:t>Государств.</w:t>
      </w:r>
    </w:p>
    <w:p w:rsidR="00245DF7" w:rsidRDefault="005C5519">
      <w:pPr>
        <w:pStyle w:val="a3"/>
        <w:ind w:right="106" w:firstLine="566"/>
      </w:pP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экономике: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2000–2012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общественно-политического развития страны на современном </w:t>
      </w:r>
      <w:proofErr w:type="gramStart"/>
      <w:r>
        <w:t>этапе .</w:t>
      </w:r>
      <w:proofErr w:type="gramEnd"/>
      <w:r>
        <w:t>В.В. Путин.</w:t>
      </w:r>
      <w:r>
        <w:rPr>
          <w:spacing w:val="1"/>
        </w:rPr>
        <w:t xml:space="preserve"> </w:t>
      </w:r>
      <w:r>
        <w:t>Д.А.</w:t>
      </w:r>
      <w:r>
        <w:rPr>
          <w:spacing w:val="3"/>
        </w:rPr>
        <w:t xml:space="preserve"> </w:t>
      </w:r>
      <w:r>
        <w:t>Медведев.</w:t>
      </w:r>
    </w:p>
    <w:p w:rsidR="00245DF7" w:rsidRDefault="005C5519">
      <w:pPr>
        <w:pStyle w:val="a3"/>
        <w:ind w:right="122" w:firstLine="566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интеграционных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формирующейся</w:t>
      </w:r>
      <w:r>
        <w:rPr>
          <w:spacing w:val="1"/>
        </w:rPr>
        <w:t xml:space="preserve"> </w:t>
      </w:r>
      <w:r>
        <w:t>современной международно-правовой</w:t>
      </w:r>
      <w:r>
        <w:rPr>
          <w:spacing w:val="1"/>
        </w:rPr>
        <w:t xml:space="preserve"> </w:t>
      </w:r>
      <w:r>
        <w:t>системе.</w:t>
      </w:r>
    </w:p>
    <w:p w:rsidR="00245DF7" w:rsidRDefault="005C5519">
      <w:pPr>
        <w:pStyle w:val="a3"/>
        <w:spacing w:line="321" w:lineRule="exact"/>
        <w:ind w:left="679"/>
      </w:pPr>
      <w:r>
        <w:t>Современная</w:t>
      </w:r>
      <w:r>
        <w:rPr>
          <w:spacing w:val="-5"/>
        </w:rPr>
        <w:t xml:space="preserve"> </w:t>
      </w:r>
      <w:r>
        <w:t>российская</w:t>
      </w:r>
      <w:r>
        <w:rPr>
          <w:spacing w:val="-4"/>
        </w:rPr>
        <w:t xml:space="preserve"> </w:t>
      </w:r>
      <w:r>
        <w:t>культура.</w:t>
      </w:r>
    </w:p>
    <w:p w:rsidR="00245DF7" w:rsidRDefault="00245DF7">
      <w:pPr>
        <w:spacing w:line="321" w:lineRule="exact"/>
        <w:sectPr w:rsidR="00245DF7">
          <w:pgSz w:w="11910" w:h="16840"/>
          <w:pgMar w:top="900" w:right="740" w:bottom="280" w:left="1020" w:header="720" w:footer="720" w:gutter="0"/>
          <w:cols w:space="720"/>
        </w:sectPr>
      </w:pPr>
    </w:p>
    <w:p w:rsidR="00245DF7" w:rsidRDefault="005C5519">
      <w:pPr>
        <w:pStyle w:val="1"/>
        <w:spacing w:before="75"/>
        <w:ind w:left="3104"/>
        <w:jc w:val="left"/>
      </w:pPr>
      <w:r>
        <w:t>3.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71"/>
        <w:gridCol w:w="3404"/>
        <w:gridCol w:w="1277"/>
      </w:tblGrid>
      <w:tr w:rsidR="00245DF7">
        <w:trPr>
          <w:trHeight w:val="642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971" w:type="dxa"/>
          </w:tcPr>
          <w:p w:rsidR="00245DF7" w:rsidRDefault="005C5519">
            <w:pPr>
              <w:pStyle w:val="TableParagraph"/>
              <w:spacing w:line="315" w:lineRule="exact"/>
              <w:ind w:left="959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404" w:type="dxa"/>
          </w:tcPr>
          <w:p w:rsidR="00245DF7" w:rsidRDefault="005C5519">
            <w:pPr>
              <w:pStyle w:val="TableParagraph"/>
              <w:spacing w:line="315" w:lineRule="exact"/>
              <w:ind w:left="412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:rsidR="00245DF7" w:rsidRDefault="005C551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245DF7">
        <w:trPr>
          <w:trHeight w:val="321"/>
        </w:trPr>
        <w:tc>
          <w:tcPr>
            <w:tcW w:w="9358" w:type="dxa"/>
            <w:gridSpan w:val="4"/>
          </w:tcPr>
          <w:p w:rsidR="00245DF7" w:rsidRDefault="005C5519">
            <w:pPr>
              <w:pStyle w:val="TableParagraph"/>
              <w:spacing w:line="302" w:lineRule="exact"/>
              <w:ind w:left="287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Средневековье</w:t>
            </w:r>
          </w:p>
        </w:tc>
      </w:tr>
      <w:tr w:rsidR="00245DF7">
        <w:trPr>
          <w:trHeight w:val="969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71" w:type="dxa"/>
          </w:tcPr>
          <w:p w:rsidR="00245DF7" w:rsidRDefault="005C5519">
            <w:pPr>
              <w:pStyle w:val="TableParagraph"/>
              <w:spacing w:line="322" w:lineRule="exact"/>
              <w:ind w:left="110" w:right="103"/>
              <w:jc w:val="both"/>
              <w:rPr>
                <w:sz w:val="28"/>
              </w:rPr>
            </w:pPr>
            <w:r>
              <w:rPr>
                <w:sz w:val="28"/>
              </w:rPr>
              <w:t>1.1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3404" w:type="dxa"/>
          </w:tcPr>
          <w:p w:rsidR="00245DF7" w:rsidRDefault="005C5519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1"/>
        </w:trPr>
        <w:tc>
          <w:tcPr>
            <w:tcW w:w="706" w:type="dxa"/>
          </w:tcPr>
          <w:p w:rsidR="00245DF7" w:rsidRDefault="005C551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71" w:type="dxa"/>
          </w:tcPr>
          <w:p w:rsidR="00245DF7" w:rsidRDefault="005C551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IX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3404" w:type="dxa"/>
          </w:tcPr>
          <w:p w:rsidR="00245DF7" w:rsidRDefault="005C5519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 ЕГЭ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45DF7">
        <w:trPr>
          <w:trHeight w:val="643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71" w:type="dxa"/>
          </w:tcPr>
          <w:p w:rsidR="00245DF7" w:rsidRDefault="005C551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</w:p>
          <w:p w:rsidR="00245DF7" w:rsidRDefault="005C551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3404" w:type="dxa"/>
          </w:tcPr>
          <w:p w:rsidR="00245DF7" w:rsidRDefault="005C5519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245DF7">
        <w:trPr>
          <w:trHeight w:val="642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71" w:type="dxa"/>
          </w:tcPr>
          <w:p w:rsidR="00245DF7" w:rsidRDefault="005C551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</w:p>
          <w:p w:rsidR="00245DF7" w:rsidRDefault="005C551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3404" w:type="dxa"/>
          </w:tcPr>
          <w:p w:rsidR="00245DF7" w:rsidRDefault="005C5519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 ЕГЭ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245DF7">
        <w:trPr>
          <w:trHeight w:val="325"/>
        </w:trPr>
        <w:tc>
          <w:tcPr>
            <w:tcW w:w="9358" w:type="dxa"/>
            <w:gridSpan w:val="4"/>
          </w:tcPr>
          <w:p w:rsidR="00245DF7" w:rsidRDefault="005C5519">
            <w:pPr>
              <w:pStyle w:val="TableParagraph"/>
              <w:spacing w:line="306" w:lineRule="exact"/>
              <w:ind w:left="3778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</w:tr>
      <w:tr w:rsidR="00245DF7">
        <w:trPr>
          <w:trHeight w:val="643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71" w:type="dxa"/>
          </w:tcPr>
          <w:p w:rsidR="00245DF7" w:rsidRDefault="005C551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:rsidR="00245DF7" w:rsidRDefault="005C551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3404" w:type="dxa"/>
          </w:tcPr>
          <w:p w:rsidR="00245DF7" w:rsidRDefault="005C5519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 ЕГЭ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245DF7">
        <w:trPr>
          <w:trHeight w:val="642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971" w:type="dxa"/>
          </w:tcPr>
          <w:p w:rsidR="00245DF7" w:rsidRDefault="005C551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</w:p>
          <w:p w:rsidR="00245DF7" w:rsidRDefault="005C551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3404" w:type="dxa"/>
          </w:tcPr>
          <w:p w:rsidR="00245DF7" w:rsidRDefault="005C5519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 ЕГЭ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245DF7">
        <w:trPr>
          <w:trHeight w:val="321"/>
        </w:trPr>
        <w:tc>
          <w:tcPr>
            <w:tcW w:w="9358" w:type="dxa"/>
            <w:gridSpan w:val="4"/>
          </w:tcPr>
          <w:p w:rsidR="00245DF7" w:rsidRDefault="005C5519">
            <w:pPr>
              <w:pStyle w:val="TableParagraph"/>
              <w:ind w:left="341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Новейшая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</w:tr>
      <w:tr w:rsidR="00245DF7">
        <w:trPr>
          <w:trHeight w:val="964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971" w:type="dxa"/>
          </w:tcPr>
          <w:p w:rsidR="00245DF7" w:rsidRDefault="005C551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245DF7" w:rsidRDefault="005C5519">
            <w:pPr>
              <w:pStyle w:val="TableParagraph"/>
              <w:tabs>
                <w:tab w:val="left" w:pos="1626"/>
                <w:tab w:val="left" w:pos="3709"/>
              </w:tabs>
              <w:spacing w:line="322" w:lineRule="exact"/>
              <w:ind w:left="110" w:right="100"/>
              <w:rPr>
                <w:sz w:val="28"/>
              </w:rPr>
            </w:pPr>
            <w:r>
              <w:rPr>
                <w:sz w:val="28"/>
              </w:rPr>
              <w:t>войне.</w:t>
            </w:r>
            <w:r>
              <w:rPr>
                <w:sz w:val="28"/>
              </w:rPr>
              <w:tab/>
              <w:t>Революция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3404" w:type="dxa"/>
          </w:tcPr>
          <w:p w:rsidR="00245DF7" w:rsidRDefault="005C5519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 ЕГЭ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45DF7">
        <w:trPr>
          <w:trHeight w:val="326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971" w:type="dxa"/>
          </w:tcPr>
          <w:p w:rsidR="00245DF7" w:rsidRDefault="005C5519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1922–1991 гг.</w:t>
            </w:r>
          </w:p>
        </w:tc>
        <w:tc>
          <w:tcPr>
            <w:tcW w:w="3404" w:type="dxa"/>
          </w:tcPr>
          <w:p w:rsidR="00245DF7" w:rsidRDefault="005C5519">
            <w:pPr>
              <w:pStyle w:val="TableParagraph"/>
              <w:spacing w:line="306" w:lineRule="exact"/>
              <w:ind w:left="4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 ЕГЭ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245DF7">
        <w:trPr>
          <w:trHeight w:val="321"/>
        </w:trPr>
        <w:tc>
          <w:tcPr>
            <w:tcW w:w="706" w:type="dxa"/>
          </w:tcPr>
          <w:p w:rsidR="00245DF7" w:rsidRDefault="005C551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971" w:type="dxa"/>
          </w:tcPr>
          <w:p w:rsidR="00245DF7" w:rsidRDefault="005C551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</w:p>
        </w:tc>
        <w:tc>
          <w:tcPr>
            <w:tcW w:w="3404" w:type="dxa"/>
          </w:tcPr>
          <w:p w:rsidR="00245DF7" w:rsidRDefault="005C5519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245DF7" w:rsidRDefault="005C5519">
      <w:pPr>
        <w:ind w:left="679"/>
        <w:rPr>
          <w:b/>
          <w:sz w:val="28"/>
        </w:rPr>
      </w:pPr>
      <w:r>
        <w:rPr>
          <w:b/>
          <w:sz w:val="28"/>
        </w:rPr>
        <w:t>Календарно-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245DF7" w:rsidRDefault="00245DF7">
      <w:pPr>
        <w:pStyle w:val="a3"/>
        <w:spacing w:before="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375"/>
        <w:gridCol w:w="1277"/>
      </w:tblGrid>
      <w:tr w:rsidR="00245DF7">
        <w:trPr>
          <w:trHeight w:val="642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spacing w:line="315" w:lineRule="exact"/>
              <w:ind w:left="3795" w:right="2933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:rsidR="00245DF7" w:rsidRDefault="005C551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245DF7">
        <w:trPr>
          <w:trHeight w:val="321"/>
        </w:trPr>
        <w:tc>
          <w:tcPr>
            <w:tcW w:w="9358" w:type="dxa"/>
            <w:gridSpan w:val="3"/>
          </w:tcPr>
          <w:p w:rsidR="00245DF7" w:rsidRDefault="005C5519">
            <w:pPr>
              <w:pStyle w:val="TableParagraph"/>
              <w:ind w:left="276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Средневековье</w:t>
            </w:r>
          </w:p>
        </w:tc>
      </w:tr>
      <w:tr w:rsidR="00245DF7">
        <w:trPr>
          <w:trHeight w:val="321"/>
        </w:trPr>
        <w:tc>
          <w:tcPr>
            <w:tcW w:w="8081" w:type="dxa"/>
            <w:gridSpan w:val="2"/>
          </w:tcPr>
          <w:p w:rsidR="00245DF7" w:rsidRDefault="005C5519">
            <w:pPr>
              <w:pStyle w:val="TableParagraph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Народы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древнейшие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государства 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</w:tr>
      <w:tr w:rsidR="00245DF7">
        <w:trPr>
          <w:trHeight w:val="321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Восточнославянские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соседи.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6"/>
        </w:trPr>
        <w:tc>
          <w:tcPr>
            <w:tcW w:w="8081" w:type="dxa"/>
            <w:gridSpan w:val="2"/>
          </w:tcPr>
          <w:p w:rsidR="00245DF7" w:rsidRDefault="005C5519">
            <w:pPr>
              <w:pStyle w:val="TableParagraph"/>
              <w:spacing w:before="2" w:line="304" w:lineRule="exact"/>
              <w:ind w:left="2261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Русь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 XII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before="2" w:line="304" w:lineRule="exact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</w:tr>
      <w:tr w:rsidR="00245DF7">
        <w:trPr>
          <w:trHeight w:val="321"/>
        </w:trPr>
        <w:tc>
          <w:tcPr>
            <w:tcW w:w="706" w:type="dxa"/>
          </w:tcPr>
          <w:p w:rsidR="00245DF7" w:rsidRDefault="005C5519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1"/>
        </w:trPr>
        <w:tc>
          <w:tcPr>
            <w:tcW w:w="706" w:type="dxa"/>
          </w:tcPr>
          <w:p w:rsidR="00245DF7" w:rsidRDefault="005C5519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«Русская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Правда».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1"/>
        </w:trPr>
        <w:tc>
          <w:tcPr>
            <w:tcW w:w="8081" w:type="dxa"/>
            <w:gridSpan w:val="2"/>
          </w:tcPr>
          <w:p w:rsidR="00245DF7" w:rsidRDefault="005C5519">
            <w:pPr>
              <w:pStyle w:val="TableParagraph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1.3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княжества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XII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середине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XV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</w:tr>
      <w:tr w:rsidR="00245DF7">
        <w:trPr>
          <w:trHeight w:val="318"/>
        </w:trPr>
        <w:tc>
          <w:tcPr>
            <w:tcW w:w="706" w:type="dxa"/>
            <w:tcBorders>
              <w:bottom w:val="single" w:sz="6" w:space="0" w:color="000000"/>
            </w:tcBorders>
          </w:tcPr>
          <w:p w:rsidR="00245DF7" w:rsidRDefault="005C5519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375" w:type="dxa"/>
            <w:tcBorders>
              <w:bottom w:val="single" w:sz="6" w:space="0" w:color="000000"/>
            </w:tcBorders>
          </w:tcPr>
          <w:p w:rsidR="00245DF7" w:rsidRDefault="005C5519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245DF7" w:rsidRDefault="005C5519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18"/>
        </w:trPr>
        <w:tc>
          <w:tcPr>
            <w:tcW w:w="706" w:type="dxa"/>
            <w:tcBorders>
              <w:top w:val="single" w:sz="6" w:space="0" w:color="000000"/>
            </w:tcBorders>
          </w:tcPr>
          <w:p w:rsidR="00245DF7" w:rsidRDefault="005C5519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375" w:type="dxa"/>
            <w:tcBorders>
              <w:top w:val="single" w:sz="6" w:space="0" w:color="000000"/>
            </w:tcBorders>
          </w:tcPr>
          <w:p w:rsidR="00245DF7" w:rsidRDefault="005C5519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Экспансия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245DF7" w:rsidRDefault="005C5519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6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Москва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642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tabs>
                <w:tab w:val="left" w:pos="1495"/>
                <w:tab w:val="left" w:pos="2737"/>
                <w:tab w:val="left" w:pos="5027"/>
                <w:tab w:val="left" w:pos="6312"/>
              </w:tabs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z w:val="28"/>
              </w:rPr>
              <w:tab/>
              <w:t>Древней</w:t>
            </w:r>
            <w:r>
              <w:rPr>
                <w:sz w:val="28"/>
              </w:rPr>
              <w:tab/>
              <w:t>Руси.</w:t>
            </w:r>
            <w:r w:rsidR="00880021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  <w:t>русских</w:t>
            </w:r>
          </w:p>
          <w:p w:rsidR="00245DF7" w:rsidRDefault="005C551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княжеств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1"/>
        </w:trPr>
        <w:tc>
          <w:tcPr>
            <w:tcW w:w="8081" w:type="dxa"/>
            <w:gridSpan w:val="2"/>
          </w:tcPr>
          <w:p w:rsidR="00245DF7" w:rsidRDefault="005C5519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1.4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XV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XVII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</w:tr>
      <w:tr w:rsidR="00245DF7">
        <w:trPr>
          <w:trHeight w:val="643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tabs>
                <w:tab w:val="left" w:pos="2100"/>
                <w:tab w:val="left" w:pos="4014"/>
                <w:tab w:val="left" w:pos="5944"/>
              </w:tabs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z w:val="28"/>
              </w:rPr>
              <w:tab/>
              <w:t>Российского</w:t>
            </w:r>
            <w:r>
              <w:rPr>
                <w:sz w:val="28"/>
              </w:rPr>
              <w:tab/>
              <w:t>государства.</w:t>
            </w:r>
            <w:r>
              <w:rPr>
                <w:sz w:val="28"/>
              </w:rPr>
              <w:tab/>
              <w:t>Свержение</w:t>
            </w:r>
          </w:p>
          <w:p w:rsidR="00245DF7" w:rsidRDefault="005C551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ордынского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ига.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1"/>
        </w:trPr>
        <w:tc>
          <w:tcPr>
            <w:tcW w:w="706" w:type="dxa"/>
          </w:tcPr>
          <w:p w:rsidR="00245DF7" w:rsidRDefault="005C5519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Опричнина.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5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245DF7" w:rsidRDefault="00245DF7">
      <w:pPr>
        <w:spacing w:line="306" w:lineRule="exact"/>
        <w:jc w:val="center"/>
        <w:rPr>
          <w:sz w:val="28"/>
        </w:rPr>
        <w:sectPr w:rsidR="00245DF7">
          <w:pgSz w:w="11910" w:h="16840"/>
          <w:pgMar w:top="12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375"/>
        <w:gridCol w:w="1277"/>
      </w:tblGrid>
      <w:tr w:rsidR="00245DF7">
        <w:trPr>
          <w:trHeight w:val="321"/>
        </w:trPr>
        <w:tc>
          <w:tcPr>
            <w:tcW w:w="706" w:type="dxa"/>
          </w:tcPr>
          <w:p w:rsidR="00245DF7" w:rsidRDefault="005C551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Смута.</w:t>
            </w:r>
            <w:r w:rsidR="00880021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 w:rsidR="00880021">
              <w:rPr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1"/>
        </w:trPr>
        <w:tc>
          <w:tcPr>
            <w:tcW w:w="706" w:type="dxa"/>
          </w:tcPr>
          <w:p w:rsidR="00245DF7" w:rsidRDefault="005C551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Романовых.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Церковный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раскол.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1"/>
        </w:trPr>
        <w:tc>
          <w:tcPr>
            <w:tcW w:w="706" w:type="dxa"/>
          </w:tcPr>
          <w:p w:rsidR="00245DF7" w:rsidRDefault="005C551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Социально-экономическое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5"/>
        </w:trPr>
        <w:tc>
          <w:tcPr>
            <w:tcW w:w="9358" w:type="dxa"/>
            <w:gridSpan w:val="3"/>
          </w:tcPr>
          <w:p w:rsidR="00245DF7" w:rsidRDefault="005C5519">
            <w:pPr>
              <w:pStyle w:val="TableParagraph"/>
              <w:spacing w:line="306" w:lineRule="exact"/>
              <w:ind w:left="372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</w:p>
        </w:tc>
      </w:tr>
      <w:tr w:rsidR="00245DF7">
        <w:trPr>
          <w:trHeight w:val="321"/>
        </w:trPr>
        <w:tc>
          <w:tcPr>
            <w:tcW w:w="8081" w:type="dxa"/>
            <w:gridSpan w:val="2"/>
          </w:tcPr>
          <w:p w:rsidR="00245DF7" w:rsidRDefault="005C5519">
            <w:pPr>
              <w:pStyle w:val="TableParagraph"/>
              <w:spacing w:line="302" w:lineRule="exact"/>
              <w:ind w:left="1742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середине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02" w:lineRule="exact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</w:tr>
      <w:tr w:rsidR="00245DF7">
        <w:trPr>
          <w:trHeight w:val="321"/>
        </w:trPr>
        <w:tc>
          <w:tcPr>
            <w:tcW w:w="706" w:type="dxa"/>
          </w:tcPr>
          <w:p w:rsidR="00245DF7" w:rsidRDefault="005C551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Петровские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1"/>
        </w:trPr>
        <w:tc>
          <w:tcPr>
            <w:tcW w:w="706" w:type="dxa"/>
          </w:tcPr>
          <w:p w:rsidR="00245DF7" w:rsidRDefault="005C551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Эпоха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«дворцовых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переворотов».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642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tabs>
                <w:tab w:val="left" w:pos="2421"/>
                <w:tab w:val="left" w:pos="4368"/>
                <w:tab w:val="left" w:pos="5955"/>
              </w:tabs>
              <w:spacing w:line="310" w:lineRule="exact"/>
              <w:ind w:left="143"/>
              <w:rPr>
                <w:sz w:val="28"/>
              </w:rPr>
            </w:pPr>
            <w:r>
              <w:rPr>
                <w:sz w:val="28"/>
              </w:rPr>
              <w:t>«Просвещенный</w:t>
            </w:r>
            <w:r>
              <w:rPr>
                <w:sz w:val="28"/>
              </w:rPr>
              <w:tab/>
              <w:t>абсолютизм».</w:t>
            </w:r>
            <w:r>
              <w:rPr>
                <w:sz w:val="28"/>
              </w:rPr>
              <w:tab/>
              <w:t>Правление</w:t>
            </w:r>
            <w:r>
              <w:rPr>
                <w:sz w:val="28"/>
              </w:rPr>
              <w:tab/>
              <w:t>Екатерины</w:t>
            </w:r>
          </w:p>
          <w:p w:rsidR="00245DF7" w:rsidRDefault="005C5519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Великой.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1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–начале 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6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642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spacing w:line="310" w:lineRule="exact"/>
              <w:ind w:left="143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декабристов.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245DF7" w:rsidRDefault="005C5519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1"/>
        </w:trPr>
        <w:tc>
          <w:tcPr>
            <w:tcW w:w="706" w:type="dxa"/>
          </w:tcPr>
          <w:p w:rsidR="00245DF7" w:rsidRDefault="005C551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Правление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Крымская</w:t>
            </w:r>
            <w:r w:rsidR="00880021"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война.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1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1"/>
        </w:trPr>
        <w:tc>
          <w:tcPr>
            <w:tcW w:w="8081" w:type="dxa"/>
            <w:gridSpan w:val="2"/>
          </w:tcPr>
          <w:p w:rsidR="00245DF7" w:rsidRDefault="005C5519">
            <w:pPr>
              <w:pStyle w:val="TableParagraph"/>
              <w:ind w:left="845"/>
              <w:rPr>
                <w:b/>
                <w:sz w:val="28"/>
              </w:rPr>
            </w:pPr>
            <w:r>
              <w:rPr>
                <w:b/>
                <w:sz w:val="28"/>
              </w:rPr>
              <w:t>2.2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</w:tr>
      <w:tr w:rsidR="00245DF7">
        <w:trPr>
          <w:trHeight w:val="321"/>
        </w:trPr>
        <w:tc>
          <w:tcPr>
            <w:tcW w:w="706" w:type="dxa"/>
          </w:tcPr>
          <w:p w:rsidR="00245DF7" w:rsidRDefault="005C551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контрреформ.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5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>
              <w:rPr>
                <w:sz w:val="28"/>
              </w:rPr>
              <w:t>Русско-японская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1"/>
        </w:trPr>
        <w:tc>
          <w:tcPr>
            <w:tcW w:w="706" w:type="dxa"/>
          </w:tcPr>
          <w:p w:rsidR="00245DF7" w:rsidRDefault="005C551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Революция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1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1"/>
        </w:trPr>
        <w:tc>
          <w:tcPr>
            <w:tcW w:w="9358" w:type="dxa"/>
            <w:gridSpan w:val="3"/>
          </w:tcPr>
          <w:p w:rsidR="00245DF7" w:rsidRDefault="005C5519">
            <w:pPr>
              <w:pStyle w:val="TableParagraph"/>
              <w:ind w:left="3322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Новейшая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</w:p>
        </w:tc>
      </w:tr>
      <w:tr w:rsidR="00245DF7">
        <w:trPr>
          <w:trHeight w:val="642"/>
        </w:trPr>
        <w:tc>
          <w:tcPr>
            <w:tcW w:w="8081" w:type="dxa"/>
            <w:gridSpan w:val="2"/>
          </w:tcPr>
          <w:p w:rsidR="00245DF7" w:rsidRDefault="005C5519">
            <w:pPr>
              <w:pStyle w:val="TableParagraph"/>
              <w:spacing w:line="315" w:lineRule="exact"/>
              <w:ind w:left="864"/>
              <w:rPr>
                <w:b/>
                <w:sz w:val="28"/>
              </w:rPr>
            </w:pPr>
            <w:r>
              <w:rPr>
                <w:b/>
                <w:sz w:val="28"/>
              </w:rPr>
              <w:t>3.1. Россия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войне. Революция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245DF7" w:rsidRDefault="005C5519">
            <w:pPr>
              <w:pStyle w:val="TableParagraph"/>
              <w:spacing w:line="308" w:lineRule="exact"/>
              <w:ind w:left="2189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война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</w:tr>
      <w:tr w:rsidR="00245DF7">
        <w:trPr>
          <w:trHeight w:val="321"/>
        </w:trPr>
        <w:tc>
          <w:tcPr>
            <w:tcW w:w="706" w:type="dxa"/>
          </w:tcPr>
          <w:p w:rsidR="00245DF7" w:rsidRDefault="005C551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6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иностранная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интервенция.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1"/>
        </w:trPr>
        <w:tc>
          <w:tcPr>
            <w:tcW w:w="8081" w:type="dxa"/>
            <w:gridSpan w:val="2"/>
          </w:tcPr>
          <w:p w:rsidR="00245DF7" w:rsidRDefault="005C5519">
            <w:pPr>
              <w:pStyle w:val="TableParagraph"/>
              <w:ind w:left="2693" w:right="2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3.2. СССР 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1922–1991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</w:tr>
      <w:tr w:rsidR="00245DF7">
        <w:trPr>
          <w:trHeight w:val="642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tabs>
                <w:tab w:val="left" w:pos="1567"/>
                <w:tab w:val="left" w:pos="2631"/>
                <w:tab w:val="left" w:pos="3010"/>
                <w:tab w:val="left" w:pos="4402"/>
                <w:tab w:val="left" w:pos="4950"/>
              </w:tabs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Советская</w:t>
            </w:r>
            <w:r>
              <w:rPr>
                <w:sz w:val="28"/>
              </w:rPr>
              <w:tab/>
              <w:t>Россия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1920-30-е</w:t>
            </w:r>
            <w:r>
              <w:rPr>
                <w:sz w:val="28"/>
              </w:rPr>
              <w:tab/>
              <w:t>гг.</w:t>
            </w:r>
            <w:r>
              <w:rPr>
                <w:sz w:val="28"/>
              </w:rPr>
              <w:tab/>
              <w:t>Индустриализация,</w:t>
            </w:r>
          </w:p>
          <w:p w:rsidR="00245DF7" w:rsidRDefault="005C5519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коллективизация.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643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tabs>
                <w:tab w:val="left" w:pos="1363"/>
                <w:tab w:val="left" w:pos="3370"/>
                <w:tab w:val="left" w:pos="4368"/>
                <w:tab w:val="left" w:pos="5165"/>
                <w:tab w:val="left" w:pos="6114"/>
              </w:tabs>
              <w:spacing w:line="310" w:lineRule="exact"/>
              <w:ind w:left="143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z w:val="28"/>
              </w:rPr>
              <w:tab/>
              <w:t>Отечественная</w:t>
            </w:r>
            <w:r>
              <w:rPr>
                <w:sz w:val="28"/>
              </w:rPr>
              <w:tab/>
              <w:t>война.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СССР</w:t>
            </w:r>
            <w:r>
              <w:rPr>
                <w:sz w:val="28"/>
              </w:rPr>
              <w:tab/>
              <w:t>во</w:t>
            </w:r>
            <w:r w:rsidR="0098163B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245DF7" w:rsidRDefault="005C5519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1"/>
        </w:trPr>
        <w:tc>
          <w:tcPr>
            <w:tcW w:w="706" w:type="dxa"/>
          </w:tcPr>
          <w:p w:rsidR="00245DF7" w:rsidRDefault="005C551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Холодная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война. «Оттепель»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«застой»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5"/>
        </w:trPr>
        <w:tc>
          <w:tcPr>
            <w:tcW w:w="706" w:type="dxa"/>
          </w:tcPr>
          <w:p w:rsidR="00245DF7" w:rsidRDefault="005C5519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>
              <w:rPr>
                <w:sz w:val="28"/>
              </w:rPr>
              <w:t>«Перестройка»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1"/>
        </w:trPr>
        <w:tc>
          <w:tcPr>
            <w:tcW w:w="706" w:type="dxa"/>
          </w:tcPr>
          <w:p w:rsidR="00245DF7" w:rsidRDefault="005C551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375" w:type="dxa"/>
          </w:tcPr>
          <w:p w:rsidR="00245DF7" w:rsidRDefault="005C5519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Советская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1920–80-х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21"/>
        </w:trPr>
        <w:tc>
          <w:tcPr>
            <w:tcW w:w="8081" w:type="dxa"/>
            <w:gridSpan w:val="2"/>
          </w:tcPr>
          <w:p w:rsidR="00245DF7" w:rsidRDefault="005C5519">
            <w:pPr>
              <w:pStyle w:val="TableParagraph"/>
              <w:ind w:left="2645"/>
              <w:rPr>
                <w:b/>
                <w:sz w:val="28"/>
              </w:rPr>
            </w:pPr>
            <w:r>
              <w:rPr>
                <w:b/>
                <w:sz w:val="28"/>
              </w:rPr>
              <w:t>3.3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Федерация</w:t>
            </w:r>
          </w:p>
        </w:tc>
        <w:tc>
          <w:tcPr>
            <w:tcW w:w="1277" w:type="dxa"/>
          </w:tcPr>
          <w:p w:rsidR="00245DF7" w:rsidRDefault="005C5519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</w:tr>
      <w:tr w:rsidR="00245DF7">
        <w:trPr>
          <w:trHeight w:val="318"/>
        </w:trPr>
        <w:tc>
          <w:tcPr>
            <w:tcW w:w="706" w:type="dxa"/>
            <w:tcBorders>
              <w:bottom w:val="single" w:sz="6" w:space="0" w:color="000000"/>
            </w:tcBorders>
          </w:tcPr>
          <w:p w:rsidR="00245DF7" w:rsidRDefault="005C5519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375" w:type="dxa"/>
            <w:tcBorders>
              <w:bottom w:val="single" w:sz="6" w:space="0" w:color="000000"/>
            </w:tcBorders>
          </w:tcPr>
          <w:p w:rsidR="00245DF7" w:rsidRDefault="005C5519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СНГ.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245DF7" w:rsidRDefault="005C5519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245DF7">
        <w:trPr>
          <w:trHeight w:val="318"/>
        </w:trPr>
        <w:tc>
          <w:tcPr>
            <w:tcW w:w="706" w:type="dxa"/>
            <w:tcBorders>
              <w:top w:val="single" w:sz="6" w:space="0" w:color="000000"/>
            </w:tcBorders>
          </w:tcPr>
          <w:p w:rsidR="00245DF7" w:rsidRDefault="005C5519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375" w:type="dxa"/>
            <w:tcBorders>
              <w:top w:val="single" w:sz="6" w:space="0" w:color="000000"/>
            </w:tcBorders>
          </w:tcPr>
          <w:p w:rsidR="00245DF7" w:rsidRDefault="005C5519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2000–2012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245DF7" w:rsidRDefault="005C5519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5C5519" w:rsidRDefault="005C5519"/>
    <w:sectPr w:rsidR="005C5519" w:rsidSect="00047C1B">
      <w:pgSz w:w="11910" w:h="16840"/>
      <w:pgMar w:top="9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37C3A"/>
    <w:multiLevelType w:val="multilevel"/>
    <w:tmpl w:val="4DF4E770"/>
    <w:lvl w:ilvl="0">
      <w:start w:val="1"/>
      <w:numFmt w:val="decimal"/>
      <w:lvlText w:val="%1."/>
      <w:lvlJc w:val="left"/>
      <w:pPr>
        <w:ind w:left="324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9" w:hanging="71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3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729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3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284"/>
      </w:pPr>
      <w:rPr>
        <w:rFonts w:hint="default"/>
        <w:lang w:val="ru-RU" w:eastAsia="en-US" w:bidi="ar-SA"/>
      </w:rPr>
    </w:lvl>
  </w:abstractNum>
  <w:abstractNum w:abstractNumId="1">
    <w:nsid w:val="1FA07F0C"/>
    <w:multiLevelType w:val="hybridMultilevel"/>
    <w:tmpl w:val="9B243D8E"/>
    <w:lvl w:ilvl="0" w:tplc="DC64717C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1D605CA">
      <w:numFmt w:val="bullet"/>
      <w:lvlText w:val="•"/>
      <w:lvlJc w:val="left"/>
      <w:pPr>
        <w:ind w:left="1374" w:hanging="284"/>
      </w:pPr>
      <w:rPr>
        <w:rFonts w:hint="default"/>
        <w:lang w:val="ru-RU" w:eastAsia="en-US" w:bidi="ar-SA"/>
      </w:rPr>
    </w:lvl>
    <w:lvl w:ilvl="2" w:tplc="67E073A2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A8425D2C">
      <w:numFmt w:val="bullet"/>
      <w:lvlText w:val="•"/>
      <w:lvlJc w:val="left"/>
      <w:pPr>
        <w:ind w:left="3323" w:hanging="284"/>
      </w:pPr>
      <w:rPr>
        <w:rFonts w:hint="default"/>
        <w:lang w:val="ru-RU" w:eastAsia="en-US" w:bidi="ar-SA"/>
      </w:rPr>
    </w:lvl>
    <w:lvl w:ilvl="4" w:tplc="EBD26F70">
      <w:numFmt w:val="bullet"/>
      <w:lvlText w:val="•"/>
      <w:lvlJc w:val="left"/>
      <w:pPr>
        <w:ind w:left="4297" w:hanging="284"/>
      </w:pPr>
      <w:rPr>
        <w:rFonts w:hint="default"/>
        <w:lang w:val="ru-RU" w:eastAsia="en-US" w:bidi="ar-SA"/>
      </w:rPr>
    </w:lvl>
    <w:lvl w:ilvl="5" w:tplc="95D69630">
      <w:numFmt w:val="bullet"/>
      <w:lvlText w:val="•"/>
      <w:lvlJc w:val="left"/>
      <w:pPr>
        <w:ind w:left="5272" w:hanging="284"/>
      </w:pPr>
      <w:rPr>
        <w:rFonts w:hint="default"/>
        <w:lang w:val="ru-RU" w:eastAsia="en-US" w:bidi="ar-SA"/>
      </w:rPr>
    </w:lvl>
    <w:lvl w:ilvl="6" w:tplc="52C0E106">
      <w:numFmt w:val="bullet"/>
      <w:lvlText w:val="•"/>
      <w:lvlJc w:val="left"/>
      <w:pPr>
        <w:ind w:left="6246" w:hanging="284"/>
      </w:pPr>
      <w:rPr>
        <w:rFonts w:hint="default"/>
        <w:lang w:val="ru-RU" w:eastAsia="en-US" w:bidi="ar-SA"/>
      </w:rPr>
    </w:lvl>
    <w:lvl w:ilvl="7" w:tplc="3E02527E">
      <w:numFmt w:val="bullet"/>
      <w:lvlText w:val="•"/>
      <w:lvlJc w:val="left"/>
      <w:pPr>
        <w:ind w:left="7220" w:hanging="284"/>
      </w:pPr>
      <w:rPr>
        <w:rFonts w:hint="default"/>
        <w:lang w:val="ru-RU" w:eastAsia="en-US" w:bidi="ar-SA"/>
      </w:rPr>
    </w:lvl>
    <w:lvl w:ilvl="8" w:tplc="04465BA2">
      <w:numFmt w:val="bullet"/>
      <w:lvlText w:val="•"/>
      <w:lvlJc w:val="left"/>
      <w:pPr>
        <w:ind w:left="8195" w:hanging="284"/>
      </w:pPr>
      <w:rPr>
        <w:rFonts w:hint="default"/>
        <w:lang w:val="ru-RU" w:eastAsia="en-US" w:bidi="ar-SA"/>
      </w:rPr>
    </w:lvl>
  </w:abstractNum>
  <w:abstractNum w:abstractNumId="2">
    <w:nsid w:val="3A9A6B2B"/>
    <w:multiLevelType w:val="multilevel"/>
    <w:tmpl w:val="753A93D0"/>
    <w:lvl w:ilvl="0">
      <w:start w:val="1"/>
      <w:numFmt w:val="decimal"/>
      <w:lvlText w:val="%1"/>
      <w:lvlJc w:val="left"/>
      <w:pPr>
        <w:ind w:left="190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03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4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423"/>
      </w:pPr>
      <w:rPr>
        <w:rFonts w:hint="default"/>
        <w:lang w:val="ru-RU" w:eastAsia="en-US" w:bidi="ar-SA"/>
      </w:rPr>
    </w:lvl>
  </w:abstractNum>
  <w:abstractNum w:abstractNumId="3">
    <w:nsid w:val="56641035"/>
    <w:multiLevelType w:val="multilevel"/>
    <w:tmpl w:val="1A84B228"/>
    <w:lvl w:ilvl="0">
      <w:start w:val="2"/>
      <w:numFmt w:val="decimal"/>
      <w:lvlText w:val="%1"/>
      <w:lvlJc w:val="left"/>
      <w:pPr>
        <w:ind w:left="320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205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8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423"/>
      </w:pPr>
      <w:rPr>
        <w:rFonts w:hint="default"/>
        <w:lang w:val="ru-RU" w:eastAsia="en-US" w:bidi="ar-SA"/>
      </w:rPr>
    </w:lvl>
  </w:abstractNum>
  <w:abstractNum w:abstractNumId="4">
    <w:nsid w:val="631036D3"/>
    <w:multiLevelType w:val="hybridMultilevel"/>
    <w:tmpl w:val="E7B47118"/>
    <w:lvl w:ilvl="0" w:tplc="0D1A1F18">
      <w:numFmt w:val="bullet"/>
      <w:lvlText w:val="–"/>
      <w:lvlJc w:val="left"/>
      <w:pPr>
        <w:ind w:left="11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3CE6F0">
      <w:numFmt w:val="bullet"/>
      <w:lvlText w:val="•"/>
      <w:lvlJc w:val="left"/>
      <w:pPr>
        <w:ind w:left="1122" w:hanging="423"/>
      </w:pPr>
      <w:rPr>
        <w:rFonts w:hint="default"/>
        <w:lang w:val="ru-RU" w:eastAsia="en-US" w:bidi="ar-SA"/>
      </w:rPr>
    </w:lvl>
    <w:lvl w:ilvl="2" w:tplc="46E40892">
      <w:numFmt w:val="bullet"/>
      <w:lvlText w:val="•"/>
      <w:lvlJc w:val="left"/>
      <w:pPr>
        <w:ind w:left="2124" w:hanging="423"/>
      </w:pPr>
      <w:rPr>
        <w:rFonts w:hint="default"/>
        <w:lang w:val="ru-RU" w:eastAsia="en-US" w:bidi="ar-SA"/>
      </w:rPr>
    </w:lvl>
    <w:lvl w:ilvl="3" w:tplc="4C548DAC">
      <w:numFmt w:val="bullet"/>
      <w:lvlText w:val="•"/>
      <w:lvlJc w:val="left"/>
      <w:pPr>
        <w:ind w:left="3127" w:hanging="423"/>
      </w:pPr>
      <w:rPr>
        <w:rFonts w:hint="default"/>
        <w:lang w:val="ru-RU" w:eastAsia="en-US" w:bidi="ar-SA"/>
      </w:rPr>
    </w:lvl>
    <w:lvl w:ilvl="4" w:tplc="615A3B2C">
      <w:numFmt w:val="bullet"/>
      <w:lvlText w:val="•"/>
      <w:lvlJc w:val="left"/>
      <w:pPr>
        <w:ind w:left="4129" w:hanging="423"/>
      </w:pPr>
      <w:rPr>
        <w:rFonts w:hint="default"/>
        <w:lang w:val="ru-RU" w:eastAsia="en-US" w:bidi="ar-SA"/>
      </w:rPr>
    </w:lvl>
    <w:lvl w:ilvl="5" w:tplc="518617B2">
      <w:numFmt w:val="bullet"/>
      <w:lvlText w:val="•"/>
      <w:lvlJc w:val="left"/>
      <w:pPr>
        <w:ind w:left="5132" w:hanging="423"/>
      </w:pPr>
      <w:rPr>
        <w:rFonts w:hint="default"/>
        <w:lang w:val="ru-RU" w:eastAsia="en-US" w:bidi="ar-SA"/>
      </w:rPr>
    </w:lvl>
    <w:lvl w:ilvl="6" w:tplc="5AA4D556">
      <w:numFmt w:val="bullet"/>
      <w:lvlText w:val="•"/>
      <w:lvlJc w:val="left"/>
      <w:pPr>
        <w:ind w:left="6134" w:hanging="423"/>
      </w:pPr>
      <w:rPr>
        <w:rFonts w:hint="default"/>
        <w:lang w:val="ru-RU" w:eastAsia="en-US" w:bidi="ar-SA"/>
      </w:rPr>
    </w:lvl>
    <w:lvl w:ilvl="7" w:tplc="D5CEC530">
      <w:numFmt w:val="bullet"/>
      <w:lvlText w:val="•"/>
      <w:lvlJc w:val="left"/>
      <w:pPr>
        <w:ind w:left="7136" w:hanging="423"/>
      </w:pPr>
      <w:rPr>
        <w:rFonts w:hint="default"/>
        <w:lang w:val="ru-RU" w:eastAsia="en-US" w:bidi="ar-SA"/>
      </w:rPr>
    </w:lvl>
    <w:lvl w:ilvl="8" w:tplc="56BCD9C0">
      <w:numFmt w:val="bullet"/>
      <w:lvlText w:val="•"/>
      <w:lvlJc w:val="left"/>
      <w:pPr>
        <w:ind w:left="8139" w:hanging="423"/>
      </w:pPr>
      <w:rPr>
        <w:rFonts w:hint="default"/>
        <w:lang w:val="ru-RU" w:eastAsia="en-US" w:bidi="ar-SA"/>
      </w:rPr>
    </w:lvl>
  </w:abstractNum>
  <w:abstractNum w:abstractNumId="5">
    <w:nsid w:val="7D8C29CF"/>
    <w:multiLevelType w:val="hybridMultilevel"/>
    <w:tmpl w:val="3EC45932"/>
    <w:lvl w:ilvl="0" w:tplc="5ABA069C">
      <w:numFmt w:val="bullet"/>
      <w:lvlText w:val="-"/>
      <w:lvlJc w:val="left"/>
      <w:pPr>
        <w:ind w:left="11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D470F8">
      <w:numFmt w:val="bullet"/>
      <w:lvlText w:val="•"/>
      <w:lvlJc w:val="left"/>
      <w:pPr>
        <w:ind w:left="1122" w:hanging="706"/>
      </w:pPr>
      <w:rPr>
        <w:rFonts w:hint="default"/>
        <w:lang w:val="ru-RU" w:eastAsia="en-US" w:bidi="ar-SA"/>
      </w:rPr>
    </w:lvl>
    <w:lvl w:ilvl="2" w:tplc="49C67F0E">
      <w:numFmt w:val="bullet"/>
      <w:lvlText w:val="•"/>
      <w:lvlJc w:val="left"/>
      <w:pPr>
        <w:ind w:left="2124" w:hanging="706"/>
      </w:pPr>
      <w:rPr>
        <w:rFonts w:hint="default"/>
        <w:lang w:val="ru-RU" w:eastAsia="en-US" w:bidi="ar-SA"/>
      </w:rPr>
    </w:lvl>
    <w:lvl w:ilvl="3" w:tplc="BDE4849C">
      <w:numFmt w:val="bullet"/>
      <w:lvlText w:val="•"/>
      <w:lvlJc w:val="left"/>
      <w:pPr>
        <w:ind w:left="3127" w:hanging="706"/>
      </w:pPr>
      <w:rPr>
        <w:rFonts w:hint="default"/>
        <w:lang w:val="ru-RU" w:eastAsia="en-US" w:bidi="ar-SA"/>
      </w:rPr>
    </w:lvl>
    <w:lvl w:ilvl="4" w:tplc="E77ABDA6">
      <w:numFmt w:val="bullet"/>
      <w:lvlText w:val="•"/>
      <w:lvlJc w:val="left"/>
      <w:pPr>
        <w:ind w:left="4129" w:hanging="706"/>
      </w:pPr>
      <w:rPr>
        <w:rFonts w:hint="default"/>
        <w:lang w:val="ru-RU" w:eastAsia="en-US" w:bidi="ar-SA"/>
      </w:rPr>
    </w:lvl>
    <w:lvl w:ilvl="5" w:tplc="108C2410">
      <w:numFmt w:val="bullet"/>
      <w:lvlText w:val="•"/>
      <w:lvlJc w:val="left"/>
      <w:pPr>
        <w:ind w:left="5132" w:hanging="706"/>
      </w:pPr>
      <w:rPr>
        <w:rFonts w:hint="default"/>
        <w:lang w:val="ru-RU" w:eastAsia="en-US" w:bidi="ar-SA"/>
      </w:rPr>
    </w:lvl>
    <w:lvl w:ilvl="6" w:tplc="070CD106">
      <w:numFmt w:val="bullet"/>
      <w:lvlText w:val="•"/>
      <w:lvlJc w:val="left"/>
      <w:pPr>
        <w:ind w:left="6134" w:hanging="706"/>
      </w:pPr>
      <w:rPr>
        <w:rFonts w:hint="default"/>
        <w:lang w:val="ru-RU" w:eastAsia="en-US" w:bidi="ar-SA"/>
      </w:rPr>
    </w:lvl>
    <w:lvl w:ilvl="7" w:tplc="6E54008C">
      <w:numFmt w:val="bullet"/>
      <w:lvlText w:val="•"/>
      <w:lvlJc w:val="left"/>
      <w:pPr>
        <w:ind w:left="7136" w:hanging="706"/>
      </w:pPr>
      <w:rPr>
        <w:rFonts w:hint="default"/>
        <w:lang w:val="ru-RU" w:eastAsia="en-US" w:bidi="ar-SA"/>
      </w:rPr>
    </w:lvl>
    <w:lvl w:ilvl="8" w:tplc="4004573A">
      <w:numFmt w:val="bullet"/>
      <w:lvlText w:val="•"/>
      <w:lvlJc w:val="left"/>
      <w:pPr>
        <w:ind w:left="8139" w:hanging="70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45DF7"/>
    <w:rsid w:val="00047C1B"/>
    <w:rsid w:val="00245DF7"/>
    <w:rsid w:val="005C5519"/>
    <w:rsid w:val="00880021"/>
    <w:rsid w:val="0098163B"/>
    <w:rsid w:val="00F3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BE302-99C1-40B2-A1EB-1BF8FEF3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7C1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47C1B"/>
    <w:pPr>
      <w:ind w:left="11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C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7C1B"/>
    <w:pPr>
      <w:ind w:left="11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047C1B"/>
    <w:pPr>
      <w:spacing w:line="501" w:lineRule="exact"/>
      <w:ind w:left="559" w:right="487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047C1B"/>
    <w:pPr>
      <w:ind w:left="113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047C1B"/>
    <w:pPr>
      <w:spacing w:line="301" w:lineRule="exact"/>
      <w:ind w:left="15"/>
    </w:pPr>
  </w:style>
  <w:style w:type="paragraph" w:styleId="a6">
    <w:name w:val="Balloon Text"/>
    <w:basedOn w:val="a"/>
    <w:link w:val="a7"/>
    <w:uiPriority w:val="99"/>
    <w:semiHidden/>
    <w:unhideWhenUsed/>
    <w:rsid w:val="00F31A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A7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2000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2023-11-01T15:38:00Z</dcterms:created>
  <dcterms:modified xsi:type="dcterms:W3CDTF">2023-11-02T05:36:00Z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</Properties>
</file>