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3" w:rsidRDefault="00F71E5A" w:rsidP="00F71E5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 для школьного сайта</w:t>
      </w:r>
    </w:p>
    <w:p w:rsidR="00F71E5A" w:rsidRDefault="00F71E5A" w:rsidP="00F71E5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работе ШСП</w:t>
      </w:r>
    </w:p>
    <w:p w:rsidR="00F71E5A" w:rsidRDefault="00F71E5A" w:rsidP="00F71E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1E5A" w:rsidRDefault="00804A64" w:rsidP="00F71E5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F71E5A">
        <w:rPr>
          <w:rFonts w:ascii="Times New Roman" w:hAnsi="Times New Roman"/>
          <w:sz w:val="28"/>
          <w:szCs w:val="28"/>
          <w:lang w:val="ru-RU"/>
        </w:rPr>
        <w:t>При МБОУ «Бубинская СОШ» с 2008г. работает ШСП (школьная служба примирения  «</w:t>
      </w:r>
      <w:r w:rsidR="00F71E5A" w:rsidRPr="00804A64">
        <w:rPr>
          <w:rFonts w:ascii="Times New Roman" w:hAnsi="Times New Roman"/>
          <w:b/>
          <w:sz w:val="28"/>
          <w:szCs w:val="28"/>
          <w:lang w:val="ru-RU"/>
        </w:rPr>
        <w:t>ГОЛУБЬ</w:t>
      </w:r>
      <w:r w:rsidR="00F71E5A">
        <w:rPr>
          <w:rFonts w:ascii="Times New Roman" w:hAnsi="Times New Roman"/>
          <w:sz w:val="28"/>
          <w:szCs w:val="28"/>
          <w:lang w:val="ru-RU"/>
        </w:rPr>
        <w:t>», девиз которой  «</w:t>
      </w:r>
      <w:r w:rsidR="00775BD3">
        <w:rPr>
          <w:rFonts w:ascii="Times New Roman" w:hAnsi="Times New Roman"/>
          <w:b/>
          <w:i/>
          <w:sz w:val="28"/>
          <w:szCs w:val="28"/>
          <w:lang w:val="ru-RU"/>
        </w:rPr>
        <w:t xml:space="preserve">В нашей школе есть согласие! </w:t>
      </w:r>
      <w:proofErr w:type="gramEnd"/>
      <w:r w:rsidR="00775BD3">
        <w:rPr>
          <w:rFonts w:ascii="Times New Roman" w:hAnsi="Times New Roman"/>
          <w:b/>
          <w:i/>
          <w:sz w:val="28"/>
          <w:szCs w:val="28"/>
          <w:lang w:val="ru-RU"/>
        </w:rPr>
        <w:t>Н</w:t>
      </w:r>
      <w:r w:rsidR="00F71E5A" w:rsidRPr="00804A64">
        <w:rPr>
          <w:rFonts w:ascii="Times New Roman" w:hAnsi="Times New Roman"/>
          <w:b/>
          <w:i/>
          <w:sz w:val="28"/>
          <w:szCs w:val="28"/>
          <w:lang w:val="ru-RU"/>
        </w:rPr>
        <w:t>ет –</w:t>
      </w:r>
      <w:r w:rsidR="00775BD3">
        <w:rPr>
          <w:rFonts w:ascii="Times New Roman" w:hAnsi="Times New Roman"/>
          <w:b/>
          <w:i/>
          <w:sz w:val="28"/>
          <w:szCs w:val="28"/>
          <w:lang w:val="ru-RU"/>
        </w:rPr>
        <w:t xml:space="preserve"> конфликтам!   Н</w:t>
      </w:r>
      <w:r w:rsidR="00F71E5A" w:rsidRPr="00804A64">
        <w:rPr>
          <w:rFonts w:ascii="Times New Roman" w:hAnsi="Times New Roman"/>
          <w:b/>
          <w:i/>
          <w:sz w:val="28"/>
          <w:szCs w:val="28"/>
          <w:lang w:val="ru-RU"/>
        </w:rPr>
        <w:t>ет – разногласиям</w:t>
      </w:r>
      <w:r w:rsidR="00775BD3">
        <w:rPr>
          <w:rFonts w:ascii="Times New Roman" w:hAnsi="Times New Roman"/>
          <w:b/>
          <w:i/>
          <w:sz w:val="28"/>
          <w:szCs w:val="28"/>
          <w:lang w:val="ru-RU"/>
        </w:rPr>
        <w:t>!</w:t>
      </w:r>
      <w:r w:rsidR="00F71E5A" w:rsidRPr="00804A64">
        <w:rPr>
          <w:rFonts w:ascii="Times New Roman" w:hAnsi="Times New Roman"/>
          <w:b/>
          <w:i/>
          <w:sz w:val="28"/>
          <w:szCs w:val="28"/>
          <w:lang w:val="ru-RU"/>
        </w:rPr>
        <w:t>».</w:t>
      </w:r>
    </w:p>
    <w:p w:rsidR="00A677A8" w:rsidRDefault="00153E4F" w:rsidP="00A677A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677A8" w:rsidRPr="00A677A8">
        <w:rPr>
          <w:rFonts w:ascii="Times New Roman" w:hAnsi="Times New Roman"/>
          <w:b/>
          <w:sz w:val="28"/>
          <w:szCs w:val="28"/>
          <w:lang w:val="ru-RU"/>
        </w:rPr>
        <w:t>Цель службы:</w:t>
      </w:r>
      <w:r w:rsidR="00A677A8">
        <w:rPr>
          <w:rFonts w:ascii="Times New Roman" w:hAnsi="Times New Roman"/>
          <w:sz w:val="28"/>
          <w:szCs w:val="28"/>
          <w:lang w:val="ru-RU"/>
        </w:rPr>
        <w:t xml:space="preserve">  содействие профилактике правонарушений и социальной реабилитации участников конфликтных ситуаций на основе восстановительных технологий. </w:t>
      </w:r>
    </w:p>
    <w:p w:rsidR="00A677A8" w:rsidRPr="00153E4F" w:rsidRDefault="00A677A8" w:rsidP="00A677A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ШСП «Голубь» реализует свою деятельность на основе принципов: добровольность,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конфидециальность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нейтральность.</w:t>
      </w:r>
    </w:p>
    <w:p w:rsidR="00F71E5A" w:rsidRDefault="00804A64" w:rsidP="00F71E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1E5A">
        <w:rPr>
          <w:rFonts w:ascii="Times New Roman" w:hAnsi="Times New Roman"/>
          <w:sz w:val="28"/>
          <w:szCs w:val="28"/>
          <w:lang w:val="ru-RU"/>
        </w:rPr>
        <w:t>В состав службы входят 2 педаг</w:t>
      </w:r>
      <w:r w:rsidR="00153E4F">
        <w:rPr>
          <w:rFonts w:ascii="Times New Roman" w:hAnsi="Times New Roman"/>
          <w:sz w:val="28"/>
          <w:szCs w:val="28"/>
          <w:lang w:val="ru-RU"/>
        </w:rPr>
        <w:t>ога, владеющие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71E5A">
        <w:rPr>
          <w:rFonts w:ascii="Times New Roman" w:hAnsi="Times New Roman"/>
          <w:sz w:val="28"/>
          <w:szCs w:val="28"/>
          <w:lang w:val="ru-RU"/>
        </w:rPr>
        <w:t>ВТ</w:t>
      </w:r>
      <w:proofErr w:type="gramEnd"/>
      <w:r w:rsidR="00F71E5A">
        <w:rPr>
          <w:rFonts w:ascii="Times New Roman" w:hAnsi="Times New Roman"/>
          <w:sz w:val="28"/>
          <w:szCs w:val="28"/>
          <w:lang w:val="ru-RU"/>
        </w:rPr>
        <w:t xml:space="preserve"> (восстановительным</w:t>
      </w:r>
      <w:r w:rsidR="00153E4F">
        <w:rPr>
          <w:rFonts w:ascii="Times New Roman" w:hAnsi="Times New Roman"/>
          <w:sz w:val="28"/>
          <w:szCs w:val="28"/>
          <w:lang w:val="ru-RU"/>
        </w:rPr>
        <w:t>и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технологиям</w:t>
      </w:r>
      <w:r w:rsidR="00153E4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): </w:t>
      </w:r>
      <w:r w:rsidRPr="00804A64">
        <w:rPr>
          <w:rFonts w:ascii="Times New Roman" w:hAnsi="Times New Roman"/>
          <w:b/>
          <w:sz w:val="28"/>
          <w:szCs w:val="28"/>
          <w:lang w:val="ru-RU"/>
        </w:rPr>
        <w:t>Г.Л. Быкова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 педагог – психолог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E5A" w:rsidRPr="00804A64">
        <w:rPr>
          <w:rFonts w:ascii="Times New Roman" w:hAnsi="Times New Roman"/>
          <w:b/>
          <w:sz w:val="28"/>
          <w:szCs w:val="28"/>
          <w:lang w:val="ru-RU"/>
        </w:rPr>
        <w:t xml:space="preserve">К.С. </w:t>
      </w:r>
      <w:proofErr w:type="spellStart"/>
      <w:r w:rsidR="00F71E5A" w:rsidRPr="00804A64">
        <w:rPr>
          <w:rFonts w:ascii="Times New Roman" w:hAnsi="Times New Roman"/>
          <w:b/>
          <w:sz w:val="28"/>
          <w:szCs w:val="28"/>
          <w:lang w:val="ru-RU"/>
        </w:rPr>
        <w:t>Азмагулова</w:t>
      </w:r>
      <w:proofErr w:type="spellEnd"/>
      <w:r w:rsidR="00F71E5A">
        <w:rPr>
          <w:rFonts w:ascii="Times New Roman" w:hAnsi="Times New Roman"/>
          <w:sz w:val="28"/>
          <w:szCs w:val="28"/>
          <w:lang w:val="ru-RU"/>
        </w:rPr>
        <w:t xml:space="preserve"> – учитель истории и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обществознания.  Так же 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 из состава учащихся школы</w:t>
      </w:r>
      <w:r>
        <w:rPr>
          <w:rFonts w:ascii="Times New Roman" w:hAnsi="Times New Roman"/>
          <w:sz w:val="28"/>
          <w:szCs w:val="28"/>
          <w:lang w:val="ru-RU"/>
        </w:rPr>
        <w:t xml:space="preserve"> работают 3 медиатора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71E5A" w:rsidRPr="00804A64">
        <w:rPr>
          <w:rFonts w:ascii="Times New Roman" w:hAnsi="Times New Roman"/>
          <w:b/>
          <w:i/>
          <w:sz w:val="28"/>
          <w:szCs w:val="28"/>
          <w:lang w:val="ru-RU"/>
        </w:rPr>
        <w:t>Максимова Екатерина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 -  ученица 10 класса, </w:t>
      </w:r>
      <w:r w:rsidR="00F71E5A" w:rsidRPr="00804A64">
        <w:rPr>
          <w:rFonts w:ascii="Times New Roman" w:hAnsi="Times New Roman"/>
          <w:b/>
          <w:i/>
          <w:sz w:val="28"/>
          <w:szCs w:val="28"/>
          <w:lang w:val="ru-RU"/>
        </w:rPr>
        <w:t>Пономарёва Алёна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71E5A" w:rsidRPr="00804A64">
        <w:rPr>
          <w:rFonts w:ascii="Times New Roman" w:hAnsi="Times New Roman"/>
          <w:b/>
          <w:i/>
          <w:sz w:val="28"/>
          <w:szCs w:val="28"/>
          <w:lang w:val="ru-RU"/>
        </w:rPr>
        <w:t>Саначёв</w:t>
      </w:r>
      <w:proofErr w:type="spellEnd"/>
      <w:r w:rsidR="00F71E5A" w:rsidRPr="00804A64">
        <w:rPr>
          <w:rFonts w:ascii="Times New Roman" w:hAnsi="Times New Roman"/>
          <w:b/>
          <w:i/>
          <w:sz w:val="28"/>
          <w:szCs w:val="28"/>
          <w:lang w:val="ru-RU"/>
        </w:rPr>
        <w:t xml:space="preserve"> Станислав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71E5A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E5A">
        <w:rPr>
          <w:rFonts w:ascii="Times New Roman" w:hAnsi="Times New Roman"/>
          <w:sz w:val="28"/>
          <w:szCs w:val="28"/>
          <w:lang w:val="ru-RU"/>
        </w:rPr>
        <w:t>ученики 7 класса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04A64" w:rsidRDefault="00804A64" w:rsidP="00F71E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течение учебного года службой  в среднем рассматривается от 1 до 6 конфликтных ситуаций, ведётся профилактическая работа с учащимися, попавшими в трудные жизненные ситуации, детьми «группы риска», их родителями, кроме того  проводятся  групповые занятия с классными коллективами.</w:t>
      </w:r>
    </w:p>
    <w:p w:rsidR="00775BD3" w:rsidRPr="00F71E5A" w:rsidRDefault="00775BD3" w:rsidP="00F71E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Руковдитель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ШСП  - Г.Л. Быкова  педагог - психолог</w:t>
      </w:r>
    </w:p>
    <w:sectPr w:rsidR="00775BD3" w:rsidRPr="00F71E5A" w:rsidSect="00CB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5A"/>
    <w:rsid w:val="00153E4F"/>
    <w:rsid w:val="002279BA"/>
    <w:rsid w:val="00775BD3"/>
    <w:rsid w:val="0080040E"/>
    <w:rsid w:val="00804A64"/>
    <w:rsid w:val="009D0174"/>
    <w:rsid w:val="00A677A8"/>
    <w:rsid w:val="00CB6B63"/>
    <w:rsid w:val="00D233A3"/>
    <w:rsid w:val="00F7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0174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0174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01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D01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0174"/>
    <w:rPr>
      <w:b/>
      <w:bCs/>
    </w:rPr>
  </w:style>
  <w:style w:type="character" w:styleId="a8">
    <w:name w:val="Emphasis"/>
    <w:basedOn w:val="a0"/>
    <w:uiPriority w:val="20"/>
    <w:qFormat/>
    <w:rsid w:val="009D01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0174"/>
    <w:rPr>
      <w:szCs w:val="32"/>
    </w:rPr>
  </w:style>
  <w:style w:type="paragraph" w:styleId="aa">
    <w:name w:val="List Paragraph"/>
    <w:basedOn w:val="a"/>
    <w:uiPriority w:val="34"/>
    <w:qFormat/>
    <w:rsid w:val="009D01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174"/>
    <w:rPr>
      <w:i/>
    </w:rPr>
  </w:style>
  <w:style w:type="character" w:customStyle="1" w:styleId="22">
    <w:name w:val="Цитата 2 Знак"/>
    <w:basedOn w:val="a0"/>
    <w:link w:val="21"/>
    <w:uiPriority w:val="29"/>
    <w:rsid w:val="009D01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01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0174"/>
    <w:rPr>
      <w:b/>
      <w:i/>
      <w:sz w:val="24"/>
    </w:rPr>
  </w:style>
  <w:style w:type="character" w:styleId="ad">
    <w:name w:val="Subtle Emphasis"/>
    <w:uiPriority w:val="19"/>
    <w:qFormat/>
    <w:rsid w:val="009D01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01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01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01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01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01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2016-01-25T05:03:00Z</dcterms:created>
  <dcterms:modified xsi:type="dcterms:W3CDTF">2016-01-25T06:08:00Z</dcterms:modified>
</cp:coreProperties>
</file>