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9C" w:rsidRPr="00FE6C9C" w:rsidRDefault="00B03A9C" w:rsidP="00FE6C9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-719455</wp:posOffset>
            </wp:positionV>
            <wp:extent cx="7366000" cy="9813925"/>
            <wp:effectExtent l="19050" t="0" r="6350" b="0"/>
            <wp:wrapThrough wrapText="bothSides">
              <wp:wrapPolygon edited="0">
                <wp:start x="-56" y="0"/>
                <wp:lineTo x="-56" y="21551"/>
                <wp:lineTo x="21619" y="21551"/>
                <wp:lineTo x="21619" y="0"/>
                <wp:lineTo x="-56" y="0"/>
              </wp:wrapPolygon>
            </wp:wrapThrough>
            <wp:docPr id="1" name="Рисунок 1" descr="C:\Users\User\Desktop\сканир положения\кодекс учител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 положения\кодекс учител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981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A9C" w:rsidRPr="00B03A9C" w:rsidRDefault="00B03A9C" w:rsidP="00B03A9C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B03A9C">
        <w:rPr>
          <w:rFonts w:ascii="Times New Roman" w:hAnsi="Times New Roman" w:cs="Times New Roman"/>
          <w:sz w:val="28"/>
          <w:szCs w:val="28"/>
        </w:rPr>
        <w:t>содействия укреплению авторитета и обеспечению единых норм поведения педагогических работников Школы;</w:t>
      </w:r>
    </w:p>
    <w:p w:rsidR="00B03A9C" w:rsidRPr="00B03A9C" w:rsidRDefault="00B03A9C" w:rsidP="00B03A9C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03A9C">
        <w:rPr>
          <w:rFonts w:ascii="Times New Roman" w:hAnsi="Times New Roman" w:cs="Times New Roman"/>
          <w:sz w:val="28"/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B03A9C" w:rsidRPr="00B03A9C" w:rsidRDefault="00B03A9C" w:rsidP="00B03A9C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03A9C">
        <w:rPr>
          <w:rFonts w:ascii="Times New Roman" w:hAnsi="Times New Roman" w:cs="Times New Roman"/>
          <w:sz w:val="28"/>
          <w:szCs w:val="28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B03A9C" w:rsidRPr="00B03A9C" w:rsidRDefault="00B03A9C" w:rsidP="00B03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B03A9C">
        <w:rPr>
          <w:rFonts w:ascii="Times New Roman" w:hAnsi="Times New Roman"/>
          <w:sz w:val="28"/>
          <w:szCs w:val="28"/>
        </w:rPr>
        <w:t>Знание и соблюдение норм настоящего Кодекса является нравственным долгом каждого педагогического работника Школы и обязательным критерием оценки качества его профессиональной деятельности независимо от занимаемой должности, наличия наград, стажа педагогической работы.</w:t>
      </w:r>
    </w:p>
    <w:p w:rsidR="00B03A9C" w:rsidRPr="00B03A9C" w:rsidRDefault="00B03A9C" w:rsidP="00B03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B03A9C">
        <w:rPr>
          <w:rFonts w:ascii="Times New Roman" w:hAnsi="Times New Roman"/>
          <w:sz w:val="28"/>
          <w:szCs w:val="28"/>
        </w:rPr>
        <w:t>Кодекс принимается педагогическим советом Школы, имеющим право вносить в него изменения и дополнения, согласовывается с Управляющим советом школы и утверждается директором Школы.</w:t>
      </w:r>
    </w:p>
    <w:p w:rsidR="00B03A9C" w:rsidRPr="00B03A9C" w:rsidRDefault="00B03A9C" w:rsidP="00B03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B03A9C">
        <w:rPr>
          <w:rFonts w:ascii="Times New Roman" w:hAnsi="Times New Roman"/>
          <w:sz w:val="28"/>
          <w:szCs w:val="28"/>
        </w:rPr>
        <w:t>Каждому педагогическому работнику следует принимать все   необходимые меры для соблюдения Кодекса, а каждый участник образовательных отношений вправе ожидать от педагогического работника Школы поведения в отношениях с ним в соответствии с настоящим Кодексом.</w:t>
      </w:r>
    </w:p>
    <w:p w:rsidR="00B03A9C" w:rsidRPr="00B03A9C" w:rsidRDefault="00B03A9C" w:rsidP="00B03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B03A9C">
        <w:rPr>
          <w:rFonts w:ascii="Times New Roman" w:hAnsi="Times New Roman"/>
          <w:sz w:val="28"/>
          <w:szCs w:val="28"/>
        </w:rPr>
        <w:t>Педагогический работник, осуществляющий педагогическую деятельность или поступающий на работу в Школу, вправе, изучив содержание настоящего Кодекса, принять для себя его нормы или отказаться от педагогической деятельности.</w:t>
      </w:r>
    </w:p>
    <w:p w:rsidR="00B03A9C" w:rsidRPr="00B03A9C" w:rsidRDefault="00B03A9C" w:rsidP="00B03A9C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9C">
        <w:rPr>
          <w:rFonts w:ascii="Times New Roman" w:hAnsi="Times New Roman" w:cs="Times New Roman"/>
          <w:b/>
          <w:sz w:val="28"/>
          <w:szCs w:val="28"/>
        </w:rPr>
        <w:t>Правовой статус педагогического работника. Права и свободы педагогических работников, гарантии их реализации</w:t>
      </w:r>
      <w:proofErr w:type="gramStart"/>
      <w:r w:rsidRPr="00B03A9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03A9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B03A9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03A9C">
        <w:rPr>
          <w:rFonts w:ascii="Times New Roman" w:hAnsi="Times New Roman" w:cs="Times New Roman"/>
          <w:b/>
          <w:sz w:val="28"/>
          <w:szCs w:val="28"/>
        </w:rPr>
        <w:t>татья 47 закона об образовании в РФ № 273 – ФЗ)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651"/>
      <w:bookmarkEnd w:id="0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Российской Федерации признается особый статус педагогических работников в </w:t>
      </w:r>
      <w:proofErr w:type="gramStart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</w:t>
      </w:r>
      <w:proofErr w:type="gramEnd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</w:t>
      </w:r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652"/>
      <w:bookmarkEnd w:id="1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Педагогические работники пользуются следующими академическими правами и свободами: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653"/>
      <w:bookmarkEnd w:id="2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654"/>
      <w:bookmarkEnd w:id="3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свобода выбора и использования педагогически обоснованных форм, средств, методов обучения и воспитания;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655"/>
      <w:bookmarkEnd w:id="4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656"/>
      <w:bookmarkEnd w:id="5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657"/>
      <w:bookmarkEnd w:id="6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658"/>
      <w:bookmarkEnd w:id="7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659"/>
      <w:bookmarkEnd w:id="8"/>
      <w:proofErr w:type="gramStart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  <w:proofErr w:type="gramEnd"/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660"/>
      <w:bookmarkEnd w:id="9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661"/>
      <w:bookmarkEnd w:id="10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662"/>
      <w:bookmarkEnd w:id="11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663"/>
      <w:bookmarkEnd w:id="12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право на объединение в общественные профессиональные организации в формах и в порядке, которые установлены </w:t>
      </w:r>
      <w:hyperlink r:id="rId6" w:anchor="dst100011" w:history="1">
        <w:r w:rsidRPr="00914E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1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664"/>
      <w:bookmarkEnd w:id="13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право на обращение в комиссию по урегулированию споров между участниками образовательных отношений;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665"/>
      <w:bookmarkEnd w:id="14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666"/>
      <w:bookmarkEnd w:id="15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Академические права и свободы, указанные в </w:t>
      </w:r>
      <w:hyperlink r:id="rId7" w:anchor="dst100652" w:history="1">
        <w:r w:rsidRPr="00914E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</w:t>
        </w:r>
      </w:hyperlink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667"/>
      <w:bookmarkEnd w:id="16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Педагогические работники имеют следующие трудовые права и социальные гарантии: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668"/>
      <w:bookmarkEnd w:id="17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право на сокращенную </w:t>
      </w:r>
      <w:hyperlink r:id="rId8" w:anchor="dst100011" w:history="1">
        <w:r w:rsidRPr="00914E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продолжительность</w:t>
        </w:r>
      </w:hyperlink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рабочего времени;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669"/>
      <w:bookmarkEnd w:id="18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670"/>
      <w:bookmarkEnd w:id="19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право на ежегодный основной удлиненный оплачиваемый отпуск, </w:t>
      </w:r>
      <w:hyperlink r:id="rId9" w:anchor="dst100016" w:history="1">
        <w:r w:rsidRPr="00914E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продолжительность</w:t>
        </w:r>
      </w:hyperlink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которого определяется Правительством Российской Федерации;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671"/>
      <w:bookmarkEnd w:id="20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право на длительный отпуск сроком до одного года не реже чем через каждые десять лет непрерывной педагогической работы в </w:t>
      </w:r>
      <w:hyperlink r:id="rId10" w:anchor="dst100011" w:history="1">
        <w:r w:rsidRPr="00914E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91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38"/>
      <w:bookmarkEnd w:id="21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право на досрочное назначение страховой пенсии по старости в порядке, установленном </w:t>
      </w:r>
      <w:hyperlink r:id="rId11" w:anchor="dst100423" w:history="1">
        <w:r w:rsidRPr="00914E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673"/>
      <w:bookmarkEnd w:id="22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674"/>
      <w:bookmarkEnd w:id="23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1639"/>
      <w:bookmarkEnd w:id="24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2.6. </w:t>
      </w:r>
      <w:proofErr w:type="gramStart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</w:t>
      </w:r>
      <w:proofErr w:type="gramEnd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мероприятий, проводимых с </w:t>
      </w:r>
      <w:proofErr w:type="gramStart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0676"/>
      <w:bookmarkEnd w:id="25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proofErr w:type="gramStart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 </w:t>
      </w:r>
      <w:hyperlink r:id="rId12" w:anchor="dst101866" w:history="1">
        <w:r w:rsidRPr="00914E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914E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учетом </w:t>
      </w:r>
      <w:hyperlink r:id="rId13" w:anchor="dst100011" w:history="1">
        <w:r w:rsidRPr="00914E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особенностей</w:t>
        </w:r>
      </w:hyperlink>
      <w:r w:rsidRPr="00914E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100677"/>
      <w:bookmarkEnd w:id="26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</w:t>
      </w:r>
      <w:proofErr w:type="gramStart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Размер, условия и </w:t>
      </w:r>
      <w:hyperlink r:id="rId14" w:anchor="dst100011" w:history="1">
        <w:r w:rsidRPr="00914E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  <w:proofErr w:type="gramEnd"/>
    </w:p>
    <w:p w:rsidR="00B03A9C" w:rsidRPr="00914ED0" w:rsidRDefault="00B03A9C" w:rsidP="00B03A9C">
      <w:pPr>
        <w:shd w:val="clear" w:color="auto" w:fill="FFFFFF"/>
        <w:spacing w:before="120"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100678"/>
      <w:bookmarkEnd w:id="27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</w:t>
      </w:r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</w:t>
      </w:r>
      <w:r w:rsidRPr="00914E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anchor="dst101045" w:history="1">
        <w:r w:rsidRPr="00914E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единого государственного экзамена.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100679"/>
      <w:bookmarkEnd w:id="28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B03A9C" w:rsidRPr="007D11B0" w:rsidRDefault="00B03A9C" w:rsidP="00B03A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A9C" w:rsidRPr="00B03A9C" w:rsidRDefault="00B03A9C" w:rsidP="00B03A9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03A9C">
        <w:rPr>
          <w:rFonts w:ascii="Times New Roman" w:hAnsi="Times New Roman"/>
          <w:b/>
          <w:sz w:val="28"/>
          <w:szCs w:val="28"/>
        </w:rPr>
        <w:t>. Обязанности педагогического работника как педагога</w:t>
      </w:r>
    </w:p>
    <w:p w:rsidR="00B03A9C" w:rsidRPr="00B03A9C" w:rsidRDefault="00B03A9C" w:rsidP="00B03A9C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A9C">
        <w:rPr>
          <w:rFonts w:ascii="Times New Roman" w:hAnsi="Times New Roman" w:cs="Times New Roman"/>
          <w:sz w:val="28"/>
          <w:szCs w:val="28"/>
        </w:rPr>
        <w:t>В процессе своей профессиональной деятельности педагогические работники должны соблюдать следующие этические принципы: законность, объективность, компетентность, справедливость, честность, гуманность, демократичность, профессионализм,  взаимоуважение, конфиденциальность.</w:t>
      </w:r>
      <w:proofErr w:type="gramEnd"/>
    </w:p>
    <w:p w:rsidR="00B03A9C" w:rsidRPr="00B03A9C" w:rsidRDefault="00B03A9C" w:rsidP="00B03A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A9C">
        <w:rPr>
          <w:rFonts w:ascii="Times New Roman" w:hAnsi="Times New Roman" w:cs="Times New Roman"/>
          <w:sz w:val="28"/>
          <w:szCs w:val="28"/>
        </w:rPr>
        <w:t>3.2.Педагогические работники, осознавая ответственность перед гражданами, обществом и государством, призваны: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Школы  в целом, так и каждого педагогического работника;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осуществлять деятельность в пределах своих полномочий;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политических, общественных, религиозных объединений, профессиональных или социальных групп и организаций;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уведомлять администрацию Школы обо всех случаях обращения к ним каких-либо лиц в целях склонения к совершению коррупционных правонарушений;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lastRenderedPageBreak/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придерживаться правил делового поведения и этических норм, связанных с осуществлением возложенных на Школу социальных функций;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быть требовательными к себе, стремиться к самосовершенствованию;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обеспечивать регулярное обновление и развитие профессиональных знаний и навыков;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поддерживать все усилия по продвижению демократии и прав человека через образование;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соблюдать нормы речи, не допускать использования ругательств, грубых и оскорбительных высказываний;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постоянно стремиться к более эффективному распоряжению ресурсами, находящимися в сфере их ответственности;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соблюдать деловой стиль, опрятность, аккуратность и чувство меры во внешнем виде;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поддерживать порядок на рабочем месте.</w:t>
      </w:r>
    </w:p>
    <w:p w:rsidR="00B03A9C" w:rsidRPr="00B03A9C" w:rsidRDefault="00B03A9C" w:rsidP="00B0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9C">
        <w:rPr>
          <w:rFonts w:ascii="Times New Roman" w:hAnsi="Times New Roman" w:cs="Times New Roman"/>
          <w:sz w:val="28"/>
          <w:szCs w:val="28"/>
        </w:rPr>
        <w:t xml:space="preserve">3.3. В процессе своей профессиональной деятельности педагогические работники обязаны воздерживаться </w:t>
      </w:r>
      <w:proofErr w:type="gramStart"/>
      <w:r w:rsidRPr="00B03A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03A9C">
        <w:rPr>
          <w:rFonts w:ascii="Times New Roman" w:hAnsi="Times New Roman" w:cs="Times New Roman"/>
          <w:sz w:val="28"/>
          <w:szCs w:val="28"/>
        </w:rPr>
        <w:t>: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конфликтных ситуаций, способных нанести ущерб их репутации или авторитету Школы;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пренебрежительных отзывов о деятельности своей Школы или необоснованных сравнений его с другими образовательными организациями;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преувеличения своей значимости и профессиональных возможностей;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 xml:space="preserve">высказываний, которые могут быть истолкованы как оскорбления в адрес определённых социальных, национальных или </w:t>
      </w:r>
      <w:proofErr w:type="spellStart"/>
      <w:r w:rsidRPr="006C6F68">
        <w:rPr>
          <w:rFonts w:ascii="Times New Roman" w:hAnsi="Times New Roman" w:cs="Times New Roman"/>
          <w:sz w:val="28"/>
          <w:szCs w:val="28"/>
        </w:rPr>
        <w:t>конфессионных</w:t>
      </w:r>
      <w:proofErr w:type="spellEnd"/>
      <w:r w:rsidRPr="006C6F68">
        <w:rPr>
          <w:rFonts w:ascii="Times New Roman" w:hAnsi="Times New Roman" w:cs="Times New Roman"/>
          <w:sz w:val="28"/>
          <w:szCs w:val="28"/>
        </w:rPr>
        <w:t xml:space="preserve"> групп; 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угроз или/и действий, препятствующих нормальному общению или провоцирующих противоправное поведение;</w:t>
      </w:r>
    </w:p>
    <w:p w:rsidR="00B03A9C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 xml:space="preserve">поспешности в принятии решений, пренебрежения правовыми и (или) моральными нормами, использования средств, </w:t>
      </w:r>
      <w:r w:rsidRPr="006C6F68">
        <w:rPr>
          <w:rFonts w:ascii="Times New Roman" w:hAnsi="Times New Roman" w:cs="Times New Roman"/>
          <w:sz w:val="28"/>
          <w:szCs w:val="28"/>
        </w:rPr>
        <w:lastRenderedPageBreak/>
        <w:t>несоответствующих требованиям закона, нравственным принципам и нормам.</w:t>
      </w:r>
    </w:p>
    <w:p w:rsidR="00B03A9C" w:rsidRPr="006C6F68" w:rsidRDefault="00B03A9C" w:rsidP="00B0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</w:t>
      </w:r>
      <w:r w:rsidRPr="006C6F68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6F68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6F68">
        <w:rPr>
          <w:rFonts w:ascii="Times New Roman" w:hAnsi="Times New Roman" w:cs="Times New Roman"/>
          <w:sz w:val="28"/>
          <w:szCs w:val="28"/>
        </w:rPr>
        <w:t xml:space="preserve"> несут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F68">
        <w:rPr>
          <w:rFonts w:ascii="Times New Roman" w:hAnsi="Times New Roman" w:cs="Times New Roman"/>
          <w:sz w:val="28"/>
          <w:szCs w:val="28"/>
        </w:rPr>
        <w:t xml:space="preserve">за несанкционированное разглашение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Pr="006C6F68">
        <w:rPr>
          <w:rFonts w:ascii="Times New Roman" w:hAnsi="Times New Roman" w:cs="Times New Roman"/>
          <w:sz w:val="28"/>
          <w:szCs w:val="28"/>
        </w:rPr>
        <w:t xml:space="preserve"> которая стала им известна в связи с исполнением своих должностных обязанностей.</w:t>
      </w:r>
    </w:p>
    <w:p w:rsidR="00B03A9C" w:rsidRPr="006C6F68" w:rsidRDefault="00B03A9C" w:rsidP="00B0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6C6F68">
        <w:rPr>
          <w:rFonts w:ascii="Times New Roman" w:hAnsi="Times New Roman" w:cs="Times New Roman"/>
          <w:sz w:val="28"/>
          <w:szCs w:val="28"/>
        </w:rPr>
        <w:t xml:space="preserve"> Во время учебных занятий и любых официальных мероприятий не допускаются телефонные переговоры, звуковые сигналы мобильных телефонов должны быть отключены.</w:t>
      </w:r>
    </w:p>
    <w:p w:rsidR="00B03A9C" w:rsidRPr="006C6F68" w:rsidRDefault="00B03A9C" w:rsidP="00B0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6C6F68">
        <w:rPr>
          <w:rFonts w:ascii="Times New Roman" w:hAnsi="Times New Roman" w:cs="Times New Roman"/>
          <w:sz w:val="28"/>
          <w:szCs w:val="28"/>
        </w:rPr>
        <w:t xml:space="preserve"> При разрешении конфликтной ситуации, возникшей между педагогическими работниками, приоритетным является учет интересов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C6F68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B03A9C" w:rsidRDefault="00B03A9C" w:rsidP="00B03A9C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35B6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Обязанности педагогического работника перед учащимися</w:t>
      </w:r>
    </w:p>
    <w:p w:rsidR="00B03A9C" w:rsidRPr="00135B6F" w:rsidRDefault="00B03A9C" w:rsidP="00B03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B6F">
        <w:rPr>
          <w:rFonts w:ascii="Times New Roman" w:hAnsi="Times New Roman" w:cs="Times New Roman"/>
          <w:sz w:val="28"/>
          <w:szCs w:val="28"/>
        </w:rPr>
        <w:t>4.1.</w:t>
      </w:r>
      <w:r w:rsidRPr="00A73413">
        <w:rPr>
          <w:rFonts w:ascii="Times New Roman" w:hAnsi="Times New Roman"/>
          <w:sz w:val="24"/>
          <w:szCs w:val="24"/>
        </w:rPr>
        <w:t xml:space="preserve"> </w:t>
      </w:r>
      <w:r w:rsidRPr="00135B6F">
        <w:rPr>
          <w:rFonts w:ascii="Times New Roman" w:hAnsi="Times New Roman" w:cs="Times New Roman"/>
          <w:sz w:val="28"/>
          <w:szCs w:val="28"/>
        </w:rPr>
        <w:t xml:space="preserve">Педагогические работники в процессе взаимодействия с </w:t>
      </w:r>
      <w:proofErr w:type="gramStart"/>
      <w:r w:rsidRPr="00135B6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5B6F">
        <w:rPr>
          <w:rFonts w:ascii="Times New Roman" w:hAnsi="Times New Roman" w:cs="Times New Roman"/>
          <w:sz w:val="28"/>
          <w:szCs w:val="28"/>
        </w:rPr>
        <w:t>:</w:t>
      </w:r>
    </w:p>
    <w:p w:rsidR="00B03A9C" w:rsidRPr="00135B6F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35B6F">
        <w:rPr>
          <w:rFonts w:ascii="Times New Roman" w:hAnsi="Times New Roman" w:cs="Times New Roman"/>
          <w:sz w:val="28"/>
          <w:szCs w:val="28"/>
        </w:rPr>
        <w:t>признают уникальность, индивидуальность и определенные личные потребности каждого;</w:t>
      </w:r>
    </w:p>
    <w:p w:rsidR="00B03A9C" w:rsidRPr="00135B6F" w:rsidRDefault="00B03A9C" w:rsidP="00B03A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35B6F">
        <w:rPr>
          <w:rFonts w:ascii="Times New Roman" w:hAnsi="Times New Roman" w:cs="Times New Roman"/>
          <w:sz w:val="28"/>
          <w:szCs w:val="28"/>
        </w:rPr>
        <w:t>сами выбирают подходящий стиль общения, основанный на взаимном уважении;</w:t>
      </w:r>
    </w:p>
    <w:p w:rsidR="00B03A9C" w:rsidRPr="00135B6F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35B6F">
        <w:rPr>
          <w:rFonts w:ascii="Times New Roman" w:hAnsi="Times New Roman" w:cs="Times New Roman"/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B03A9C" w:rsidRPr="00135B6F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35B6F">
        <w:rPr>
          <w:rFonts w:ascii="Times New Roman" w:hAnsi="Times New Roman" w:cs="Times New Roman"/>
          <w:sz w:val="28"/>
          <w:szCs w:val="28"/>
        </w:rPr>
        <w:t>выбирают такие методы работы, которые поощряют развитие самостоятельности обучающихся, их инициативности, ответственности, самоконтроля, самовоспитания, желания сотрудничать и помогать другим;</w:t>
      </w:r>
    </w:p>
    <w:p w:rsidR="00B03A9C" w:rsidRPr="00135B6F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35B6F">
        <w:rPr>
          <w:rFonts w:ascii="Times New Roman" w:hAnsi="Times New Roman" w:cs="Times New Roman"/>
          <w:sz w:val="28"/>
          <w:szCs w:val="28"/>
        </w:rPr>
        <w:t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B03A9C" w:rsidRPr="00135B6F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35B6F">
        <w:rPr>
          <w:rFonts w:ascii="Times New Roman" w:hAnsi="Times New Roman" w:cs="Times New Roman"/>
          <w:sz w:val="28"/>
          <w:szCs w:val="28"/>
        </w:rPr>
        <w:t>защищают их интересы и прилагают все усилия для того, чтобы защитить их от физического и (или) психологического насилия;</w:t>
      </w:r>
    </w:p>
    <w:p w:rsidR="00B03A9C" w:rsidRPr="00135B6F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35B6F">
        <w:rPr>
          <w:rFonts w:ascii="Times New Roman" w:hAnsi="Times New Roman" w:cs="Times New Roman"/>
          <w:sz w:val="28"/>
          <w:szCs w:val="28"/>
        </w:rPr>
        <w:t xml:space="preserve">принимают меры, чтобы уберечь </w:t>
      </w:r>
      <w:proofErr w:type="gramStart"/>
      <w:r w:rsidRPr="00135B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5B6F">
        <w:rPr>
          <w:rFonts w:ascii="Times New Roman" w:hAnsi="Times New Roman" w:cs="Times New Roman"/>
          <w:sz w:val="28"/>
          <w:szCs w:val="28"/>
        </w:rPr>
        <w:t xml:space="preserve"> от сексуального домогательства и (или) насилия;</w:t>
      </w:r>
    </w:p>
    <w:p w:rsidR="00B03A9C" w:rsidRPr="00135B6F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35B6F">
        <w:rPr>
          <w:rFonts w:ascii="Times New Roman" w:hAnsi="Times New Roman" w:cs="Times New Roman"/>
          <w:sz w:val="28"/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B03A9C" w:rsidRPr="00135B6F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35B6F">
        <w:rPr>
          <w:rFonts w:ascii="Times New Roman" w:hAnsi="Times New Roman" w:cs="Times New Roman"/>
          <w:sz w:val="28"/>
          <w:szCs w:val="28"/>
        </w:rPr>
        <w:t>прививают им ценности, созвучные с международными стандартами прав человека и культурными традициями России;</w:t>
      </w:r>
    </w:p>
    <w:p w:rsidR="00B03A9C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35B6F">
        <w:rPr>
          <w:rFonts w:ascii="Times New Roman" w:hAnsi="Times New Roman" w:cs="Times New Roman"/>
          <w:sz w:val="28"/>
          <w:szCs w:val="28"/>
        </w:rPr>
        <w:t>стремятся стать для них положительным примером;</w:t>
      </w:r>
    </w:p>
    <w:p w:rsidR="00B03A9C" w:rsidRPr="00AF5BE6" w:rsidRDefault="00B03A9C" w:rsidP="00B0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A9C" w:rsidRPr="005561D3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35B6F">
        <w:rPr>
          <w:rFonts w:ascii="Times New Roman" w:hAnsi="Times New Roman" w:cs="Times New Roman"/>
          <w:sz w:val="28"/>
          <w:szCs w:val="28"/>
        </w:rPr>
        <w:t xml:space="preserve">применяют меры воздействия </w:t>
      </w:r>
      <w:proofErr w:type="gramStart"/>
      <w:r w:rsidRPr="00135B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5B6F">
        <w:rPr>
          <w:rFonts w:ascii="Times New Roman" w:hAnsi="Times New Roman" w:cs="Times New Roman"/>
          <w:sz w:val="28"/>
          <w:szCs w:val="28"/>
        </w:rPr>
        <w:t xml:space="preserve"> обучающимся с соблюдением законодательных и моральных норм. </w:t>
      </w:r>
    </w:p>
    <w:p w:rsidR="00B03A9C" w:rsidRPr="005561D3" w:rsidRDefault="00B03A9C" w:rsidP="00B03A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3A9C" w:rsidRPr="005561D3" w:rsidRDefault="00B03A9C" w:rsidP="00B03A9C">
      <w:pPr>
        <w:pStyle w:val="a4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D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561D3">
        <w:rPr>
          <w:rFonts w:ascii="Times New Roman" w:hAnsi="Times New Roman" w:cs="Times New Roman"/>
          <w:b/>
          <w:sz w:val="28"/>
          <w:szCs w:val="28"/>
        </w:rPr>
        <w:t>. Обязанности педагогического работника перед законными представителями учащихся</w:t>
      </w:r>
    </w:p>
    <w:p w:rsidR="00B03A9C" w:rsidRPr="007474A2" w:rsidRDefault="00B03A9C" w:rsidP="00B0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t>5.1.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B03A9C" w:rsidRPr="007474A2" w:rsidRDefault="00B03A9C" w:rsidP="00B0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lastRenderedPageBreak/>
        <w:t xml:space="preserve">5.2. Педагогические работники в процессе взаимодействия с законными представителями </w:t>
      </w:r>
      <w:proofErr w:type="gramStart"/>
      <w:r w:rsidRPr="007474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74A2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B03A9C" w:rsidRPr="007474A2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t xml:space="preserve">выслушивать обращение, при необходимости задать уточняющие вопросы; </w:t>
      </w:r>
    </w:p>
    <w:p w:rsidR="00B03A9C" w:rsidRPr="007474A2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t>проявлять внимательность, тактичность, доброжелательность;</w:t>
      </w:r>
    </w:p>
    <w:p w:rsidR="00B03A9C" w:rsidRPr="007474A2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B03A9C" w:rsidRPr="007474A2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B03A9C" w:rsidRPr="007474A2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t>ознакомить при необходимости с требованиями действующего законодательства и локальных актов по обсуждаемому вопросу;</w:t>
      </w:r>
    </w:p>
    <w:p w:rsidR="00B03A9C" w:rsidRPr="007474A2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t>принять решение по существу обращения (при необходимости сообщить координаты полномочного лица);</w:t>
      </w:r>
    </w:p>
    <w:p w:rsidR="00B03A9C" w:rsidRPr="007474A2" w:rsidRDefault="00B03A9C" w:rsidP="00B0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t xml:space="preserve">5.3. В процессе взаимодействия с законными представителями </w:t>
      </w:r>
      <w:proofErr w:type="gramStart"/>
      <w:r w:rsidRPr="007474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74A2">
        <w:rPr>
          <w:rFonts w:ascii="Times New Roman" w:hAnsi="Times New Roman" w:cs="Times New Roman"/>
          <w:sz w:val="28"/>
          <w:szCs w:val="28"/>
        </w:rPr>
        <w:t xml:space="preserve"> педагогические работники не могут:</w:t>
      </w:r>
    </w:p>
    <w:p w:rsidR="00B03A9C" w:rsidRPr="007474A2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t>заставлять необоснованно долго ожидать приема;</w:t>
      </w:r>
    </w:p>
    <w:p w:rsidR="00B03A9C" w:rsidRPr="007474A2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t>разговаривать по телефону, игнорируя их присутствие;</w:t>
      </w:r>
    </w:p>
    <w:p w:rsidR="00B03A9C" w:rsidRPr="007474A2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t xml:space="preserve">разглашать высказанное </w:t>
      </w:r>
      <w:proofErr w:type="gramStart"/>
      <w:r w:rsidRPr="007474A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474A2">
        <w:rPr>
          <w:rFonts w:ascii="Times New Roman" w:hAnsi="Times New Roman" w:cs="Times New Roman"/>
          <w:sz w:val="28"/>
          <w:szCs w:val="28"/>
        </w:rPr>
        <w:t xml:space="preserve"> мнение о своих законных представителях;</w:t>
      </w:r>
    </w:p>
    <w:p w:rsidR="00B03A9C" w:rsidRPr="007474A2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t>переносить своё отношение к законным представителям учащихся на оценку личности и достижений их детей.</w:t>
      </w:r>
    </w:p>
    <w:p w:rsidR="00B03A9C" w:rsidRDefault="00B03A9C" w:rsidP="00B0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t>5.4. Поощрять законных представителей за активное участие в образовании ребёнка.</w:t>
      </w:r>
    </w:p>
    <w:p w:rsidR="00B03A9C" w:rsidRDefault="00B03A9C" w:rsidP="00B03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A9C" w:rsidRPr="00736341" w:rsidRDefault="00B03A9C" w:rsidP="00B03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34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36341">
        <w:rPr>
          <w:rFonts w:ascii="Times New Roman" w:hAnsi="Times New Roman" w:cs="Times New Roman"/>
          <w:b/>
          <w:sz w:val="28"/>
          <w:szCs w:val="28"/>
        </w:rPr>
        <w:t>. Обязанности педагогического работника перед коллегами</w:t>
      </w:r>
    </w:p>
    <w:p w:rsidR="00B03A9C" w:rsidRPr="00736341" w:rsidRDefault="00B03A9C" w:rsidP="00B0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41">
        <w:rPr>
          <w:rFonts w:ascii="Times New Roman" w:hAnsi="Times New Roman" w:cs="Times New Roman"/>
          <w:sz w:val="28"/>
          <w:szCs w:val="28"/>
        </w:rPr>
        <w:t>6.1. Педагогические работники в процессе взаимодействия с коллегами:</w:t>
      </w:r>
    </w:p>
    <w:p w:rsidR="00B03A9C" w:rsidRPr="00736341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36341">
        <w:rPr>
          <w:rFonts w:ascii="Times New Roman" w:hAnsi="Times New Roman" w:cs="Times New Roman"/>
          <w:sz w:val="28"/>
          <w:szCs w:val="28"/>
        </w:rPr>
        <w:t>уважают их профессиональные убеждения, оказывают друг другу помощь;</w:t>
      </w:r>
    </w:p>
    <w:p w:rsidR="00B03A9C" w:rsidRPr="00736341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36341">
        <w:rPr>
          <w:rFonts w:ascii="Times New Roman" w:hAnsi="Times New Roman" w:cs="Times New Roman"/>
          <w:sz w:val="28"/>
          <w:szCs w:val="28"/>
        </w:rPr>
        <w:t>участвуют в  процессе взаимного оценивания, предусмотренного действующим законодательством и локальными актами Школы;</w:t>
      </w:r>
    </w:p>
    <w:p w:rsidR="00B03A9C" w:rsidRPr="00736341" w:rsidRDefault="00B03A9C" w:rsidP="00B0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41">
        <w:rPr>
          <w:rFonts w:ascii="Times New Roman" w:hAnsi="Times New Roman" w:cs="Times New Roman"/>
          <w:sz w:val="28"/>
          <w:szCs w:val="28"/>
        </w:rPr>
        <w:t xml:space="preserve">6.2. В процессе взаимодействия с коллегами педагогические работники обязаны воздерживаться </w:t>
      </w:r>
      <w:proofErr w:type="gramStart"/>
      <w:r w:rsidRPr="0073634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36341">
        <w:rPr>
          <w:rFonts w:ascii="Times New Roman" w:hAnsi="Times New Roman" w:cs="Times New Roman"/>
          <w:sz w:val="28"/>
          <w:szCs w:val="28"/>
        </w:rPr>
        <w:t>:</w:t>
      </w:r>
    </w:p>
    <w:p w:rsidR="00B03A9C" w:rsidRPr="00736341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36341">
        <w:rPr>
          <w:rFonts w:ascii="Times New Roman" w:hAnsi="Times New Roman" w:cs="Times New Roman"/>
          <w:sz w:val="28"/>
          <w:szCs w:val="28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73634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36341">
        <w:rPr>
          <w:rFonts w:ascii="Times New Roman" w:hAnsi="Times New Roman" w:cs="Times New Roman"/>
          <w:sz w:val="28"/>
          <w:szCs w:val="28"/>
        </w:rPr>
        <w:t xml:space="preserve"> своей;</w:t>
      </w:r>
    </w:p>
    <w:p w:rsidR="00B03A9C" w:rsidRPr="00736341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36341">
        <w:rPr>
          <w:rFonts w:ascii="Times New Roman" w:hAnsi="Times New Roman" w:cs="Times New Roman"/>
          <w:sz w:val="28"/>
          <w:szCs w:val="28"/>
        </w:rPr>
        <w:t>предвзятого и необъективного отношения к коллегам;</w:t>
      </w:r>
    </w:p>
    <w:p w:rsidR="00B03A9C" w:rsidRPr="00736341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36341">
        <w:rPr>
          <w:rFonts w:ascii="Times New Roman" w:hAnsi="Times New Roman" w:cs="Times New Roman"/>
          <w:sz w:val="28"/>
          <w:szCs w:val="28"/>
        </w:rPr>
        <w:t>обсуждения их недостатков и личной жизни;</w:t>
      </w:r>
    </w:p>
    <w:p w:rsidR="00B03A9C" w:rsidRPr="00736341" w:rsidRDefault="00B03A9C" w:rsidP="00B03A9C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3A9C" w:rsidRPr="00736341" w:rsidRDefault="00B03A9C" w:rsidP="00B03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A9C" w:rsidRPr="00736341" w:rsidRDefault="00B03A9C" w:rsidP="00B03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341">
        <w:rPr>
          <w:rFonts w:ascii="Times New Roman" w:hAnsi="Times New Roman"/>
          <w:b/>
          <w:sz w:val="28"/>
          <w:szCs w:val="28"/>
        </w:rPr>
        <w:t>V</w:t>
      </w:r>
      <w:r w:rsidRPr="00736341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736341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736341">
        <w:rPr>
          <w:rFonts w:ascii="Times New Roman" w:hAnsi="Times New Roman"/>
          <w:b/>
          <w:sz w:val="28"/>
          <w:szCs w:val="28"/>
        </w:rPr>
        <w:t xml:space="preserve">. Обязательства педагогических работников </w:t>
      </w:r>
    </w:p>
    <w:p w:rsidR="00B03A9C" w:rsidRPr="00736341" w:rsidRDefault="00B03A9C" w:rsidP="00B03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341">
        <w:rPr>
          <w:rFonts w:ascii="Times New Roman" w:hAnsi="Times New Roman"/>
          <w:b/>
          <w:sz w:val="28"/>
          <w:szCs w:val="28"/>
        </w:rPr>
        <w:t>перед администрацией Школы</w:t>
      </w:r>
    </w:p>
    <w:p w:rsidR="00B03A9C" w:rsidRPr="00736341" w:rsidRDefault="00B03A9C" w:rsidP="00B03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3A9C" w:rsidRPr="00736341" w:rsidRDefault="00B03A9C" w:rsidP="00B0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341">
        <w:rPr>
          <w:rFonts w:ascii="Times New Roman" w:hAnsi="Times New Roman"/>
          <w:sz w:val="28"/>
          <w:szCs w:val="28"/>
        </w:rPr>
        <w:t>7.1. Педагогические работники выполняют указания администрации и имеют право подвергнуть их сомнению в порядке, установленном действующим законодательством.</w:t>
      </w:r>
    </w:p>
    <w:p w:rsidR="00B03A9C" w:rsidRPr="00A73413" w:rsidRDefault="00B03A9C" w:rsidP="00B0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341">
        <w:rPr>
          <w:rFonts w:ascii="Times New Roman" w:hAnsi="Times New Roman"/>
          <w:sz w:val="28"/>
          <w:szCs w:val="28"/>
        </w:rPr>
        <w:lastRenderedPageBreak/>
        <w:t>7.2. В процессе взаимодействия с администрацией педагогические работники обязаны придерживаться норм профессиональной этики.</w:t>
      </w:r>
    </w:p>
    <w:p w:rsidR="00B03A9C" w:rsidRPr="00A73413" w:rsidRDefault="00B03A9C" w:rsidP="00B03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3A9C" w:rsidRPr="00B005A5" w:rsidRDefault="00B03A9C" w:rsidP="00B03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5A5"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05A5">
        <w:rPr>
          <w:rFonts w:ascii="Times New Roman" w:hAnsi="Times New Roman" w:cs="Times New Roman"/>
          <w:b/>
          <w:sz w:val="28"/>
          <w:szCs w:val="28"/>
        </w:rPr>
        <w:t>. Обязательства администрации Школы</w:t>
      </w:r>
    </w:p>
    <w:p w:rsidR="00B03A9C" w:rsidRPr="00B005A5" w:rsidRDefault="00B03A9C" w:rsidP="00B03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5A5">
        <w:rPr>
          <w:rFonts w:ascii="Times New Roman" w:hAnsi="Times New Roman" w:cs="Times New Roman"/>
          <w:b/>
          <w:sz w:val="28"/>
          <w:szCs w:val="28"/>
        </w:rPr>
        <w:t>перед педагогическими работниками</w:t>
      </w:r>
    </w:p>
    <w:p w:rsidR="00B03A9C" w:rsidRPr="00B005A5" w:rsidRDefault="00B03A9C" w:rsidP="00B03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A9C" w:rsidRPr="00B005A5" w:rsidRDefault="00B03A9C" w:rsidP="00B0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9C">
        <w:rPr>
          <w:rFonts w:ascii="Times New Roman" w:hAnsi="Times New Roman" w:cs="Times New Roman"/>
          <w:sz w:val="28"/>
          <w:szCs w:val="28"/>
        </w:rPr>
        <w:t>8</w:t>
      </w:r>
      <w:r w:rsidRPr="00B005A5">
        <w:rPr>
          <w:rFonts w:ascii="Times New Roman" w:hAnsi="Times New Roman" w:cs="Times New Roman"/>
          <w:sz w:val="28"/>
          <w:szCs w:val="28"/>
        </w:rPr>
        <w:t>.1. Администрация Школы должна быть для других педагогических работников образцом профессионализма, безупречной репутации,  призвана формировать в Школе благоприятный для эффективной работы морально-психологический климат.</w:t>
      </w:r>
    </w:p>
    <w:p w:rsidR="00B03A9C" w:rsidRPr="00B005A5" w:rsidRDefault="00B03A9C" w:rsidP="00B0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9C">
        <w:rPr>
          <w:rFonts w:ascii="Times New Roman" w:hAnsi="Times New Roman" w:cs="Times New Roman"/>
          <w:sz w:val="28"/>
          <w:szCs w:val="28"/>
        </w:rPr>
        <w:t>8</w:t>
      </w:r>
      <w:r w:rsidRPr="00B005A5">
        <w:rPr>
          <w:rFonts w:ascii="Times New Roman" w:hAnsi="Times New Roman" w:cs="Times New Roman"/>
          <w:sz w:val="28"/>
          <w:szCs w:val="28"/>
        </w:rPr>
        <w:t xml:space="preserve">.2. Администрация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B005A5">
        <w:rPr>
          <w:rFonts w:ascii="Times New Roman" w:hAnsi="Times New Roman" w:cs="Times New Roman"/>
          <w:sz w:val="28"/>
          <w:szCs w:val="28"/>
        </w:rPr>
        <w:t xml:space="preserve"> должна делать всё возможное для раскрытия способностей и умений каждого педагогического работника.</w:t>
      </w:r>
    </w:p>
    <w:p w:rsidR="00B03A9C" w:rsidRPr="00B005A5" w:rsidRDefault="00B03A9C" w:rsidP="00B0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B005A5">
        <w:rPr>
          <w:rFonts w:ascii="Times New Roman" w:hAnsi="Times New Roman" w:cs="Times New Roman"/>
          <w:sz w:val="28"/>
          <w:szCs w:val="28"/>
        </w:rPr>
        <w:t>.3. Представителям администрации следует:</w:t>
      </w:r>
    </w:p>
    <w:p w:rsidR="00B03A9C" w:rsidRPr="00B005A5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05A5">
        <w:rPr>
          <w:rFonts w:ascii="Times New Roman" w:hAnsi="Times New Roman" w:cs="Times New Roman"/>
          <w:sz w:val="28"/>
          <w:szCs w:val="28"/>
        </w:rPr>
        <w:t>формировать установки на сознательное соблюдение норм настоящего Кодекса;</w:t>
      </w:r>
    </w:p>
    <w:p w:rsidR="00B03A9C" w:rsidRPr="00B005A5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05A5">
        <w:rPr>
          <w:rFonts w:ascii="Times New Roman" w:hAnsi="Times New Roman" w:cs="Times New Roman"/>
          <w:sz w:val="28"/>
          <w:szCs w:val="28"/>
        </w:rPr>
        <w:t>быть примером неукоснительного соблюдения принципов и норм настоящего Кодекса;</w:t>
      </w:r>
    </w:p>
    <w:p w:rsidR="00B03A9C" w:rsidRPr="00B005A5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05A5">
        <w:rPr>
          <w:rFonts w:ascii="Times New Roman" w:hAnsi="Times New Roman" w:cs="Times New Roman"/>
          <w:sz w:val="28"/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B03A9C" w:rsidRPr="00B005A5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05A5">
        <w:rPr>
          <w:rFonts w:ascii="Times New Roman" w:hAnsi="Times New Roman" w:cs="Times New Roman"/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B03A9C" w:rsidRPr="00B005A5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05A5">
        <w:rPr>
          <w:rFonts w:ascii="Times New Roman" w:hAnsi="Times New Roman" w:cs="Times New Roman"/>
          <w:sz w:val="28"/>
          <w:szCs w:val="28"/>
        </w:rPr>
        <w:t>обеспечивать рассмотрение фактов нарушения норм профессиональной этики и принятие по ним объективных решений;</w:t>
      </w:r>
    </w:p>
    <w:p w:rsidR="00B03A9C" w:rsidRPr="00B005A5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05A5">
        <w:rPr>
          <w:rFonts w:ascii="Times New Roman" w:hAnsi="Times New Roman" w:cs="Times New Roman"/>
          <w:sz w:val="28"/>
          <w:szCs w:val="28"/>
        </w:rPr>
        <w:t>способствовать открытости и прозрачности деятельности Школы с целью,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B03A9C" w:rsidRPr="00B005A5" w:rsidRDefault="00B03A9C" w:rsidP="00B0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9C">
        <w:rPr>
          <w:rFonts w:ascii="Times New Roman" w:hAnsi="Times New Roman" w:cs="Times New Roman"/>
          <w:sz w:val="28"/>
          <w:szCs w:val="28"/>
        </w:rPr>
        <w:t>8</w:t>
      </w:r>
      <w:r w:rsidRPr="00B005A5">
        <w:rPr>
          <w:rFonts w:ascii="Times New Roman" w:hAnsi="Times New Roman" w:cs="Times New Roman"/>
          <w:sz w:val="28"/>
          <w:szCs w:val="28"/>
        </w:rPr>
        <w:t>.4. Представитель администрации не имеет права:</w:t>
      </w:r>
    </w:p>
    <w:p w:rsidR="00B03A9C" w:rsidRPr="00B005A5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05A5">
        <w:rPr>
          <w:rFonts w:ascii="Times New Roman" w:hAnsi="Times New Roman" w:cs="Times New Roman"/>
          <w:sz w:val="28"/>
          <w:szCs w:val="28"/>
        </w:rPr>
        <w:t>перекладывать свою ответственность на подчиненных;</w:t>
      </w:r>
    </w:p>
    <w:p w:rsidR="00B03A9C" w:rsidRPr="00B005A5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05A5">
        <w:rPr>
          <w:rFonts w:ascii="Times New Roman" w:hAnsi="Times New Roman" w:cs="Times New Roman"/>
          <w:sz w:val="28"/>
          <w:szCs w:val="28"/>
        </w:rPr>
        <w:t>использовать служебное положение в личных интересах;</w:t>
      </w:r>
    </w:p>
    <w:p w:rsidR="00B03A9C" w:rsidRPr="00B005A5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05A5">
        <w:rPr>
          <w:rFonts w:ascii="Times New Roman" w:hAnsi="Times New Roman" w:cs="Times New Roman"/>
          <w:sz w:val="28"/>
          <w:szCs w:val="28"/>
        </w:rPr>
        <w:t>проявлять формализм, высокомерие, грубость;</w:t>
      </w:r>
    </w:p>
    <w:p w:rsidR="00B03A9C" w:rsidRPr="00B005A5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05A5">
        <w:rPr>
          <w:rFonts w:ascii="Times New Roman" w:hAnsi="Times New Roman" w:cs="Times New Roman"/>
          <w:sz w:val="28"/>
          <w:szCs w:val="28"/>
        </w:rPr>
        <w:t>обсуждать с подчинёнными действия вышестоящих руководителей;</w:t>
      </w:r>
    </w:p>
    <w:p w:rsidR="00B03A9C" w:rsidRPr="00B005A5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05A5">
        <w:rPr>
          <w:rFonts w:ascii="Times New Roman" w:hAnsi="Times New Roman" w:cs="Times New Roman"/>
          <w:sz w:val="28"/>
          <w:szCs w:val="28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отношений, религиозной принадлежности;</w:t>
      </w:r>
    </w:p>
    <w:p w:rsidR="00B03A9C" w:rsidRPr="00B005A5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05A5">
        <w:rPr>
          <w:rFonts w:ascii="Times New Roman" w:hAnsi="Times New Roman" w:cs="Times New Roman"/>
          <w:sz w:val="28"/>
          <w:szCs w:val="28"/>
        </w:rPr>
        <w:t>незаслуженно поощрять, награждать; необоснованно предоставлять доступ к материальным и нематериальным ресурсам;</w:t>
      </w:r>
    </w:p>
    <w:p w:rsidR="00B03A9C" w:rsidRPr="00B005A5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05A5">
        <w:rPr>
          <w:rFonts w:ascii="Times New Roman" w:hAnsi="Times New Roman" w:cs="Times New Roman"/>
          <w:sz w:val="28"/>
          <w:szCs w:val="28"/>
        </w:rPr>
        <w:t>требовать или собирать информацию о личной жизни педагогического работника, не связанной с выполнением им своих трудовых обязанностей;</w:t>
      </w:r>
    </w:p>
    <w:p w:rsidR="00B03A9C" w:rsidRPr="00B005A5" w:rsidRDefault="00B03A9C" w:rsidP="00B0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A9C" w:rsidRPr="00AF5BE6" w:rsidRDefault="00B03A9C" w:rsidP="00B03A9C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B005A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Контроль за соблюдением настоящего Кодекса</w:t>
      </w:r>
    </w:p>
    <w:p w:rsidR="00B03A9C" w:rsidRPr="00B005A5" w:rsidRDefault="00B03A9C" w:rsidP="00B0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A9C">
        <w:rPr>
          <w:rFonts w:ascii="Times New Roman" w:hAnsi="Times New Roman" w:cs="Times New Roman"/>
          <w:sz w:val="28"/>
          <w:szCs w:val="28"/>
        </w:rPr>
        <w:t>9</w:t>
      </w:r>
      <w:r w:rsidRPr="00B005A5">
        <w:rPr>
          <w:rFonts w:ascii="Times New Roman" w:hAnsi="Times New Roman" w:cs="Times New Roman"/>
          <w:sz w:val="28"/>
          <w:szCs w:val="28"/>
        </w:rPr>
        <w:t>.1. Для контроля соблюдения настоящего Кодекса</w:t>
      </w:r>
      <w:r w:rsidRPr="00B005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поддержки педагогических работников, оказания им консультационной помощи в </w:t>
      </w:r>
      <w:r w:rsidRPr="00B005A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вопросах профессиональной этики, а также урегулирования спорных ситуаций приказом директора создается </w:t>
      </w:r>
      <w:r w:rsidRPr="00AF5BE6">
        <w:rPr>
          <w:rFonts w:ascii="Times New Roman" w:hAnsi="Times New Roman"/>
          <w:color w:val="000000"/>
          <w:sz w:val="28"/>
          <w:szCs w:val="28"/>
          <w:lang w:eastAsia="ru-RU"/>
        </w:rPr>
        <w:t>Комиссия по урегулированию споров между участниками образовательных отношений</w:t>
      </w:r>
      <w:r w:rsidRPr="00B005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B03A9C" w:rsidRPr="00B005A5" w:rsidRDefault="00B03A9C" w:rsidP="00B0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A9C">
        <w:rPr>
          <w:rFonts w:ascii="Times New Roman" w:hAnsi="Times New Roman"/>
          <w:sz w:val="28"/>
          <w:szCs w:val="28"/>
        </w:rPr>
        <w:t>9</w:t>
      </w:r>
      <w:r w:rsidRPr="00B005A5">
        <w:rPr>
          <w:rFonts w:ascii="Times New Roman" w:hAnsi="Times New Roman"/>
          <w:sz w:val="28"/>
          <w:szCs w:val="28"/>
        </w:rPr>
        <w:t xml:space="preserve">.2. В своей деятельности Комиссия руководствуется действующим законодательством об образовании, уставом Школы, настоящим Кодексом </w:t>
      </w:r>
      <w:r w:rsidRPr="00AF5BE6">
        <w:rPr>
          <w:rFonts w:ascii="Times New Roman" w:hAnsi="Times New Roman"/>
          <w:sz w:val="28"/>
          <w:szCs w:val="28"/>
        </w:rPr>
        <w:t>и Положением о комиссии по урегулированию споров.</w:t>
      </w:r>
    </w:p>
    <w:p w:rsidR="00B03A9C" w:rsidRPr="00B005A5" w:rsidRDefault="00B03A9C" w:rsidP="00B03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3A9C" w:rsidRPr="00B005A5" w:rsidRDefault="00B03A9C" w:rsidP="00B03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5A5">
        <w:rPr>
          <w:rFonts w:ascii="Times New Roman" w:hAnsi="Times New Roman"/>
          <w:b/>
          <w:sz w:val="28"/>
          <w:szCs w:val="28"/>
        </w:rPr>
        <w:t>X. Ответственность за нарушение настоящего Положения</w:t>
      </w:r>
    </w:p>
    <w:p w:rsidR="00B03A9C" w:rsidRPr="00B005A5" w:rsidRDefault="00B03A9C" w:rsidP="00B03A9C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3A9C" w:rsidRPr="00B005A5" w:rsidRDefault="00B03A9C" w:rsidP="00B0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10</w:t>
      </w:r>
      <w:r w:rsidRPr="00B005A5">
        <w:rPr>
          <w:rFonts w:ascii="Times New Roman" w:hAnsi="Times New Roman"/>
          <w:sz w:val="28"/>
          <w:szCs w:val="28"/>
        </w:rPr>
        <w:t>.1. Нарушение требований настоящего Кодекса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 либо одно из установленных трудовым законодательством дисциплинарных взысканий.</w:t>
      </w:r>
    </w:p>
    <w:p w:rsidR="00B03A9C" w:rsidRPr="00B005A5" w:rsidRDefault="00B03A9C" w:rsidP="00B03A9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9C" w:rsidRDefault="00B03A9C" w:rsidP="00B03A9C">
      <w:pPr>
        <w:pStyle w:val="a4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5A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05A5">
        <w:rPr>
          <w:rFonts w:ascii="Times New Roman" w:hAnsi="Times New Roman" w:cs="Times New Roman"/>
          <w:b/>
          <w:sz w:val="28"/>
          <w:szCs w:val="28"/>
        </w:rPr>
        <w:t>. Вступление в силу, внесение изменений и дополнений в настоящий Кодекс</w:t>
      </w:r>
    </w:p>
    <w:p w:rsidR="00B03A9C" w:rsidRDefault="00B03A9C" w:rsidP="00B03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FE6C9C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>.1. Настоящий Коде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 вст</w:t>
      </w:r>
      <w:proofErr w:type="gramEnd"/>
      <w:r>
        <w:rPr>
          <w:rFonts w:ascii="Times New Roman" w:hAnsi="Times New Roman" w:cs="Times New Roman"/>
          <w:sz w:val="28"/>
          <w:szCs w:val="28"/>
        </w:rPr>
        <w:t>упает в силу с момента его принятия.</w:t>
      </w:r>
    </w:p>
    <w:p w:rsidR="00B03A9C" w:rsidRDefault="00B03A9C" w:rsidP="00B03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>.2. Внесение поправок и изменений в Кодекс производится на заседании педагогического совета Школы.</w:t>
      </w:r>
    </w:p>
    <w:p w:rsidR="00B03A9C" w:rsidRDefault="00B03A9C" w:rsidP="00B03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>.3. Настоящий Кодекс действителен до принятия новой редакции.</w:t>
      </w:r>
    </w:p>
    <w:p w:rsidR="00B03A9C" w:rsidRDefault="00B03A9C" w:rsidP="00B03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DD6" w:rsidRDefault="003B2DD6"/>
    <w:sectPr w:rsidR="003B2DD6" w:rsidSect="003B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E19"/>
    <w:multiLevelType w:val="hybridMultilevel"/>
    <w:tmpl w:val="82E621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BA4514"/>
    <w:multiLevelType w:val="multilevel"/>
    <w:tmpl w:val="0102FF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5CF6189C"/>
    <w:multiLevelType w:val="hybridMultilevel"/>
    <w:tmpl w:val="1E1ED3FE"/>
    <w:lvl w:ilvl="0" w:tplc="F3DA9B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938D8"/>
    <w:multiLevelType w:val="multilevel"/>
    <w:tmpl w:val="C852A8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74EC5B70"/>
    <w:multiLevelType w:val="multilevel"/>
    <w:tmpl w:val="A3522C60"/>
    <w:lvl w:ilvl="0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03A9C"/>
    <w:rsid w:val="000A72E5"/>
    <w:rsid w:val="001B5CA9"/>
    <w:rsid w:val="002023A5"/>
    <w:rsid w:val="002E2C1D"/>
    <w:rsid w:val="00324E1F"/>
    <w:rsid w:val="00394EA3"/>
    <w:rsid w:val="003B2DD6"/>
    <w:rsid w:val="003D645E"/>
    <w:rsid w:val="004E054D"/>
    <w:rsid w:val="00521D25"/>
    <w:rsid w:val="00534F03"/>
    <w:rsid w:val="00653C05"/>
    <w:rsid w:val="00664E5C"/>
    <w:rsid w:val="00695A09"/>
    <w:rsid w:val="006E19E7"/>
    <w:rsid w:val="00727A89"/>
    <w:rsid w:val="007325D1"/>
    <w:rsid w:val="00786A10"/>
    <w:rsid w:val="00795058"/>
    <w:rsid w:val="00795D4A"/>
    <w:rsid w:val="007B1DA5"/>
    <w:rsid w:val="007C4F30"/>
    <w:rsid w:val="008767DA"/>
    <w:rsid w:val="0090552E"/>
    <w:rsid w:val="009B3094"/>
    <w:rsid w:val="009D7EA7"/>
    <w:rsid w:val="00B03A9C"/>
    <w:rsid w:val="00B20C69"/>
    <w:rsid w:val="00B81802"/>
    <w:rsid w:val="00C75BDF"/>
    <w:rsid w:val="00CF50DF"/>
    <w:rsid w:val="00D27D83"/>
    <w:rsid w:val="00DF001C"/>
    <w:rsid w:val="00E216C9"/>
    <w:rsid w:val="00E22C5A"/>
    <w:rsid w:val="00E4297D"/>
    <w:rsid w:val="00E44F43"/>
    <w:rsid w:val="00EB7E24"/>
    <w:rsid w:val="00F067C5"/>
    <w:rsid w:val="00FC6FA6"/>
    <w:rsid w:val="00FD04B3"/>
    <w:rsid w:val="00FE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9C"/>
  </w:style>
  <w:style w:type="paragraph" w:styleId="1">
    <w:name w:val="heading 1"/>
    <w:basedOn w:val="a"/>
    <w:next w:val="a"/>
    <w:link w:val="10"/>
    <w:uiPriority w:val="9"/>
    <w:qFormat/>
    <w:rsid w:val="00E4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0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03A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5797/cae8c5232da471ce8b34a1df606331500f13d07f/" TargetMode="External"/><Relationship Id="rId13" Type="http://schemas.openxmlformats.org/officeDocument/2006/relationships/hyperlink" Target="http://www.consultant.ru/document/cons_doc_LAW_198999/9c7cbca767c950c2cf80554a559c169185a31d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72466f2c8cc0866b7dab921ae53b3ff96887e713/" TargetMode="External"/><Relationship Id="rId12" Type="http://schemas.openxmlformats.org/officeDocument/2006/relationships/hyperlink" Target="http://www.consultant.ru/document/cons_doc_LAW_34683/2a0f0fb86d453864308305caa42ed06e5e53b8e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840/a8e7a1e3362b4a814665779f2e79ba9df5098289/" TargetMode="External"/><Relationship Id="rId11" Type="http://schemas.openxmlformats.org/officeDocument/2006/relationships/hyperlink" Target="http://www.consultant.ru/document/cons_doc_LAW_156525/f663a5b24001526e74be67ac795010db56c5b62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34683/fc86187524a5b293111ca8ab7e668a2acc114b75/" TargetMode="External"/><Relationship Id="rId10" Type="http://schemas.openxmlformats.org/officeDocument/2006/relationships/hyperlink" Target="http://www.consultant.ru/document/cons_doc_LAW_199754/e566b6b3c0e11ec382223525fe59a3686dafcad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9568/a24de3e6d5cd161edc3e1536815d31b96c6611a1/" TargetMode="External"/><Relationship Id="rId14" Type="http://schemas.openxmlformats.org/officeDocument/2006/relationships/hyperlink" Target="http://www.consultant.ru/document/cons_doc_LAW_153730/50e2fb2191e0e157886f58b6bc19d94f773550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2017-11-23T17:56:00Z</dcterms:created>
  <dcterms:modified xsi:type="dcterms:W3CDTF">2017-11-23T18:11:00Z</dcterms:modified>
</cp:coreProperties>
</file>