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FB6C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«БУБИНСКАЯ СРЕДНЯЯ ОБЩЕОБРАЗОВАТЕЛЬНАЯ ШКОЛА»</w:t>
      </w:r>
    </w:p>
    <w:p w:rsidR="00FB6C18" w:rsidRDefault="00FB6C18" w:rsidP="00FB6C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B6C18" w:rsidRDefault="00FB6C18" w:rsidP="00FB6C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4" w:type="dxa"/>
        <w:jc w:val="center"/>
        <w:tblLook w:val="01E0"/>
      </w:tblPr>
      <w:tblGrid>
        <w:gridCol w:w="5481"/>
        <w:gridCol w:w="5543"/>
      </w:tblGrid>
      <w:tr w:rsidR="00FB6C18" w:rsidTr="00FB6C18">
        <w:trPr>
          <w:trHeight w:val="1165"/>
          <w:jc w:val="center"/>
        </w:trPr>
        <w:tc>
          <w:tcPr>
            <w:tcW w:w="5481" w:type="dxa"/>
            <w:hideMark/>
          </w:tcPr>
          <w:p w:rsidR="00FB6C18" w:rsidRDefault="00FB6C18">
            <w:pPr>
              <w:spacing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3" w:type="dxa"/>
          </w:tcPr>
          <w:p w:rsidR="00FB6C18" w:rsidRDefault="00FB6C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FB6C18" w:rsidRDefault="00FB6C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B6C18" w:rsidRDefault="00FB6C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6C18" w:rsidRDefault="00FB6C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Т.И.Мехоношина</w:t>
            </w:r>
            <w:proofErr w:type="spellEnd"/>
          </w:p>
          <w:p w:rsidR="00FB6C18" w:rsidRDefault="00FB6C18">
            <w:pPr>
              <w:spacing w:after="0" w:line="36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 № 241 от «30» августа 2023г</w:t>
            </w:r>
          </w:p>
          <w:p w:rsidR="00FB6C18" w:rsidRDefault="00FB6C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C18" w:rsidRDefault="00FB6C18">
            <w:pPr>
              <w:spacing w:after="0" w:line="360" w:lineRule="auto"/>
              <w:ind w:righ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FB6C18" w:rsidRDefault="00FB6C18" w:rsidP="00FB6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18" w:rsidRDefault="00FB6C18" w:rsidP="00FB6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C18" w:rsidRDefault="00FB6C18" w:rsidP="00FB6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FB6C18" w:rsidRDefault="00FB6C18" w:rsidP="00FB6C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«Разговор 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важном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B6C18" w:rsidRDefault="00FB6C18" w:rsidP="00FB6C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2023-2024 уч.г</w:t>
      </w:r>
    </w:p>
    <w:p w:rsidR="00FB6C18" w:rsidRDefault="00FB6C18" w:rsidP="00FB6C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  </w:t>
      </w:r>
    </w:p>
    <w:p w:rsidR="00FB6C18" w:rsidRDefault="005D2704" w:rsidP="005D27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Сосунова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Надежда Валериановна</w:t>
      </w:r>
    </w:p>
    <w:p w:rsidR="00FB6C18" w:rsidRDefault="00FB6C18" w:rsidP="00FB6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C18" w:rsidRDefault="00FB6C18" w:rsidP="00FB6C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r>
        <w:rPr>
          <w:rFonts w:ascii="Times New Roman" w:hAnsi="Times New Roman" w:cs="Times New Roman"/>
          <w:sz w:val="32"/>
          <w:szCs w:val="32"/>
        </w:rPr>
        <w:t>духовно-нравственное</w:t>
      </w:r>
    </w:p>
    <w:p w:rsidR="00FB6C18" w:rsidRDefault="00FB6C18" w:rsidP="00FB6C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</w:t>
      </w:r>
      <w:r w:rsidR="005D2704">
        <w:rPr>
          <w:rFonts w:ascii="Times New Roman" w:hAnsi="Times New Roman" w:cs="Times New Roman"/>
          <w:sz w:val="32"/>
          <w:szCs w:val="32"/>
        </w:rPr>
        <w:t>: 4</w:t>
      </w:r>
    </w:p>
    <w:p w:rsidR="00FB6C18" w:rsidRDefault="00FB6C18" w:rsidP="00FB6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C18" w:rsidRDefault="00FB6C18" w:rsidP="00A54456">
      <w:pPr>
        <w:rPr>
          <w:rFonts w:ascii="Times New Roman" w:hAnsi="Times New Roman" w:cs="Times New Roman"/>
          <w:b/>
          <w:bCs/>
          <w:sz w:val="28"/>
          <w:szCs w:val="28"/>
        </w:rPr>
        <w:sectPr w:rsidR="00FB6C18" w:rsidSect="00FB6C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54456" w:rsidRDefault="00A54456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2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«Разговоры о </w:t>
      </w:r>
      <w:proofErr w:type="gramStart"/>
      <w:r w:rsidRPr="007E72AE">
        <w:rPr>
          <w:rFonts w:ascii="Times New Roman" w:hAnsi="Times New Roman" w:cs="Times New Roman"/>
          <w:b/>
          <w:bCs/>
          <w:sz w:val="28"/>
          <w:szCs w:val="28"/>
        </w:rPr>
        <w:t>важном</w:t>
      </w:r>
      <w:proofErr w:type="gramEnd"/>
      <w:r w:rsidRPr="007E72A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C38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72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38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E72AE">
        <w:rPr>
          <w:rFonts w:ascii="Times New Roman" w:hAnsi="Times New Roman" w:cs="Times New Roman"/>
          <w:b/>
          <w:bCs/>
          <w:sz w:val="28"/>
          <w:szCs w:val="28"/>
        </w:rPr>
        <w:t xml:space="preserve"> класс (2023-2024 год)</w:t>
      </w:r>
    </w:p>
    <w:tbl>
      <w:tblPr>
        <w:tblStyle w:val="a3"/>
        <w:tblW w:w="15163" w:type="dxa"/>
        <w:tblLook w:val="04A0"/>
      </w:tblPr>
      <w:tblGrid>
        <w:gridCol w:w="557"/>
        <w:gridCol w:w="2180"/>
        <w:gridCol w:w="822"/>
        <w:gridCol w:w="756"/>
        <w:gridCol w:w="4185"/>
        <w:gridCol w:w="6663"/>
      </w:tblGrid>
      <w:tr w:rsidR="000420C3" w:rsidRPr="00280F2A" w:rsidTr="006245DC">
        <w:tc>
          <w:tcPr>
            <w:tcW w:w="557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22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56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63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Наша страна предоставляет возможность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каждому получить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достойное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Обязательное образование в РФ 9 лет.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 обогащению и расширению своих знаний.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обществу.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мешает ему учится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? Все ли дети в царское время были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грамотными?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веков,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«Сельская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«Устный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школа»;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 Кустодиев «Земская школа»; А. Максимов «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научение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»; А. Морозов «Сельская школа» (на выбор)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институте.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«Своя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игра»: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F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народа и каждого человека</w:t>
            </w:r>
            <w:r w:rsid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Героическое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прошлое России: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преемственность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Берлине.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почему был поставлен этот памятник? О чем думал 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Зои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Космодемьянской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чувства любви к Родине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Рассматривание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6245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героини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Дм.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Мочальского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Зои». 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EA2ED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EA2ED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последователи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Зои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система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выборы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избирательной системы в нашей стране: демократизм,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справедливость,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всеобщность,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(детские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выборах):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«Голосуй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будущее!».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«Кого избирают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депутатом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думы?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68154C" w:rsidRPr="00B76BB7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Интерактивное</w:t>
            </w:r>
            <w:r w:rsidRPr="00B76BB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r w:rsidRPr="00B76BB7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3.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разные исторические времена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уважаем, социально значим, оказывает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образования членов общества.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педагоги прошлого. Яснополянская школа Л. Н. Толстого. Почему великий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открыл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видеоматериалов.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Ясную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Поляну: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дерево бедных, колокол.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проводил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с ними занимался? (рассматривание фотоматериалов).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«Буква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 взаимоотношениях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коллективе 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умеем?»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передвинут»;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«Согласие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клад»,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 одиночку не одолеешь и кочку».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справиться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обидой?»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«Выбираем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командира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кинофильмы?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звуковые фильмы, которые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все:</w:t>
            </w:r>
            <w:r w:rsidR="006245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«Путевка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(режиссер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), «Чапаев» (режиссеры – братья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Васильевы),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кинофильмы: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документальные,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художественные. Любимые детские кинофильмы. Музыка в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«Веселые качели» из кинофильма «Приключения Электроника» (композитор Е.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киностудии 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». Ролевая игра: «Расскажи о себе.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ты занимаешься?» (ответы детей от первого лица на вопросы: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«Чем занимается режиссер? А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оператор? А костюмер?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звукооператор? А композитор?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фильм»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– День подразделений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назначения. Страна гордится важной работой бойцов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спецназа.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 подразделений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спецназа: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поимка особо опасных преступников, террористов, освобождение заложников,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поисково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спасательные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мероприятий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(олимпиад,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соревнований,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встреч руководителей</w:t>
            </w:r>
            <w:proofErr w:type="gramEnd"/>
          </w:p>
          <w:p w:rsidR="00B76BB7" w:rsidRPr="00B76BB7" w:rsidRDefault="0068154C" w:rsidP="00B76B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Деятельность известных спецподразделений: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«Дельфин» спецотряды морской пехоты – борьба с подводными диверсантами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«Град» – борьба с террористами, освобождение заложников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Способности и особые качества бойцов спецназа: физические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(сила,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ловкость,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быстрота),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ab/>
              <w:t>волевые (выносливость, терпеливость, сдержанность,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наблюдательность), умение пользоваться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proofErr w:type="gramEnd"/>
          </w:p>
          <w:p w:rsidR="0068154C" w:rsidRPr="00EA2EDA" w:rsidRDefault="00B76BB7" w:rsidP="00B76B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7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Видеоматериалы: будни подразделений спецназа». Беседа: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«Важна ли работа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спецназа?»,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террористами,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захватчиками заложников, охранять важные мероприятия или объекты?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соединить физкультурное упражнения с нормой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спецназ. Например,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км (10 мин.30сек); подтягивание на перекладине (25 раз); отжимание от пола (90 раз).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 игра: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A2E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 «Альфы»,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«Дельфина»,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«Града».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плаката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рождения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подвиги граждан земли русской в 1612 году и в 1941-1945 г.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Пожарскому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един,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непобедим».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откликнулись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Минина?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Кившенко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«Воззвание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Минина к нижегородцам».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«Подвиг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Гастелло)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героя.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ифровая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сегодня. «Умный дом»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технологиями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(интернет- экономика,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экономика). Что такое «умный город»: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освещение»,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«умный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общественный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транспорт», противопожарные датчики. Какое значение имеет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цифровой экономики?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Механизмы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экономики: роботы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(устройства,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повторяющие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человека по заданной программе); искусственный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(способность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учиться у человека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предложенные задания)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«Компьютер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профессии заменил сегодня компьютер?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городу».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 – самый дорогой и близкий человек на свете. С давних времен мать и дитя –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олицетворение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нежности,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привязанности.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Мадонна – мать Иисуса Христа – воплощение любви к своему ребенку. История создания картины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Леонардо-да</w:t>
            </w:r>
            <w:proofErr w:type="spellEnd"/>
            <w:proofErr w:type="gramEnd"/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Винчи</w:t>
            </w:r>
            <w:r w:rsidR="00B76B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«Мадонна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Литта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EA2EDA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матерей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(примеры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Леонардо да Винчи»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«Мадонна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Литта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«Верно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бывает»?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«Мать».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приемными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Деревских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усыновила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блокадного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Родина? 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жизнь.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«любить Родину, служить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Родине»?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Роль нашей страны в современном мире.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культуры для всего мира. Уникальные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социума,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(исполнение)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Родина?».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«Узнай объект».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Восприятие фото, узнавание, называние: Уникальные объекты природы России, вошедшие в список ЮНЕСКО.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переведем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80F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Историческая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память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отражают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предыдущих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поколений.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ценности добра, заботы,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жизнь,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благополучие ближних: «накорми голодного, напои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жаждущего,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нагого, навестить больного – будь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милосерден».</w:t>
            </w:r>
            <w:proofErr w:type="gramEnd"/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Благотворительные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современной России («Например, «Подари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жизнь»)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миром»?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EA2ED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«Постройка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дома»,</w:t>
            </w:r>
            <w:r w:rsidRPr="00EA2ED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Бакшеева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обедом»,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«Трапеза»: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зрителям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сюжетами?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Пиманенко</w:t>
            </w:r>
            <w:proofErr w:type="spellEnd"/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«Вечереет»,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Чикачев</w:t>
            </w:r>
            <w:proofErr w:type="spellEnd"/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привале»,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EA2EDA">
              <w:rPr>
                <w:rFonts w:ascii="Times New Roman" w:hAnsi="Times New Roman" w:cs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благотворительном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больным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детям?»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РФ:</w:t>
            </w:r>
            <w:r w:rsidR="00B76B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вероисповедования,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="00B76B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государства;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избирать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</w:t>
            </w:r>
            <w:r w:rsidR="00B76B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избранным;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обложки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обязанность?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обществе?»: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наказывали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дежурного,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 костра засыпал?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280F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судьбу других, отсутствие чувства страха. Герои военных времен. Герои мирного времени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Проявление уважения к героям,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себя волевые качества: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смелость,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решительность,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памятников героям мирного времени.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(Курск),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пожарным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спасателям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МЧС (Тверь) – на выбор.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Беседа: Почему героям принято ставить памятники? О чем они должны напоминать?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И.А.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(трижды герой Советского Союза; К. Евстигнеев (дважды герой 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Союза),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Матросов,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Фрунзе,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Гризодубова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Талалихин (на выбор).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Малинников,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Ю. Ануфриева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Парикожа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Продовиков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, К. Щеголев, Игорь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Няч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Артем Потехин).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год -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традиции разных народов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Швеции,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Франции,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Испания, Китай, Япония –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Клин).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80F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Я.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Азбуке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Фёдорова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Иван Федоров - выдающийся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первопечатник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первого печатного учебника для обучения детей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славянской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письменности.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с которыми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пришлось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встретиться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Федорова,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EA2ED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используя высказывания И.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Федорова, составить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чему стремился,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встретили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И. Федорова, чтобы вы ему сказали?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дохода.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Коллективные потребности в государстве.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 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зарплату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а налог составляет восьмую часть,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рублей будет его налог?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Непокоренные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(блокада Ленинграда)</w:t>
            </w:r>
          </w:p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Ленинграда: 900 страшных дней: холод, голод,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электричества,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ежедневные обстрелы.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 в Ленинграде продолжалась: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военный завод, убирали снег с улиц; по радио шли передачи «Говорит Ленинград»; работали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 дети учились.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жизни, кабель жизни;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эвакуация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Посильная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 ранеными,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крыше.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</w:t>
            </w:r>
            <w:r w:rsidR="008503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грохот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канонады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продолжалась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блокадного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работала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филармония,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блокадный театр, в музеях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проводились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печатались газеты и книги, работали выставки картин ленинградских художников.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Январь 1944 г – снятие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Боим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«Ладога – дорога жизни». Беседа по вопросам: Кто сидит в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грузовике? Куда везут детей? Какая стоит погода? Чем занят солдат с красным флажком?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дневника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Саши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(12 лет), что работал поваренком в заводской столовой.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класс;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госпитале,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крышах).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Союзники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современной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Экономическое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оссией: Китай, Турция, Белоруссия, Сирия.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Культурное 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оссией: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 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конкурсы,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театров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главами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договора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сотрудничестве (В.В. Путин и А.Г. Лукашенко)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подберем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союзник. Сформулируем суждение: кто такой союзник.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сотрудничество?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 w:rsidR="008503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описать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товары,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которые получает Россия из стран (Китай, Белоруссия, Турция, Сирия)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Просмотр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параолимпийские</w:t>
            </w:r>
            <w:proofErr w:type="spellEnd"/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соревнования;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выступления Большого театра за рубежом.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восстановим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пословицу.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Например,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«В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одиночку —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слабы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вместе —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сильны». «Где большинство, там и сила».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Д. Менделеева. День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метеоролог.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Исследование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ученым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веществ, атмосферы Земли, создание бездымного пороха.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«Хобби»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Менделеева: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«чемоданных дел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мастер»,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шахматист,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(создатель новых красок)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Дискуссия: объясним суждение, высказанное Менделеевым – «Знать – значит предсказывать»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«Д.И.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Менделеев»,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Петров-Гринев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(по выбору).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и текстом. Тема: «Менделеев – полет на воздушном шаре».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какой целью создал ученый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(стратостат)?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магазине? Можно ли по свободным занятиям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разносторонним,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очень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человеком?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ервооткрывател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– граждане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мореплаватели, землепроходцы,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85031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личности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первооткрывателя, его чертам характера: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«Рассказывают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кораблей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космос?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Пирогов?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Склифосовский?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Нестерова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хирурга С.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Юдина».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 хирург? Почему центром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является рука врача? Какие качества героя отразил художник?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Заполним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каких мы знаем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первооткрывателей – мореплавателей, землепроходцев, космонавтов, ученых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говорится в песне?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(фотографий):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Москвы,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битва, Курское танковое сражение, парад Победы на Красной площади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принесла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миру?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чувства испытывают люди разных поколений, освободившись от фашизма?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мини-рассказы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«О героях мирного времени». Например: О. Федора, С.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Бурнаев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Солнечников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«Думали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герои,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подвиги,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каких-то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наградах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себя?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Назовем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героев».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напишем,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благодарность нашей армии за их службу?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семейном и детском коллективе»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 всему классу. Много ли в нашем обществе эгоистов или большинство имеет желания, касающиеся благополучия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для всех»? Кто из этих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 проявляет эгоизм? Кто 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равноправный член семейного коллектива?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солидарность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справедливость!». История рождения Фестивалей.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Фестивале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проводятся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собрания, диспуты, дружеские соревнования,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(Мы открыты всему.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«Неграмотность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ней».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–</w:t>
            </w:r>
            <w:r w:rsidRPr="00EA2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«Джазовый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«Танцевальная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академия»;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теннис,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фигурное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катание,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образовательный центр «Сириус» (работа с иллюстративным материалом): что увидят здесь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Фестиваля. Беседа: Для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«Сириус»?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россиянах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«Первым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делом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самолеты».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Мечта человека летать воплотилась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сказках,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 авиации в России. Типы современных самолетов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взлет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самолета.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предположить,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изображена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Лупатова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дорога</w:t>
            </w:r>
            <w:r w:rsidRPr="00280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присоединения Крыма к России. Крым – губерния России с 1783 года, когда у Белой скалы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крымчане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принесли присягу на верность Росс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живет сегодня Крым: Крымский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мост,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Таврида,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благоустройство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городов,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восстановление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хозяйства, народной культуры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«Присоединение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построенный при Екатерине Великой.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здоров,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жизнерадостен,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закален.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сформулируем правила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EA2ED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поговорки: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«Двигайся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проживешь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дольше»;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нет, делай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лет»;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курит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табак,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враг»;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EA2ED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углеводов)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укрепить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заниматься?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Никулин.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женщина-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укротительница тигров И.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Бугримова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Просто ли стать цирковым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 с использованием иллюстраций: страницы истории цирка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бродячих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артистов;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цирк?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Ю. Никулина «День рождения. Старый цирк». Беседа: «Как вы понимаете слова в песне: «Голос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цирка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будто голос чуда, чудо не стареет никогда!»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ижу Землю»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полету.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о каких качествах Юрия-подростка говорят его слова: «Мы гордились,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что-нибудь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получалось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удалось ли запрячь лошадь, насадить топор на топорище, поправить забор…»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оставил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Гагарин: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Люди,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proofErr w:type="gramEnd"/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приумножать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красоту,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ее!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– великий русский писатель. Его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сатирически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освещают жизнь общества XIX века. Особенности характера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писателя: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застенчивость,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дружба с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Пушкиным.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фантастическим (сказочным) произведениям. Особый стиль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Гоголя: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читателю;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диалоги, народность языка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– памятники Н.В. Гоголю в Москве.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Бесед: «Сравните изображение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памятниках.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«грустным»,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второй «веселым»?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сказочные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?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</w:t>
            </w:r>
            <w:r w:rsidR="0062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да и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ей-ей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сила,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Геллер.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«Гоголь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Жуковский у</w:t>
            </w:r>
            <w:r w:rsidRPr="00EA2ED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Царском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селе».</w:t>
            </w:r>
            <w:r w:rsidRPr="00EA2ED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A2ED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картины?»,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слушателем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Пушкина?»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 ним увлечения писателя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Экологичное</w:t>
            </w:r>
            <w:proofErr w:type="spellEnd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потребление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– жизнь без отходов: отказ от ненужного, продление жизни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вещей,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сокращение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потребления,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повторное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(фото) -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«относитесь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покупкам вдумчиво». Обсудим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из них продуманные?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Например: если вещь нравится, ее нужно купить; нужно уметь отказываться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ненужного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продажу;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покупка;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выбрасывается…</w:t>
            </w:r>
            <w:proofErr w:type="gramEnd"/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экологичным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потреблением?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заполним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это…»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прошлого: трудились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  <w:r w:rsidR="00624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люди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первобытного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общества?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основа жизни человека и развития общества.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успешность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трудовой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современных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условиях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значительная часть труда – работа коллективная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первобытного общества».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хлеборобов будет успешной?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поговорок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труде.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память? Может ли общество существовать без исторической памяти?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переходят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поколения в поколение.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Память и профессия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человека: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династии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прошлом?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помнит о своем детстве? Эти воспоминания приятны, нужны вам?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объединяло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Руси с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год его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суждений: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радио,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телевидения,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компьютера). 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отказаться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музеев,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280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готов!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История рождения советских общественных</w:t>
            </w:r>
            <w:r w:rsidRPr="00EA2EDA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 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«Звездочка»,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пионерская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имени Ленина,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организаций (общественных движений) в жизни общества. Чем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занимаются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общественная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организация (общественное движение) «Зеленая планета»,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«Детский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орден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милосердия»,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«Интеллект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будущего». Наше участие в общественном</w:t>
            </w:r>
            <w:r w:rsidRPr="00EA2ED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EA2ED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Союза: как они возникли и чем занимались.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: какой деятельностью занимаются их члены. Предложим организациям дополнить их план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мероприятиями.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первых»: взаимопомощь, историческая память,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народов России.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«Интеллект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А. С. Пушкина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мире. Условия жизни, которые повлияли на становление таланта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няни; учеба в Царскосельском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лицее.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А.С.</w:t>
            </w:r>
            <w:r w:rsidR="006245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поэзия!»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оценим разговорный стиль поэзии А.С. Пушкина,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близость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яркость,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 примерах из его произведений)</w:t>
            </w:r>
          </w:p>
        </w:tc>
      </w:tr>
    </w:tbl>
    <w:p w:rsidR="00A54456" w:rsidRPr="00280F2A" w:rsidRDefault="00A54456" w:rsidP="00A54456">
      <w:pPr>
        <w:rPr>
          <w:rFonts w:ascii="Times New Roman" w:hAnsi="Times New Roman" w:cs="Times New Roman"/>
          <w:sz w:val="24"/>
          <w:szCs w:val="24"/>
        </w:rPr>
      </w:pPr>
    </w:p>
    <w:p w:rsidR="00136A36" w:rsidRDefault="00136A36"/>
    <w:sectPr w:rsidR="00136A36" w:rsidSect="00FB6C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F4B"/>
    <w:multiLevelType w:val="hybridMultilevel"/>
    <w:tmpl w:val="7570A7F8"/>
    <w:lvl w:ilvl="0" w:tplc="40D8F05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0E1C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5A0B8A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A536A57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85C190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D7EA84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016D4C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0E248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C247B6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">
    <w:nsid w:val="7451153F"/>
    <w:multiLevelType w:val="hybridMultilevel"/>
    <w:tmpl w:val="88AA7B8A"/>
    <w:lvl w:ilvl="0" w:tplc="FD70779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CB21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BCD1A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05EA4F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FE4C74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71C3C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3A4222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F04081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1D82FA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C3"/>
    <w:rsid w:val="000420C3"/>
    <w:rsid w:val="00136A36"/>
    <w:rsid w:val="00217727"/>
    <w:rsid w:val="002E4E0C"/>
    <w:rsid w:val="005D2704"/>
    <w:rsid w:val="006245DC"/>
    <w:rsid w:val="0068154C"/>
    <w:rsid w:val="00812BC3"/>
    <w:rsid w:val="0085031A"/>
    <w:rsid w:val="00A54456"/>
    <w:rsid w:val="00B76BB7"/>
    <w:rsid w:val="00EA2EDA"/>
    <w:rsid w:val="00EA4848"/>
    <w:rsid w:val="00F20BD4"/>
    <w:rsid w:val="00F36960"/>
    <w:rsid w:val="00FB6C18"/>
    <w:rsid w:val="00F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445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54456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kern w:val="0"/>
    </w:rPr>
  </w:style>
  <w:style w:type="paragraph" w:styleId="1">
    <w:name w:val="toc 1"/>
    <w:basedOn w:val="a"/>
    <w:uiPriority w:val="1"/>
    <w:qFormat/>
    <w:rsid w:val="00A54456"/>
    <w:pPr>
      <w:widowControl w:val="0"/>
      <w:autoSpaceDE w:val="0"/>
      <w:autoSpaceDN w:val="0"/>
      <w:spacing w:before="255" w:after="0" w:line="240" w:lineRule="auto"/>
      <w:ind w:left="133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5">
    <w:name w:val="Абзац списка Знак"/>
    <w:link w:val="a6"/>
    <w:uiPriority w:val="34"/>
    <w:locked/>
    <w:rsid w:val="00FB6C18"/>
    <w:rPr>
      <w:kern w:val="0"/>
    </w:rPr>
  </w:style>
  <w:style w:type="paragraph" w:styleId="a6">
    <w:name w:val="List Paragraph"/>
    <w:basedOn w:val="a"/>
    <w:link w:val="a5"/>
    <w:uiPriority w:val="34"/>
    <w:qFormat/>
    <w:rsid w:val="00FB6C18"/>
    <w:pPr>
      <w:spacing w:line="256" w:lineRule="auto"/>
      <w:ind w:left="720"/>
      <w:contextualSpacing/>
    </w:pPr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Солодякова</dc:creator>
  <cp:keywords/>
  <dc:description/>
  <cp:lastModifiedBy>HP</cp:lastModifiedBy>
  <cp:revision>8</cp:revision>
  <dcterms:created xsi:type="dcterms:W3CDTF">2023-08-24T16:59:00Z</dcterms:created>
  <dcterms:modified xsi:type="dcterms:W3CDTF">2023-11-02T05:21:00Z</dcterms:modified>
</cp:coreProperties>
</file>