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B0" w:rsidRPr="006B5DB0" w:rsidRDefault="006B5DB0" w:rsidP="006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6B5DB0" w:rsidRPr="006B5DB0" w:rsidRDefault="006B5DB0" w:rsidP="006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истории на 2023-2024 учебный год 5-9 классы</w:t>
      </w:r>
    </w:p>
    <w:p w:rsidR="006B5DB0" w:rsidRPr="00FB02DB" w:rsidRDefault="006B5DB0" w:rsidP="006B5D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>амма по предмету «История</w:t>
      </w:r>
      <w:r w:rsidRPr="00FB02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B02DB">
        <w:rPr>
          <w:rFonts w:ascii="Times New Roman" w:hAnsi="Times New Roman" w:cs="Times New Roman"/>
          <w:sz w:val="28"/>
          <w:szCs w:val="28"/>
        </w:rPr>
        <w:t>-9 класс разработана в соответствии со следующими нормативными документами: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8D542B">
        <w:rPr>
          <w:sz w:val="28"/>
          <w:szCs w:val="28"/>
        </w:rPr>
        <w:t>Федеральный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закон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29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декабря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2012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г.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273-ФЗ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-57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Федерации»</w:t>
      </w:r>
      <w:r w:rsidRPr="008D542B">
        <w:rPr>
          <w:spacing w:val="-9"/>
          <w:sz w:val="28"/>
          <w:szCs w:val="28"/>
        </w:rPr>
        <w:t xml:space="preserve"> </w:t>
      </w:r>
      <w:r w:rsidRPr="008D542B">
        <w:rPr>
          <w:sz w:val="28"/>
          <w:szCs w:val="28"/>
        </w:rPr>
        <w:t>(в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ред. от 13.06.2023 №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299)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(далее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– Федеральный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закон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273-ФЗ);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bookmarkStart w:id="0" w:name="_GoBack"/>
      <w:bookmarkEnd w:id="0"/>
      <w:r w:rsidRPr="008D542B">
        <w:rPr>
          <w:sz w:val="28"/>
          <w:szCs w:val="28"/>
        </w:rPr>
        <w:t>Федеральный закон от 29 декабря 2010 г. № 436-ФЗ «О защите детей от информации,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причиняющей вред их</w:t>
      </w:r>
      <w:r w:rsidRPr="008D542B">
        <w:rPr>
          <w:spacing w:val="2"/>
          <w:sz w:val="28"/>
          <w:szCs w:val="28"/>
        </w:rPr>
        <w:t xml:space="preserve"> </w:t>
      </w:r>
      <w:r w:rsidRPr="008D542B">
        <w:rPr>
          <w:sz w:val="28"/>
          <w:szCs w:val="28"/>
        </w:rPr>
        <w:t>здоровью 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развитию»</w:t>
      </w:r>
      <w:r w:rsidRPr="008D542B">
        <w:rPr>
          <w:spacing w:val="-9"/>
          <w:sz w:val="28"/>
          <w:szCs w:val="28"/>
        </w:rPr>
        <w:t xml:space="preserve"> </w:t>
      </w:r>
      <w:r w:rsidRPr="008D542B">
        <w:rPr>
          <w:sz w:val="28"/>
          <w:szCs w:val="28"/>
        </w:rPr>
        <w:t>(в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ред. от 28.04.2023 № 178-ФЗ);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8" w:firstLine="708"/>
        <w:rPr>
          <w:sz w:val="28"/>
          <w:szCs w:val="28"/>
        </w:rPr>
      </w:pPr>
      <w:r w:rsidRPr="008D542B">
        <w:rPr>
          <w:sz w:val="28"/>
          <w:szCs w:val="28"/>
        </w:rPr>
        <w:t>Указ Президента Российской Федерации от 19.12.2012 № 1666 (в ред. 06.12.2018)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Стратегии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государственной</w:t>
      </w:r>
      <w:r w:rsidRPr="008D542B">
        <w:rPr>
          <w:spacing w:val="-5"/>
          <w:sz w:val="28"/>
          <w:szCs w:val="28"/>
        </w:rPr>
        <w:t xml:space="preserve"> </w:t>
      </w:r>
      <w:r w:rsidRPr="008D542B">
        <w:rPr>
          <w:sz w:val="28"/>
          <w:szCs w:val="28"/>
        </w:rPr>
        <w:t>национальной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политики</w:t>
      </w:r>
      <w:r w:rsidRPr="008D542B">
        <w:rPr>
          <w:spacing w:val="-4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-5"/>
          <w:sz w:val="28"/>
          <w:szCs w:val="28"/>
        </w:rPr>
        <w:t xml:space="preserve"> </w:t>
      </w:r>
      <w:r w:rsidRPr="008D542B">
        <w:rPr>
          <w:sz w:val="28"/>
          <w:szCs w:val="28"/>
        </w:rPr>
        <w:t>на</w:t>
      </w:r>
      <w:r w:rsidRPr="008D542B">
        <w:rPr>
          <w:spacing w:val="-3"/>
          <w:sz w:val="28"/>
          <w:szCs w:val="28"/>
        </w:rPr>
        <w:t xml:space="preserve"> </w:t>
      </w:r>
      <w:r w:rsidRPr="008D542B">
        <w:rPr>
          <w:sz w:val="28"/>
          <w:szCs w:val="28"/>
        </w:rPr>
        <w:t>период</w:t>
      </w:r>
      <w:r w:rsidRPr="008D542B">
        <w:rPr>
          <w:spacing w:val="-3"/>
          <w:sz w:val="28"/>
          <w:szCs w:val="28"/>
        </w:rPr>
        <w:t xml:space="preserve"> </w:t>
      </w:r>
      <w:r w:rsidRPr="008D542B">
        <w:rPr>
          <w:sz w:val="28"/>
          <w:szCs w:val="28"/>
        </w:rPr>
        <w:t>до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2025</w:t>
      </w:r>
      <w:r w:rsidRPr="008D542B">
        <w:rPr>
          <w:spacing w:val="-3"/>
          <w:sz w:val="28"/>
          <w:szCs w:val="28"/>
        </w:rPr>
        <w:t xml:space="preserve"> </w:t>
      </w:r>
      <w:r w:rsidRPr="008D542B">
        <w:rPr>
          <w:sz w:val="28"/>
          <w:szCs w:val="28"/>
        </w:rPr>
        <w:t>года»;</w:t>
      </w:r>
    </w:p>
    <w:p w:rsidR="006B5DB0" w:rsidRPr="00822181" w:rsidRDefault="006B5DB0" w:rsidP="006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51" w:rsidRPr="0035467B" w:rsidRDefault="004D2751" w:rsidP="004D2751">
      <w:pPr>
        <w:spacing w:after="0" w:line="264" w:lineRule="auto"/>
        <w:ind w:left="120"/>
        <w:jc w:val="both"/>
      </w:pPr>
      <w:r w:rsidRPr="0035467B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4D2751" w:rsidRPr="0035467B" w:rsidRDefault="004D2751" w:rsidP="004D2751">
      <w:pPr>
        <w:spacing w:after="0" w:line="264" w:lineRule="auto"/>
        <w:ind w:left="120"/>
        <w:jc w:val="both"/>
      </w:pPr>
    </w:p>
    <w:p w:rsidR="004D2751" w:rsidRPr="0035467B" w:rsidRDefault="004D2751" w:rsidP="004D2751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D2751" w:rsidRPr="0035467B" w:rsidRDefault="004D2751" w:rsidP="004D2751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D2751" w:rsidRPr="0035467B" w:rsidRDefault="004D2751" w:rsidP="004D2751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4D2751" w:rsidRPr="0035467B" w:rsidRDefault="004D2751" w:rsidP="004D2751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, социальной, культурной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самоовладение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D2751" w:rsidRPr="0035467B" w:rsidRDefault="004D2751" w:rsidP="004D2751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D2751" w:rsidRPr="0035467B" w:rsidRDefault="004D2751" w:rsidP="004D2751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35467B">
        <w:rPr>
          <w:rFonts w:ascii="Times New Roman" w:hAnsi="Times New Roman"/>
          <w:color w:val="000000"/>
          <w:sz w:val="28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D2751" w:rsidRPr="0035467B" w:rsidRDefault="004D2751" w:rsidP="004D2751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4D2751" w:rsidRPr="0035467B" w:rsidRDefault="004D2751" w:rsidP="004D2751">
      <w:pPr>
        <w:spacing w:after="0" w:line="264" w:lineRule="auto"/>
        <w:ind w:left="120"/>
        <w:jc w:val="both"/>
      </w:pPr>
    </w:p>
    <w:p w:rsidR="004D2751" w:rsidRPr="0035467B" w:rsidRDefault="004D2751" w:rsidP="004D2751">
      <w:pPr>
        <w:spacing w:after="0" w:line="264" w:lineRule="auto"/>
        <w:ind w:left="120"/>
        <w:jc w:val="both"/>
      </w:pPr>
      <w:r w:rsidRPr="0035467B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4D2751" w:rsidRPr="0035467B" w:rsidRDefault="004D2751" w:rsidP="004D2751">
      <w:pPr>
        <w:spacing w:after="0" w:line="264" w:lineRule="auto"/>
        <w:ind w:left="120"/>
        <w:jc w:val="both"/>
      </w:pPr>
    </w:p>
    <w:p w:rsidR="004D2751" w:rsidRPr="007537B9" w:rsidRDefault="004D2751" w:rsidP="004D2751">
      <w:pPr>
        <w:spacing w:after="0" w:line="264" w:lineRule="auto"/>
        <w:ind w:left="120"/>
        <w:jc w:val="both"/>
        <w:rPr>
          <w:sz w:val="28"/>
          <w:szCs w:val="28"/>
        </w:rPr>
      </w:pPr>
      <w:r w:rsidRPr="0035467B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2B6FDD">
        <w:rPr>
          <w:rFonts w:ascii="Times New Roman" w:hAnsi="Times New Roman"/>
          <w:color w:val="000000"/>
          <w:sz w:val="28"/>
        </w:rPr>
        <w:t>России»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7537B9">
        <w:rPr>
          <w:rFonts w:ascii="Times New Roman" w:hAnsi="Times New Roman" w:cs="Times New Roman"/>
          <w:color w:val="000000"/>
          <w:sz w:val="28"/>
          <w:szCs w:val="28"/>
        </w:rPr>
        <w:t xml:space="preserve">Часть учебных часов может быть вынесена на дистанционное обучение. </w:t>
      </w:r>
    </w:p>
    <w:p w:rsidR="004D2751" w:rsidRPr="00A8551B" w:rsidRDefault="004D2751" w:rsidP="004D2751">
      <w:pPr>
        <w:tabs>
          <w:tab w:val="left" w:pos="3192"/>
        </w:tabs>
      </w:pPr>
      <w:r w:rsidRPr="00A8551B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D2751" w:rsidRPr="00A8551B" w:rsidRDefault="004D2751" w:rsidP="004D2751">
      <w:pPr>
        <w:spacing w:after="0" w:line="480" w:lineRule="auto"/>
        <w:ind w:left="120"/>
      </w:pPr>
      <w:r w:rsidRPr="00A8551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2751" w:rsidRPr="002B6FDD" w:rsidRDefault="004D2751" w:rsidP="004D2751">
      <w:pPr>
        <w:spacing w:after="0"/>
        <w:ind w:left="120"/>
      </w:pPr>
      <w:r w:rsidRPr="0035467B"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5467B">
        <w:rPr>
          <w:rFonts w:ascii="Times New Roman" w:hAnsi="Times New Roman"/>
          <w:color w:val="000000"/>
          <w:sz w:val="28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35467B">
        <w:rPr>
          <w:rFonts w:ascii="Times New Roman" w:hAnsi="Times New Roman"/>
          <w:color w:val="000000"/>
          <w:sz w:val="28"/>
        </w:rPr>
        <w:t xml:space="preserve"> век : 8-й класс : учебник 8 класс/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6 класс/ Арсентьев Н.М., Данилов А.А., Стефанович П.С. и другие; под редакцией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Курукин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И.В. и другие; под редакцией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Курукин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И.В. и другие; под редакцией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Левандовский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А.А. и другие; под редакцией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 : 5-й класс : учебник, 5 класс/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Вигасин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 А.,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Годер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Г. И., Свенцицкая И. С.; под ред. </w:t>
      </w:r>
      <w:proofErr w:type="spellStart"/>
      <w:r>
        <w:rPr>
          <w:rFonts w:ascii="Times New Roman" w:hAnsi="Times New Roman"/>
          <w:color w:val="000000"/>
          <w:sz w:val="28"/>
        </w:rPr>
        <w:t>Искендерова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35467B">
        <w:rPr>
          <w:rFonts w:ascii="Times New Roman" w:hAnsi="Times New Roman"/>
          <w:color w:val="000000"/>
          <w:sz w:val="28"/>
        </w:rPr>
        <w:t xml:space="preserve">Всеобщая история. История Средних веков : 6-й класс : учебник, </w:t>
      </w:r>
      <w:r w:rsidRPr="0035467B">
        <w:rPr>
          <w:rFonts w:ascii="Times New Roman" w:hAnsi="Times New Roman"/>
          <w:color w:val="000000"/>
          <w:sz w:val="28"/>
        </w:rPr>
        <w:lastRenderedPageBreak/>
        <w:t xml:space="preserve">6 класс/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Агибалова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Е. В., Донской Г. М. ; под ред. </w:t>
      </w:r>
      <w:r>
        <w:rPr>
          <w:rFonts w:ascii="Times New Roman" w:hAnsi="Times New Roman"/>
          <w:color w:val="000000"/>
          <w:sz w:val="28"/>
        </w:rPr>
        <w:t>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35467B">
        <w:rPr>
          <w:rFonts w:ascii="Times New Roman" w:hAnsi="Times New Roman"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35467B">
        <w:rPr>
          <w:rFonts w:ascii="Times New Roman" w:hAnsi="Times New Roman"/>
          <w:color w:val="000000"/>
          <w:sz w:val="28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35467B">
        <w:rPr>
          <w:rFonts w:ascii="Times New Roman" w:hAnsi="Times New Roman"/>
          <w:color w:val="000000"/>
          <w:sz w:val="28"/>
        </w:rPr>
        <w:t xml:space="preserve"> века : 9-й класс : учебник, 9 класс/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>
        <w:rPr>
          <w:rFonts w:ascii="Times New Roman" w:hAnsi="Times New Roman"/>
          <w:color w:val="000000"/>
          <w:sz w:val="28"/>
        </w:rPr>
        <w:t>Искендерова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>
        <w:rPr>
          <w:sz w:val="28"/>
        </w:rPr>
        <w:br/>
      </w:r>
      <w:bookmarkStart w:id="1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35467B">
        <w:rPr>
          <w:rFonts w:ascii="Times New Roman" w:hAnsi="Times New Roman"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35467B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35467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5467B">
        <w:rPr>
          <w:rFonts w:ascii="Times New Roman" w:hAnsi="Times New Roman"/>
          <w:color w:val="000000"/>
          <w:sz w:val="28"/>
        </w:rPr>
        <w:t>век :</w:t>
      </w:r>
      <w:proofErr w:type="gramEnd"/>
      <w:r w:rsidRPr="0035467B">
        <w:rPr>
          <w:rFonts w:ascii="Times New Roman" w:hAnsi="Times New Roman"/>
          <w:color w:val="000000"/>
          <w:sz w:val="28"/>
        </w:rPr>
        <w:t xml:space="preserve"> 7-й класс : учебник, 7 класс/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 Я., Баранов П. А., Ванюшкина Л. М. ; под ред. </w:t>
      </w:r>
      <w:proofErr w:type="spellStart"/>
      <w:r w:rsidRPr="002B6FDD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2B6FDD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bookmarkEnd w:id="1"/>
      <w:r w:rsidRPr="002B6FDD">
        <w:rPr>
          <w:rFonts w:ascii="Times New Roman" w:hAnsi="Times New Roman"/>
          <w:color w:val="000000"/>
          <w:sz w:val="28"/>
        </w:rPr>
        <w:t>‌​</w:t>
      </w:r>
    </w:p>
    <w:p w:rsidR="009427FB" w:rsidRDefault="009427FB" w:rsidP="004D27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</w:t>
      </w:r>
      <w:r w:rsidR="004D2751" w:rsidRPr="0035467B">
        <w:rPr>
          <w:rFonts w:ascii="Times New Roman" w:hAnsi="Times New Roman"/>
          <w:color w:val="000000"/>
          <w:sz w:val="28"/>
        </w:rPr>
        <w:t>​</w:t>
      </w:r>
    </w:p>
    <w:p w:rsidR="004D2751" w:rsidRPr="0035467B" w:rsidRDefault="004D2751" w:rsidP="004D2751">
      <w:pPr>
        <w:spacing w:after="0" w:line="480" w:lineRule="auto"/>
        <w:ind w:left="120"/>
      </w:pPr>
      <w:r w:rsidRPr="0035467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D2751" w:rsidRPr="0035467B" w:rsidRDefault="004D2751" w:rsidP="004D2751">
      <w:pPr>
        <w:spacing w:after="0" w:line="480" w:lineRule="auto"/>
        <w:ind w:left="120"/>
      </w:pPr>
      <w:r w:rsidRPr="0035467B">
        <w:rPr>
          <w:rFonts w:ascii="Times New Roman" w:hAnsi="Times New Roman"/>
          <w:color w:val="000000"/>
          <w:sz w:val="28"/>
        </w:rPr>
        <w:t>​‌</w:t>
      </w:r>
      <w:bookmarkStart w:id="2" w:name="1cc6b14d-c379-4145-83ce-d61c41a33d45"/>
      <w:r w:rsidRPr="0035467B">
        <w:rPr>
          <w:rFonts w:ascii="Times New Roman" w:hAnsi="Times New Roman"/>
          <w:color w:val="000000"/>
          <w:sz w:val="28"/>
        </w:rPr>
        <w:t>УМК по истории</w:t>
      </w:r>
      <w:bookmarkEnd w:id="2"/>
      <w:r w:rsidRPr="0035467B">
        <w:rPr>
          <w:rFonts w:ascii="Times New Roman" w:hAnsi="Times New Roman"/>
          <w:color w:val="000000"/>
          <w:sz w:val="28"/>
        </w:rPr>
        <w:t>‌​</w:t>
      </w:r>
    </w:p>
    <w:p w:rsidR="004D2751" w:rsidRPr="0035467B" w:rsidRDefault="004D2751" w:rsidP="004D2751">
      <w:pPr>
        <w:spacing w:after="0"/>
        <w:ind w:left="120"/>
      </w:pPr>
    </w:p>
    <w:p w:rsidR="004D2751" w:rsidRPr="0035467B" w:rsidRDefault="004D2751" w:rsidP="004D2751">
      <w:pPr>
        <w:spacing w:after="0" w:line="480" w:lineRule="auto"/>
        <w:ind w:left="120"/>
      </w:pPr>
      <w:r w:rsidRPr="0035467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D2751" w:rsidRDefault="004D2751" w:rsidP="004D27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История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3" w:name="954910a6-450c-47a0-80e2-529fad0f6e94"/>
      <w:r>
        <w:rPr>
          <w:rFonts w:ascii="Times New Roman" w:hAnsi="Times New Roman"/>
          <w:color w:val="000000"/>
          <w:sz w:val="28"/>
        </w:rPr>
        <w:t xml:space="preserve"> ФИПИ</w:t>
      </w:r>
      <w:bookmarkEnd w:id="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86C7D" w:rsidRDefault="00086C7D"/>
    <w:sectPr w:rsidR="0008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D2DDC"/>
    <w:multiLevelType w:val="multilevel"/>
    <w:tmpl w:val="F384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BC"/>
    <w:rsid w:val="00086C7D"/>
    <w:rsid w:val="004D2751"/>
    <w:rsid w:val="00580DAE"/>
    <w:rsid w:val="006B5DB0"/>
    <w:rsid w:val="00741EBC"/>
    <w:rsid w:val="0094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6DD7-B846-4379-ABA6-FFACCE83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5DB0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5D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B5DB0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6B5D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2023-09-16T17:11:00Z</dcterms:created>
  <dcterms:modified xsi:type="dcterms:W3CDTF">2023-10-31T05:44:00Z</dcterms:modified>
</cp:coreProperties>
</file>