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64A" w:rsidRPr="007F01EF" w:rsidRDefault="005479E5" w:rsidP="0060164A">
      <w:pPr>
        <w:spacing w:before="100" w:beforeAutospacing="1" w:after="0" w:line="240" w:lineRule="auto"/>
        <w:jc w:val="center"/>
        <w:rPr>
          <w:rFonts w:ascii="Times New Roman" w:eastAsia="Times New Roman" w:hAnsi="Times New Roman"/>
          <w:sz w:val="24"/>
          <w:szCs w:val="24"/>
          <w:lang w:eastAsia="ru-RU"/>
        </w:rPr>
      </w:pPr>
      <w:r w:rsidRPr="005479E5">
        <w:rPr>
          <w:rFonts w:ascii="Times New Roman" w:eastAsia="Times New Roman" w:hAnsi="Times New Roman"/>
          <w:b/>
          <w:bCs/>
          <w:caps/>
          <w:noProof/>
          <w:sz w:val="24"/>
          <w:szCs w:val="24"/>
          <w:lang w:eastAsia="ru-RU"/>
        </w:rPr>
        <w:drawing>
          <wp:inline distT="0" distB="0" distL="0" distR="0">
            <wp:extent cx="7016058" cy="100082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16058" cy="10008258"/>
                    </a:xfrm>
                    <a:prstGeom prst="rect">
                      <a:avLst/>
                    </a:prstGeom>
                    <a:noFill/>
                    <a:ln>
                      <a:noFill/>
                    </a:ln>
                  </pic:spPr>
                </pic:pic>
              </a:graphicData>
            </a:graphic>
          </wp:inline>
        </w:drawing>
      </w:r>
      <w:r w:rsidR="0060164A" w:rsidRPr="007F01EF">
        <w:rPr>
          <w:rFonts w:ascii="Times New Roman" w:eastAsia="Times New Roman" w:hAnsi="Times New Roman"/>
          <w:b/>
          <w:bCs/>
          <w:caps/>
          <w:sz w:val="24"/>
          <w:szCs w:val="24"/>
          <w:lang w:eastAsia="ru-RU"/>
        </w:rPr>
        <w:br w:type="page"/>
      </w:r>
      <w:r w:rsidR="0060164A" w:rsidRPr="007F01EF">
        <w:rPr>
          <w:rFonts w:ascii="Times New Roman" w:eastAsia="Times New Roman" w:hAnsi="Times New Roman"/>
          <w:b/>
          <w:bCs/>
          <w:caps/>
          <w:sz w:val="24"/>
          <w:szCs w:val="24"/>
          <w:lang w:eastAsia="ru-RU"/>
        </w:rPr>
        <w:lastRenderedPageBreak/>
        <w:t>Пояснительная записка</w:t>
      </w:r>
    </w:p>
    <w:p w:rsidR="0060164A" w:rsidRPr="007F01EF" w:rsidRDefault="0060164A" w:rsidP="0060164A">
      <w:pPr>
        <w:spacing w:after="0" w:line="240" w:lineRule="auto"/>
        <w:ind w:left="714"/>
        <w:jc w:val="center"/>
        <w:rPr>
          <w:rFonts w:ascii="Times New Roman" w:eastAsia="Times New Roman" w:hAnsi="Times New Roman"/>
          <w:sz w:val="24"/>
          <w:szCs w:val="24"/>
          <w:lang w:eastAsia="ru-RU"/>
        </w:rPr>
      </w:pPr>
      <w:proofErr w:type="gramStart"/>
      <w:r w:rsidRPr="007F01EF">
        <w:rPr>
          <w:rFonts w:ascii="Times New Roman" w:eastAsia="Times New Roman" w:hAnsi="Times New Roman"/>
          <w:b/>
          <w:bCs/>
          <w:sz w:val="24"/>
          <w:szCs w:val="24"/>
          <w:lang w:eastAsia="ru-RU"/>
        </w:rPr>
        <w:t>к</w:t>
      </w:r>
      <w:proofErr w:type="gramEnd"/>
      <w:r w:rsidRPr="007F01EF">
        <w:rPr>
          <w:rFonts w:ascii="Times New Roman" w:eastAsia="Times New Roman" w:hAnsi="Times New Roman"/>
          <w:b/>
          <w:bCs/>
          <w:sz w:val="24"/>
          <w:szCs w:val="24"/>
          <w:lang w:eastAsia="ru-RU"/>
        </w:rPr>
        <w:t xml:space="preserve"> рабочей программе по математике</w:t>
      </w:r>
    </w:p>
    <w:p w:rsidR="0060164A" w:rsidRPr="007F01EF" w:rsidRDefault="0060164A" w:rsidP="0060164A">
      <w:pPr>
        <w:spacing w:after="0" w:line="240" w:lineRule="auto"/>
        <w:ind w:left="714"/>
        <w:jc w:val="center"/>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w:t>
      </w:r>
      <w:proofErr w:type="gramStart"/>
      <w:r w:rsidRPr="007F01EF">
        <w:rPr>
          <w:rFonts w:ascii="Times New Roman" w:eastAsia="Times New Roman" w:hAnsi="Times New Roman"/>
          <w:b/>
          <w:bCs/>
          <w:sz w:val="24"/>
          <w:szCs w:val="24"/>
          <w:lang w:eastAsia="ru-RU"/>
        </w:rPr>
        <w:t>базовый</w:t>
      </w:r>
      <w:proofErr w:type="gramEnd"/>
      <w:r w:rsidRPr="007F01EF">
        <w:rPr>
          <w:rFonts w:ascii="Times New Roman" w:eastAsia="Times New Roman" w:hAnsi="Times New Roman"/>
          <w:b/>
          <w:bCs/>
          <w:sz w:val="24"/>
          <w:szCs w:val="24"/>
          <w:lang w:eastAsia="ru-RU"/>
        </w:rPr>
        <w:t xml:space="preserve"> уровень).</w:t>
      </w:r>
    </w:p>
    <w:p w:rsidR="0060164A" w:rsidRPr="007F01EF" w:rsidRDefault="0060164A" w:rsidP="0060164A">
      <w:pPr>
        <w:spacing w:after="0" w:line="240" w:lineRule="auto"/>
        <w:ind w:left="72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Рабочая программа базового уровня по математике для среднего общего образования разработана на основе Фундаментального ядра содержания общего образования и в соответствии с требованиями ФГОС к структуре и результатам освоения основных образовательных программ среднего общего образования. В ней соблюдается преемственность с рабочей программой основного общего образования. Практическая значимость школьного курса математики обусловлена тем, что его объектами являются фундаментальные структуры и количественные отношения действительного мира. Математическая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С её помощью моделируются и изучаются явления и процессы, происходящие в природе. Курс математики является одним из опорных курсов старшей школы: он обеспечивает изучение других дисциплин. В первую очередь это относится к предметам естественно-научного цикла, в частности к физике. Развитие логического мышления учащихся при изучении математики способствует усвоению предметов гуманитарного цикла. Практические умения и навыки математического характера необходимы для трудовой и профессиональной подготовки школьников. Развитие у учащихся правильных представлений о сущности и происхождении математических абстракций, соотношении реального и идеального, характере отражения математической наукой явлений и процессов реального мира, месте алгебры и начал математического анализа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формированию качеств мышления, необходимых для адаптации в современном информационном обществе. Требуя от учащихся умственных и волевых усилий, концентрации внимания, активности, воображения, математика развивает нравственные черты личности (настойчивость, целеустремлённость, творческую активность, самостоятельность, ответственность, трудолюбие, дисциплину и критичность мышления) и умение аргументированно отстаивать свои взгляды и убеждения, а также способность принимать самостоятельные решения. Изучение курса математики существенно расширяет кругозор учащихся, знакомя их с индукцией и дедукцией, обобщением и конкретизацией, анализом и синтезом, классификацией и систематизацией, абстрагированием, аналогией. Активное использование задач на всех этапах учебного процесса развивает творческие способности школьников. При обучении математике формируются умения и навыки умственного труда — планирование своей работы, поиск рациональных путей её выполнения, критическая оценка результатов. В процессе обучения школьники должны научиться излагать свои мысли ясно и исчерпывающе, лаконично и ёмко, приобрести навыки чёткого, аккуратного и грамотного выполнения математических записей. Важнейшей задачей школьного курса математики является развитие логического мышления учащихся. Сами объекты математических умозаключений и принятые в математике правила их конструирования способствуют формированию умений обосновывать и доказывать суждения, приводить чёткие определения, развивают логическую интуицию, кратко и наглядно вскрывают механизм логических построений и учат их применению. Тем самым курс математики занимает ведущее место в формировании научно-теоретического мышления школьников. Раскрывая внутреннюю гармонию математики, формируя понимание красоты и изящества математических рассуждений, способствуя восприятию математических форм, </w:t>
      </w:r>
      <w:r w:rsidRPr="007F01EF">
        <w:rPr>
          <w:rFonts w:ascii="Times New Roman" w:eastAsia="Times New Roman" w:hAnsi="Times New Roman"/>
          <w:sz w:val="24"/>
          <w:szCs w:val="24"/>
          <w:lang w:eastAsia="ru-RU"/>
        </w:rPr>
        <w:lastRenderedPageBreak/>
        <w:t>математика тем самым вносит значительный вклад в эстетическое воспитание учащихся. Её изучение развивает воображение школьников, существенно обогащает их пространственные представления. В соответствии с принятой Концепц</w:t>
      </w:r>
      <w:r>
        <w:rPr>
          <w:rFonts w:ascii="Times New Roman" w:eastAsia="Times New Roman" w:hAnsi="Times New Roman"/>
          <w:sz w:val="24"/>
          <w:szCs w:val="24"/>
          <w:lang w:eastAsia="ru-RU"/>
        </w:rPr>
        <w:t>ией развития математического об</w:t>
      </w:r>
      <w:r w:rsidRPr="007F01EF">
        <w:rPr>
          <w:rFonts w:ascii="Times New Roman" w:eastAsia="Times New Roman" w:hAnsi="Times New Roman"/>
          <w:sz w:val="24"/>
          <w:szCs w:val="24"/>
          <w:lang w:eastAsia="ru-RU"/>
        </w:rPr>
        <w:t>разования в Российской Федерации математическое образование должно решать, в частности, следующие ключевые задачи:</w:t>
      </w:r>
    </w:p>
    <w:p w:rsidR="0060164A" w:rsidRPr="007F01EF" w:rsidRDefault="0060164A" w:rsidP="0060164A">
      <w:pPr>
        <w:spacing w:after="0" w:line="240" w:lineRule="auto"/>
        <w:ind w:left="72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 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60164A" w:rsidRPr="007F01EF" w:rsidRDefault="0060164A" w:rsidP="0060164A">
      <w:pPr>
        <w:spacing w:after="0" w:line="240" w:lineRule="auto"/>
        <w:ind w:left="72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 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60164A" w:rsidRPr="007F01EF" w:rsidRDefault="0060164A" w:rsidP="0060164A">
      <w:pPr>
        <w:spacing w:after="0" w:line="240" w:lineRule="auto"/>
        <w:ind w:left="72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 предусматривает в основном общем и среднем общем образовании подготовку обучающихся в соответствии с их запросами к уровню подготовки в сфере математического образования.</w:t>
      </w:r>
    </w:p>
    <w:p w:rsidR="0060164A" w:rsidRPr="007F01EF" w:rsidRDefault="0060164A" w:rsidP="0060164A">
      <w:pPr>
        <w:spacing w:after="0" w:line="240" w:lineRule="auto"/>
        <w:ind w:left="72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Соответственно выделяются три направления требований к результатам математического образования: </w:t>
      </w:r>
    </w:p>
    <w:p w:rsidR="0060164A" w:rsidRPr="007F01EF" w:rsidRDefault="0060164A" w:rsidP="0060164A">
      <w:pPr>
        <w:spacing w:after="0" w:line="240" w:lineRule="auto"/>
        <w:ind w:left="72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1. Практико-ориентированное математическое образование (математика для жизни). </w:t>
      </w:r>
    </w:p>
    <w:p w:rsidR="0060164A" w:rsidRPr="007F01EF" w:rsidRDefault="0060164A" w:rsidP="0060164A">
      <w:pPr>
        <w:spacing w:after="0" w:line="240" w:lineRule="auto"/>
        <w:ind w:left="72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2. Математика для использования в профессии, не связанной с математикой. </w:t>
      </w:r>
    </w:p>
    <w:p w:rsidR="0060164A" w:rsidRPr="007F01EF" w:rsidRDefault="0060164A" w:rsidP="0060164A">
      <w:pPr>
        <w:spacing w:after="0" w:line="240" w:lineRule="auto"/>
        <w:ind w:left="72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3. Творческое направление, на которое нацелены обучающиеся, планирующие заниматься творческой и исследовательской работой в области математики, физики, экономики и других областях. </w:t>
      </w:r>
    </w:p>
    <w:p w:rsidR="0060164A" w:rsidRDefault="0060164A" w:rsidP="0060164A">
      <w:pPr>
        <w:spacing w:after="0" w:line="240" w:lineRule="auto"/>
        <w:ind w:left="720"/>
        <w:rPr>
          <w:rFonts w:ascii="Times New Roman" w:eastAsia="Times New Roman" w:hAnsi="Times New Roman"/>
          <w:b/>
          <w:bCs/>
          <w:sz w:val="24"/>
          <w:szCs w:val="24"/>
          <w:lang w:eastAsia="ru-RU"/>
        </w:rPr>
      </w:pPr>
      <w:r w:rsidRPr="007F01EF">
        <w:rPr>
          <w:rFonts w:ascii="Times New Roman" w:eastAsia="Times New Roman" w:hAnsi="Times New Roman"/>
          <w:sz w:val="24"/>
          <w:szCs w:val="24"/>
          <w:lang w:eastAsia="ru-RU"/>
        </w:rPr>
        <w:t>            Математическое образование является обязательной и неотъемлемой частью общего образования на всех его ступенях. Изучение курса алгебры и начал математического анализа на базовом уровне ставит своей целью повысить общекультурный уровень человека и завершить формирование относительно целостной системы математических знаний как основы любой профессиональной деятельности, не связанной непосредственно с математикой. Практическая значимость школьного курса геометрии обусловлена тем, что её объектом являются пространственные формы и количественные отношения действительного мира. Геометрическая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Развитие логического мышления учащихся при обучении геометрии способствует усвоению предметов гуманитарного цикла</w:t>
      </w:r>
      <w:r>
        <w:rPr>
          <w:rFonts w:ascii="Times New Roman" w:eastAsia="Times New Roman" w:hAnsi="Times New Roman"/>
          <w:sz w:val="24"/>
          <w:szCs w:val="24"/>
          <w:lang w:eastAsia="ru-RU"/>
        </w:rPr>
        <w:t xml:space="preserve">. </w:t>
      </w:r>
      <w:r w:rsidRPr="007F01EF">
        <w:rPr>
          <w:rFonts w:ascii="Times New Roman" w:eastAsia="Times New Roman" w:hAnsi="Times New Roman"/>
          <w:sz w:val="24"/>
          <w:szCs w:val="24"/>
          <w:lang w:eastAsia="ru-RU"/>
        </w:rPr>
        <w:t>Рабочая программа учебного курса по математике для 11 класса разработана на основе программы среднего(полног</w:t>
      </w:r>
      <w:r w:rsidR="00C751B5">
        <w:rPr>
          <w:rFonts w:ascii="Times New Roman" w:eastAsia="Times New Roman" w:hAnsi="Times New Roman"/>
          <w:sz w:val="24"/>
          <w:szCs w:val="24"/>
          <w:lang w:eastAsia="ru-RU"/>
        </w:rPr>
        <w:t xml:space="preserve">о) общего образования (базовый </w:t>
      </w:r>
      <w:r w:rsidRPr="007F01EF">
        <w:rPr>
          <w:rFonts w:ascii="Times New Roman" w:eastAsia="Times New Roman" w:hAnsi="Times New Roman"/>
          <w:sz w:val="24"/>
          <w:szCs w:val="24"/>
          <w:lang w:eastAsia="ru-RU"/>
        </w:rPr>
        <w:t xml:space="preserve">уровень) с учетом требований федерального государственного образовательного стандарта среднего(полного) общего образования и с учетом программ для общеобразовательных школ с использованием рекомендаций авторских программ Ю.М. Колягина, Л.С. </w:t>
      </w:r>
      <w:proofErr w:type="spellStart"/>
      <w:r w:rsidRPr="007F01EF">
        <w:rPr>
          <w:rFonts w:ascii="Times New Roman" w:eastAsia="Times New Roman" w:hAnsi="Times New Roman"/>
          <w:sz w:val="24"/>
          <w:szCs w:val="24"/>
          <w:lang w:eastAsia="ru-RU"/>
        </w:rPr>
        <w:t>Атанасяна</w:t>
      </w:r>
      <w:proofErr w:type="spellEnd"/>
      <w:r w:rsidRPr="007F01EF">
        <w:rPr>
          <w:rFonts w:ascii="Times New Roman" w:eastAsia="Times New Roman" w:hAnsi="Times New Roman"/>
          <w:sz w:val="24"/>
          <w:szCs w:val="24"/>
          <w:lang w:eastAsia="ru-RU"/>
        </w:rPr>
        <w:t>.</w:t>
      </w:r>
      <w:r w:rsidRPr="007F01EF">
        <w:rPr>
          <w:rFonts w:ascii="Times New Roman" w:eastAsia="Times New Roman" w:hAnsi="Times New Roman"/>
          <w:b/>
          <w:bCs/>
          <w:sz w:val="24"/>
          <w:szCs w:val="24"/>
          <w:lang w:eastAsia="ru-RU"/>
        </w:rPr>
        <w:t> </w:t>
      </w:r>
    </w:p>
    <w:p w:rsidR="0060164A" w:rsidRPr="007F01EF" w:rsidRDefault="0060164A" w:rsidP="0060164A">
      <w:pPr>
        <w:spacing w:after="0" w:line="240" w:lineRule="auto"/>
        <w:ind w:left="720"/>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 xml:space="preserve">          </w:t>
      </w:r>
    </w:p>
    <w:p w:rsidR="0060164A" w:rsidRDefault="0060164A" w:rsidP="0060164A">
      <w:pPr>
        <w:spacing w:after="0" w:line="240" w:lineRule="auto"/>
        <w:ind w:left="72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Рабочая программа п</w:t>
      </w:r>
      <w:r>
        <w:rPr>
          <w:rFonts w:ascii="Times New Roman" w:eastAsia="Times New Roman" w:hAnsi="Times New Roman"/>
          <w:sz w:val="24"/>
          <w:szCs w:val="24"/>
          <w:lang w:eastAsia="ru-RU"/>
        </w:rPr>
        <w:t>о алгебре составлена на основе:</w:t>
      </w:r>
    </w:p>
    <w:p w:rsidR="0060164A" w:rsidRPr="00DF5AD9" w:rsidRDefault="0060164A" w:rsidP="0060164A">
      <w:pPr>
        <w:spacing w:after="0" w:line="240" w:lineRule="auto"/>
        <w:ind w:left="720"/>
        <w:rPr>
          <w:rFonts w:ascii="Times New Roman" w:eastAsia="Times New Roman" w:hAnsi="Times New Roman"/>
          <w:sz w:val="24"/>
          <w:szCs w:val="24"/>
          <w:lang w:eastAsia="ru-RU"/>
        </w:rPr>
      </w:pPr>
      <w:r w:rsidRPr="00DF5AD9">
        <w:rPr>
          <w:rFonts w:ascii="Times New Roman" w:hAnsi="Times New Roman"/>
          <w:color w:val="000000"/>
          <w:sz w:val="24"/>
          <w:szCs w:val="24"/>
        </w:rPr>
        <w:t xml:space="preserve">Программы для общеобразовательных школ, гимназий, лицеев: </w:t>
      </w:r>
      <w:r w:rsidRPr="00DF5AD9">
        <w:rPr>
          <w:rFonts w:ascii="Times New Roman" w:hAnsi="Times New Roman"/>
          <w:sz w:val="24"/>
          <w:szCs w:val="24"/>
        </w:rPr>
        <w:t>сборник “</w:t>
      </w:r>
      <w:proofErr w:type="spellStart"/>
      <w:r w:rsidRPr="00DF5AD9">
        <w:rPr>
          <w:rFonts w:ascii="Times New Roman" w:hAnsi="Times New Roman"/>
          <w:sz w:val="24"/>
          <w:szCs w:val="24"/>
        </w:rPr>
        <w:t>Прог</w:t>
      </w:r>
      <w:r w:rsidR="00C751B5">
        <w:rPr>
          <w:rFonts w:ascii="Times New Roman" w:hAnsi="Times New Roman"/>
          <w:sz w:val="24"/>
          <w:szCs w:val="24"/>
        </w:rPr>
        <w:t>раммa</w:t>
      </w:r>
      <w:proofErr w:type="spellEnd"/>
      <w:r w:rsidR="00C751B5">
        <w:rPr>
          <w:rFonts w:ascii="Times New Roman" w:hAnsi="Times New Roman"/>
          <w:sz w:val="24"/>
          <w:szCs w:val="24"/>
        </w:rPr>
        <w:t xml:space="preserve"> </w:t>
      </w:r>
      <w:r w:rsidRPr="00DF5AD9">
        <w:rPr>
          <w:rFonts w:ascii="Times New Roman" w:hAnsi="Times New Roman"/>
          <w:sz w:val="24"/>
          <w:szCs w:val="24"/>
        </w:rPr>
        <w:t xml:space="preserve">общеобразовательных учреждений: Алгебра и начала математического анализа»” </w:t>
      </w:r>
      <w:r w:rsidR="00C751B5">
        <w:rPr>
          <w:rFonts w:ascii="Times New Roman" w:hAnsi="Times New Roman"/>
          <w:sz w:val="24"/>
          <w:szCs w:val="24"/>
        </w:rPr>
        <w:t xml:space="preserve">Составитель: Т.А. </w:t>
      </w:r>
      <w:proofErr w:type="spellStart"/>
      <w:r w:rsidR="00C751B5">
        <w:rPr>
          <w:rFonts w:ascii="Times New Roman" w:hAnsi="Times New Roman"/>
          <w:sz w:val="24"/>
          <w:szCs w:val="24"/>
        </w:rPr>
        <w:t>Бурмистрова</w:t>
      </w:r>
      <w:proofErr w:type="spellEnd"/>
      <w:r w:rsidR="00C751B5">
        <w:rPr>
          <w:rFonts w:ascii="Times New Roman" w:hAnsi="Times New Roman"/>
          <w:sz w:val="24"/>
          <w:szCs w:val="24"/>
        </w:rPr>
        <w:t xml:space="preserve">, </w:t>
      </w:r>
      <w:bookmarkStart w:id="0" w:name="_GoBack"/>
      <w:bookmarkEnd w:id="0"/>
      <w:r w:rsidRPr="00DF5AD9">
        <w:rPr>
          <w:rFonts w:ascii="Times New Roman" w:hAnsi="Times New Roman"/>
          <w:sz w:val="24"/>
          <w:szCs w:val="24"/>
        </w:rPr>
        <w:t xml:space="preserve">Москва «Просвещение», 2018 и на основе авторской программы (Программы общеобразовательных учреждений. Геометрия 10—11 классы / Авт.-составитель: </w:t>
      </w:r>
      <w:proofErr w:type="spellStart"/>
      <w:r w:rsidRPr="00DF5AD9">
        <w:rPr>
          <w:rFonts w:ascii="Times New Roman" w:hAnsi="Times New Roman"/>
          <w:sz w:val="24"/>
          <w:szCs w:val="24"/>
        </w:rPr>
        <w:t>Т.А.Бурми</w:t>
      </w:r>
      <w:r w:rsidR="00C751B5">
        <w:rPr>
          <w:rFonts w:ascii="Times New Roman" w:hAnsi="Times New Roman"/>
          <w:sz w:val="24"/>
          <w:szCs w:val="24"/>
        </w:rPr>
        <w:t>строва</w:t>
      </w:r>
      <w:proofErr w:type="spellEnd"/>
      <w:r w:rsidR="00C751B5">
        <w:rPr>
          <w:rFonts w:ascii="Times New Roman" w:hAnsi="Times New Roman"/>
          <w:sz w:val="24"/>
          <w:szCs w:val="24"/>
        </w:rPr>
        <w:t xml:space="preserve"> - 2-е изд., Просвещение.</w:t>
      </w:r>
      <w:r w:rsidRPr="00DF5AD9">
        <w:rPr>
          <w:rFonts w:ascii="Times New Roman" w:hAnsi="Times New Roman"/>
          <w:sz w:val="24"/>
          <w:szCs w:val="24"/>
        </w:rPr>
        <w:t xml:space="preserve"> 2018)</w:t>
      </w:r>
    </w:p>
    <w:p w:rsidR="0060164A" w:rsidRPr="00DF5AD9" w:rsidRDefault="00C751B5" w:rsidP="0060164A">
      <w:pPr>
        <w:spacing w:after="0" w:line="240" w:lineRule="auto"/>
        <w:ind w:right="57"/>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lastRenderedPageBreak/>
        <w:t>Цель </w:t>
      </w:r>
      <w:r w:rsidR="0060164A" w:rsidRPr="00DF5AD9">
        <w:rPr>
          <w:rFonts w:ascii="Times New Roman" w:eastAsia="Times New Roman" w:hAnsi="Times New Roman"/>
          <w:b/>
          <w:bCs/>
          <w:sz w:val="24"/>
          <w:szCs w:val="24"/>
          <w:lang w:eastAsia="ru-RU"/>
        </w:rPr>
        <w:t>программы:</w:t>
      </w:r>
      <w:r w:rsidR="0060164A" w:rsidRPr="00DF5AD9">
        <w:rPr>
          <w:rFonts w:ascii="Times New Roman" w:eastAsia="Times New Roman" w:hAnsi="Times New Roman"/>
          <w:sz w:val="24"/>
          <w:szCs w:val="24"/>
          <w:lang w:eastAsia="ru-RU"/>
        </w:rPr>
        <w:t xml:space="preserve"> </w:t>
      </w:r>
      <w:r w:rsidR="0060164A" w:rsidRPr="00DF5AD9">
        <w:rPr>
          <w:rFonts w:ascii="Times New Roman" w:eastAsia="Times New Roman" w:hAnsi="Times New Roman"/>
          <w:i/>
          <w:iCs/>
          <w:sz w:val="24"/>
          <w:szCs w:val="24"/>
          <w:lang w:eastAsia="ru-RU"/>
        </w:rPr>
        <w:t> </w:t>
      </w:r>
    </w:p>
    <w:p w:rsidR="0060164A" w:rsidRPr="007F01EF" w:rsidRDefault="0060164A" w:rsidP="0060164A">
      <w:pPr>
        <w:numPr>
          <w:ilvl w:val="0"/>
          <w:numId w:val="2"/>
        </w:numPr>
        <w:spacing w:after="0" w:line="240" w:lineRule="auto"/>
        <w:ind w:right="57"/>
        <w:jc w:val="both"/>
        <w:textAlignment w:val="baseline"/>
        <w:rPr>
          <w:rFonts w:ascii="Times New Roman" w:eastAsia="Times New Roman" w:hAnsi="Times New Roman"/>
          <w:sz w:val="24"/>
          <w:szCs w:val="24"/>
          <w:lang w:eastAsia="ru-RU"/>
        </w:rPr>
      </w:pPr>
      <w:proofErr w:type="gramStart"/>
      <w:r w:rsidRPr="007F01EF">
        <w:rPr>
          <w:rFonts w:ascii="Times New Roman" w:eastAsia="Times New Roman" w:hAnsi="Times New Roman"/>
          <w:b/>
          <w:bCs/>
          <w:sz w:val="24"/>
          <w:szCs w:val="24"/>
          <w:lang w:eastAsia="ru-RU"/>
        </w:rPr>
        <w:t>формирование</w:t>
      </w:r>
      <w:proofErr w:type="gramEnd"/>
      <w:r w:rsidRPr="007F01EF">
        <w:rPr>
          <w:rFonts w:ascii="Times New Roman" w:eastAsia="Times New Roman" w:hAnsi="Times New Roman"/>
          <w:b/>
          <w:bCs/>
          <w:sz w:val="24"/>
          <w:szCs w:val="24"/>
          <w:lang w:eastAsia="ru-RU"/>
        </w:rPr>
        <w:t xml:space="preserve"> </w:t>
      </w:r>
      <w:r w:rsidRPr="007F01EF">
        <w:rPr>
          <w:rFonts w:ascii="Times New Roman" w:eastAsia="Times New Roman" w:hAnsi="Times New Roman"/>
          <w:sz w:val="24"/>
          <w:szCs w:val="24"/>
          <w:lang w:eastAsia="ru-RU"/>
        </w:rPr>
        <w:t xml:space="preserve">представлений об идеях и методах математики; о математике как универсальном языке науки, средстве моделирования явлений и процессов; </w:t>
      </w:r>
    </w:p>
    <w:p w:rsidR="0060164A" w:rsidRPr="007F01EF" w:rsidRDefault="0060164A" w:rsidP="0060164A">
      <w:pPr>
        <w:numPr>
          <w:ilvl w:val="0"/>
          <w:numId w:val="2"/>
        </w:numPr>
        <w:spacing w:before="100" w:beforeAutospacing="1" w:after="0" w:line="240" w:lineRule="auto"/>
        <w:ind w:right="57"/>
        <w:jc w:val="both"/>
        <w:textAlignment w:val="baseline"/>
        <w:rPr>
          <w:rFonts w:ascii="Times New Roman" w:eastAsia="Times New Roman" w:hAnsi="Times New Roman"/>
          <w:sz w:val="24"/>
          <w:szCs w:val="24"/>
          <w:lang w:eastAsia="ru-RU"/>
        </w:rPr>
      </w:pPr>
      <w:proofErr w:type="gramStart"/>
      <w:r w:rsidRPr="007F01EF">
        <w:rPr>
          <w:rFonts w:ascii="Times New Roman" w:eastAsia="Times New Roman" w:hAnsi="Times New Roman"/>
          <w:b/>
          <w:bCs/>
          <w:sz w:val="24"/>
          <w:szCs w:val="24"/>
          <w:lang w:eastAsia="ru-RU"/>
        </w:rPr>
        <w:t>овладение</w:t>
      </w:r>
      <w:proofErr w:type="gramEnd"/>
      <w:r w:rsidRPr="007F01EF">
        <w:rPr>
          <w:rFonts w:ascii="Times New Roman" w:eastAsia="Times New Roman" w:hAnsi="Times New Roman"/>
          <w:b/>
          <w:bCs/>
          <w:sz w:val="24"/>
          <w:szCs w:val="24"/>
          <w:lang w:eastAsia="ru-RU"/>
        </w:rPr>
        <w:t xml:space="preserve"> устным</w:t>
      </w:r>
      <w:r w:rsidRPr="007F01EF">
        <w:rPr>
          <w:rFonts w:ascii="Times New Roman" w:eastAsia="Times New Roman" w:hAnsi="Times New Roman"/>
          <w:sz w:val="24"/>
          <w:szCs w:val="24"/>
          <w:lang w:eastAsia="ru-RU"/>
        </w:rPr>
        <w:t xml:space="preserve"> и письменным математическим языком, математическими знаниями и умениями,</w:t>
      </w:r>
      <w:r w:rsidRPr="007F01EF">
        <w:rPr>
          <w:rFonts w:ascii="Times New Roman" w:eastAsia="Times New Roman" w:hAnsi="Times New Roman"/>
          <w:b/>
          <w:bCs/>
          <w:sz w:val="24"/>
          <w:szCs w:val="24"/>
          <w:lang w:eastAsia="ru-RU"/>
        </w:rPr>
        <w:t xml:space="preserve"> </w:t>
      </w:r>
      <w:r w:rsidRPr="007F01EF">
        <w:rPr>
          <w:rFonts w:ascii="Times New Roman" w:eastAsia="Times New Roman" w:hAnsi="Times New Roman"/>
          <w:sz w:val="24"/>
          <w:szCs w:val="24"/>
          <w:lang w:eastAsia="ru-RU"/>
        </w:rPr>
        <w:t>необходимыми для изучения  школьных  естественно-научных дисциплин,  для продолжения образования и освоения избранной специальности на современном уровне;</w:t>
      </w:r>
    </w:p>
    <w:p w:rsidR="0060164A" w:rsidRPr="007F01EF" w:rsidRDefault="0060164A" w:rsidP="0060164A">
      <w:pPr>
        <w:numPr>
          <w:ilvl w:val="0"/>
          <w:numId w:val="2"/>
        </w:numPr>
        <w:spacing w:before="100" w:beforeAutospacing="1" w:after="0" w:line="240" w:lineRule="auto"/>
        <w:ind w:right="57"/>
        <w:jc w:val="both"/>
        <w:textAlignment w:val="baseline"/>
        <w:rPr>
          <w:rFonts w:ascii="Times New Roman" w:eastAsia="Times New Roman" w:hAnsi="Times New Roman"/>
          <w:sz w:val="24"/>
          <w:szCs w:val="24"/>
          <w:lang w:eastAsia="ru-RU"/>
        </w:rPr>
      </w:pPr>
      <w:proofErr w:type="gramStart"/>
      <w:r w:rsidRPr="007F01EF">
        <w:rPr>
          <w:rFonts w:ascii="Times New Roman" w:eastAsia="Times New Roman" w:hAnsi="Times New Roman"/>
          <w:b/>
          <w:bCs/>
          <w:sz w:val="24"/>
          <w:szCs w:val="24"/>
          <w:lang w:eastAsia="ru-RU"/>
        </w:rPr>
        <w:t>развитие</w:t>
      </w:r>
      <w:proofErr w:type="gramEnd"/>
      <w:r w:rsidRPr="007F01EF">
        <w:rPr>
          <w:rFonts w:ascii="Times New Roman" w:eastAsia="Times New Roman" w:hAnsi="Times New Roman"/>
          <w:b/>
          <w:bCs/>
          <w:sz w:val="24"/>
          <w:szCs w:val="24"/>
          <w:lang w:eastAsia="ru-RU"/>
        </w:rPr>
        <w:t xml:space="preserve"> </w:t>
      </w:r>
      <w:r w:rsidRPr="007F01EF">
        <w:rPr>
          <w:rFonts w:ascii="Times New Roman" w:eastAsia="Times New Roman" w:hAnsi="Times New Roman"/>
          <w:sz w:val="24"/>
          <w:szCs w:val="24"/>
          <w:lang w:eastAsia="ru-RU"/>
        </w:rPr>
        <w:t>логического мышления, алгоритмической культуры,  пространственного воображения, развитие математического мышления и интуиции,  творческих способностей на уровне, необходимом для продолжения образования и  для самостоятельной  деятельности в области математики и ее приложений  в будущей профессиональной деятельности;</w:t>
      </w:r>
    </w:p>
    <w:p w:rsidR="0060164A" w:rsidRPr="007F01EF" w:rsidRDefault="0060164A" w:rsidP="0060164A">
      <w:pPr>
        <w:numPr>
          <w:ilvl w:val="0"/>
          <w:numId w:val="2"/>
        </w:numPr>
        <w:spacing w:before="100" w:beforeAutospacing="1" w:after="0" w:line="240" w:lineRule="auto"/>
        <w:ind w:right="57"/>
        <w:jc w:val="both"/>
        <w:textAlignment w:val="baseline"/>
        <w:rPr>
          <w:rFonts w:ascii="Times New Roman" w:eastAsia="Times New Roman" w:hAnsi="Times New Roman"/>
          <w:sz w:val="24"/>
          <w:szCs w:val="24"/>
          <w:lang w:eastAsia="ru-RU"/>
        </w:rPr>
      </w:pPr>
      <w:proofErr w:type="gramStart"/>
      <w:r w:rsidRPr="007F01EF">
        <w:rPr>
          <w:rFonts w:ascii="Times New Roman" w:eastAsia="Times New Roman" w:hAnsi="Times New Roman"/>
          <w:b/>
          <w:bCs/>
          <w:sz w:val="24"/>
          <w:szCs w:val="24"/>
          <w:lang w:eastAsia="ru-RU"/>
        </w:rPr>
        <w:t>воспитание</w:t>
      </w:r>
      <w:proofErr w:type="gramEnd"/>
      <w:r w:rsidRPr="007F01EF">
        <w:rPr>
          <w:rFonts w:ascii="Times New Roman" w:eastAsia="Times New Roman" w:hAnsi="Times New Roman"/>
          <w:b/>
          <w:bCs/>
          <w:sz w:val="24"/>
          <w:szCs w:val="24"/>
          <w:lang w:eastAsia="ru-RU"/>
        </w:rPr>
        <w:t xml:space="preserve"> </w:t>
      </w:r>
      <w:r w:rsidRPr="007F01EF">
        <w:rPr>
          <w:rFonts w:ascii="Times New Roman" w:eastAsia="Times New Roman" w:hAnsi="Times New Roman"/>
          <w:sz w:val="24"/>
          <w:szCs w:val="24"/>
          <w:lang w:eastAsia="ru-RU"/>
        </w:rPr>
        <w:t>средствами математики культуры личности:  знакомство с историей развития математики, эволюцией математических идей, понимание значимости математики для общественного прогресса.</w:t>
      </w:r>
    </w:p>
    <w:p w:rsidR="0060164A" w:rsidRPr="007F01EF" w:rsidRDefault="0060164A" w:rsidP="0060164A">
      <w:pPr>
        <w:spacing w:before="100" w:beforeAutospacing="1" w:after="0" w:line="240" w:lineRule="auto"/>
        <w:jc w:val="center"/>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ОБЩАЯ ХАРАКТЕРИСТИКА УЧЕБНОГО ПРЕДМЕТА.</w:t>
      </w:r>
    </w:p>
    <w:p w:rsidR="0060164A" w:rsidRPr="007F01EF" w:rsidRDefault="0060164A" w:rsidP="0060164A">
      <w:pPr>
        <w:spacing w:before="100" w:beforeAutospacing="1" w:after="0" w:line="240" w:lineRule="auto"/>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Математическое образование играет важную роль и в практической, и в духовной жизни общества. Практическая сторона связана с созданием и применением инструментария, необходимого человеку в его продуктивной деятельности, духовная сторона — с интеллектуальным развитием человека, формированием характера и общей культуры. Без конкретных знаний по алгебре и началам математического анализа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читать информацию, представленную в виде таблиц, диаграмм, графиков, понимать вероятностный характер случайных событий, составлять несложные алгоритмы и др. Изучение данного курса завершает формирование ценностно-смысловых установок и ориентаций учащихся в отношении математических знаний и проблем их использования в рамках среднего общего образования. Курс способствует формированию умения видеть и понимать их значимость для каждого человека независимо от его профессиональной деятельности; умения различать факты и оценки, сравнивать оценочные выводы, видеть их связь с критериями оценок и связь критериев с определённой системой ценностей. Без базовой математической подготовки невозможно представить образование современного человека. В школе математика служит опорным предметом для изучения смежных дисциплин. Реальной необходимостью в наши дни становится непрерывное образование, что требует полноценной базовой общеобразовательной подготовки, в том числе и математике. Для жизни в современном обществе важным является формирование математического стиля мышления. Объекты математических умозаключений и правила их конструирования вскрывают механизм логических построений, вырабатывают умения формулировать, обосновывать и доказывать суждения, тем самым развивают логическое мышление. Алгебре и началам математического анализа принадлежит ведущая роль в формировании алгоритмического мышления, воспитании умений действовать по заданному алгоритму. В ходе решения задач — основной учебной деятельности на уроках математики — развиваются творческая и прикладная стороны мышления. Обучение математике даёт возможность развивать у учащихся точную, лаконичную и информативную речь, умение отбирать наиболее подходящие языковые (в частности, символические, графические) средства, т. е. способствует формированию коммуникативной культуры, в том числе умению ясно, логично, точно и последовательно излагать свою точку зрения, использовать языковые средства, адекватные обсуждаемой проблеме. Дальнейшее </w:t>
      </w:r>
      <w:r w:rsidRPr="007F01EF">
        <w:rPr>
          <w:rFonts w:ascii="Times New Roman" w:eastAsia="Times New Roman" w:hAnsi="Times New Roman"/>
          <w:sz w:val="24"/>
          <w:szCs w:val="24"/>
          <w:lang w:eastAsia="ru-RU"/>
        </w:rPr>
        <w:lastRenderedPageBreak/>
        <w:t xml:space="preserve">развитие приобретут и познавательные действия. Учащиеся глубже осознают основные особенности математики как формы человеческого познания, научного метода познания природы, а также возможные сферы и границы её применения. Математическое образование вносит свой вклад в формирование общей культуры человека. Необходимыми компонентами общей культуры являются знакомство с методами познания действительности, представление о методах математики, их отличиях от методов естественных и гуманитарных наук, об особенностях применения математики для решения прикладных задач. Изучение математики способствует эстетическому воспитанию человека, пониманию красоты и изящества математических рассуждений. В результате целенаправленной учебной деятельности, осуществляемой в формах учебного исследования, учебного проекта, получит дальнейшее развитие способность к информационно-поисковой деятельности: самостоятельному отбору источников информации в соответствии с поставленными целями и задачами. Учащиеся научатся систематизировать информацию по заданным признакам, критически оценивать и интерпретировать информацию. Изучение курса будет способствовать развитию ИКТ-компетентности учащихся. Получит дальнейшее развитие способность к самоорганизации и </w:t>
      </w:r>
      <w:proofErr w:type="spellStart"/>
      <w:r w:rsidRPr="007F01EF">
        <w:rPr>
          <w:rFonts w:ascii="Times New Roman" w:eastAsia="Times New Roman" w:hAnsi="Times New Roman"/>
          <w:sz w:val="24"/>
          <w:szCs w:val="24"/>
          <w:lang w:eastAsia="ru-RU"/>
        </w:rPr>
        <w:t>саморегуляции</w:t>
      </w:r>
      <w:proofErr w:type="spellEnd"/>
      <w:r w:rsidRPr="007F01EF">
        <w:rPr>
          <w:rFonts w:ascii="Times New Roman" w:eastAsia="Times New Roman" w:hAnsi="Times New Roman"/>
          <w:sz w:val="24"/>
          <w:szCs w:val="24"/>
          <w:lang w:eastAsia="ru-RU"/>
        </w:rPr>
        <w:t xml:space="preserve">. Учащиеся получат опыт успешной, целенаправленной и результативной учебно-предпрофессиональной деятельности; освоят на практическом уровне умение планировать свою деятельность и управлять ею во времени; использовать ресурсные возможности для достижения целей; осуществлять выбор конструктивных стратегий в трудных ситуациях; самостоятельно реализовывать, контролировать и осуществлять коррекцию учебной и познавательной деятельности на основе предварительного планирования и обратной связи, получаемой от педагогов. Содержательной основой и главным средством формирования и развития всех указанных способностей служит целенаправленный отбор учебного материала, который ведётся на основе принципов научности и фундаментальности, историзма, доступности и непрерывности, целостности и системности математического образования, его связи с техникой, технологией, жизнью. Содержание курса математики формируется на основе Фундаментального ядра школьного математического образования. Оно представлено в виде совокупности содержательных линий, раскрывающих наполнение Фундаментального ядра школьного математического образования применительно к старшей школе. </w:t>
      </w:r>
    </w:p>
    <w:p w:rsidR="0060164A" w:rsidRPr="007F01EF" w:rsidRDefault="0060164A" w:rsidP="0060164A">
      <w:pPr>
        <w:spacing w:before="100" w:beforeAutospacing="1" w:after="0" w:line="240" w:lineRule="auto"/>
        <w:ind w:firstLine="567"/>
        <w:jc w:val="center"/>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МЕСТО ПРЕДМЕТА В УЧЕБНОМ ПЛАНЕ</w:t>
      </w:r>
      <w:r w:rsidRPr="007F01EF">
        <w:rPr>
          <w:rFonts w:ascii="Times New Roman" w:eastAsia="Times New Roman" w:hAnsi="Times New Roman"/>
          <w:sz w:val="24"/>
          <w:szCs w:val="24"/>
          <w:lang w:eastAsia="ru-RU"/>
        </w:rPr>
        <w:t>.</w:t>
      </w:r>
    </w:p>
    <w:p w:rsidR="0060164A" w:rsidRPr="009D2A88" w:rsidRDefault="0060164A" w:rsidP="0060164A">
      <w:pPr>
        <w:spacing w:before="100" w:beforeAutospacing="1" w:after="0" w:line="240" w:lineRule="auto"/>
        <w:jc w:val="both"/>
        <w:rPr>
          <w:rFonts w:ascii="Times New Roman" w:eastAsia="Times New Roman" w:hAnsi="Times New Roman"/>
          <w:sz w:val="24"/>
          <w:szCs w:val="24"/>
          <w:lang w:eastAsia="ru-RU"/>
        </w:rPr>
      </w:pPr>
      <w:r w:rsidRPr="009D2A88">
        <w:rPr>
          <w:rFonts w:ascii="Times New Roman" w:eastAsia="Times New Roman" w:hAnsi="Times New Roman"/>
          <w:sz w:val="24"/>
          <w:szCs w:val="24"/>
          <w:lang w:eastAsia="ru-RU"/>
        </w:rPr>
        <w:t>Количество часов согласно Федеральному базисному учебному плану для образовательных учреждений Российской Федерации для обязательного изучения математики в 11 классе отводится не менее 136 часов из расчета 4 часа в неделю.   Распределение: алгебра и начала анализа – 85 ч в год (2,5 ч/</w:t>
      </w:r>
      <w:proofErr w:type="spellStart"/>
      <w:r w:rsidRPr="009D2A88">
        <w:rPr>
          <w:rFonts w:ascii="Times New Roman" w:eastAsia="Times New Roman" w:hAnsi="Times New Roman"/>
          <w:sz w:val="24"/>
          <w:szCs w:val="24"/>
          <w:lang w:eastAsia="ru-RU"/>
        </w:rPr>
        <w:t>нед</w:t>
      </w:r>
      <w:proofErr w:type="spellEnd"/>
      <w:r w:rsidRPr="009D2A88">
        <w:rPr>
          <w:rFonts w:ascii="Times New Roman" w:eastAsia="Times New Roman" w:hAnsi="Times New Roman"/>
          <w:sz w:val="24"/>
          <w:szCs w:val="24"/>
          <w:lang w:eastAsia="ru-RU"/>
        </w:rPr>
        <w:t>) и геометрия- 51 ч в год (1,5 часа/</w:t>
      </w:r>
      <w:proofErr w:type="spellStart"/>
      <w:r w:rsidRPr="009D2A88">
        <w:rPr>
          <w:rFonts w:ascii="Times New Roman" w:eastAsia="Times New Roman" w:hAnsi="Times New Roman"/>
          <w:sz w:val="24"/>
          <w:szCs w:val="24"/>
          <w:lang w:eastAsia="ru-RU"/>
        </w:rPr>
        <w:t>нед</w:t>
      </w:r>
      <w:proofErr w:type="spellEnd"/>
      <w:r w:rsidRPr="009D2A88">
        <w:rPr>
          <w:rFonts w:ascii="Times New Roman" w:eastAsia="Times New Roman" w:hAnsi="Times New Roman"/>
          <w:sz w:val="24"/>
          <w:szCs w:val="24"/>
          <w:lang w:eastAsia="ru-RU"/>
        </w:rPr>
        <w:t>)</w:t>
      </w:r>
    </w:p>
    <w:p w:rsidR="0060164A" w:rsidRPr="009D2A88" w:rsidRDefault="0060164A" w:rsidP="0060164A">
      <w:pPr>
        <w:spacing w:before="100" w:beforeAutospacing="1" w:after="0" w:line="240" w:lineRule="auto"/>
        <w:jc w:val="both"/>
        <w:rPr>
          <w:rFonts w:ascii="Times New Roman" w:eastAsia="Times New Roman" w:hAnsi="Times New Roman"/>
          <w:sz w:val="24"/>
          <w:szCs w:val="24"/>
          <w:lang w:eastAsia="ru-RU"/>
        </w:rPr>
      </w:pPr>
      <w:r w:rsidRPr="009D2A88">
        <w:rPr>
          <w:rFonts w:ascii="Times New Roman" w:eastAsia="Times New Roman" w:hAnsi="Times New Roman"/>
          <w:sz w:val="24"/>
          <w:szCs w:val="24"/>
          <w:lang w:eastAsia="ru-RU"/>
        </w:rPr>
        <w:t>Данная рабочая программа рассчитана: базовый уровень 11 класс – 5 часов в неделю (алгебра -3 ч, геометрия 2 ч).</w:t>
      </w:r>
    </w:p>
    <w:p w:rsidR="0060164A" w:rsidRPr="009D2A88" w:rsidRDefault="0060164A" w:rsidP="0060164A">
      <w:pPr>
        <w:spacing w:after="0" w:line="240" w:lineRule="auto"/>
        <w:ind w:left="714" w:firstLine="540"/>
        <w:jc w:val="both"/>
        <w:rPr>
          <w:rFonts w:ascii="Times New Roman" w:eastAsia="Times New Roman" w:hAnsi="Times New Roman"/>
          <w:sz w:val="24"/>
          <w:szCs w:val="24"/>
          <w:lang w:eastAsia="ru-RU"/>
        </w:rPr>
      </w:pPr>
      <w:r w:rsidRPr="009D2A88">
        <w:rPr>
          <w:rFonts w:ascii="Times New Roman" w:eastAsia="Times New Roman" w:hAnsi="Times New Roman"/>
          <w:sz w:val="24"/>
          <w:szCs w:val="24"/>
          <w:lang w:eastAsia="ru-RU"/>
        </w:rPr>
        <w:t xml:space="preserve">Реализация рабочей программы осуществляется с </w:t>
      </w:r>
      <w:r w:rsidRPr="009D2A88">
        <w:rPr>
          <w:rFonts w:ascii="Times New Roman" w:eastAsia="Times New Roman" w:hAnsi="Times New Roman"/>
          <w:b/>
          <w:bCs/>
          <w:sz w:val="24"/>
          <w:szCs w:val="24"/>
          <w:lang w:eastAsia="ru-RU"/>
        </w:rPr>
        <w:t>использованием учебников:</w:t>
      </w:r>
    </w:p>
    <w:p w:rsidR="0060164A" w:rsidRPr="009D2A88" w:rsidRDefault="0060164A" w:rsidP="0060164A">
      <w:pPr>
        <w:spacing w:after="0" w:line="240" w:lineRule="auto"/>
        <w:ind w:left="1211"/>
        <w:jc w:val="both"/>
        <w:rPr>
          <w:rFonts w:ascii="Times New Roman" w:eastAsia="Times New Roman" w:hAnsi="Times New Roman"/>
          <w:sz w:val="24"/>
          <w:szCs w:val="24"/>
          <w:lang w:eastAsia="ru-RU"/>
        </w:rPr>
      </w:pPr>
      <w:r w:rsidRPr="009D2A88">
        <w:rPr>
          <w:rFonts w:ascii="Times New Roman" w:eastAsia="Times New Roman" w:hAnsi="Times New Roman"/>
          <w:sz w:val="24"/>
          <w:szCs w:val="24"/>
          <w:lang w:eastAsia="ru-RU"/>
        </w:rPr>
        <w:t></w:t>
      </w:r>
      <w:r w:rsidRPr="009D2A88">
        <w:rPr>
          <w:rFonts w:ascii="Times New Roman" w:eastAsia="Times New Roman" w:hAnsi="Times New Roman"/>
          <w:sz w:val="14"/>
          <w:szCs w:val="14"/>
          <w:lang w:eastAsia="ru-RU"/>
        </w:rPr>
        <w:t xml:space="preserve">  </w:t>
      </w:r>
      <w:r w:rsidRPr="009D2A88">
        <w:rPr>
          <w:rFonts w:ascii="Times New Roman" w:eastAsia="Times New Roman" w:hAnsi="Times New Roman"/>
          <w:sz w:val="24"/>
          <w:szCs w:val="24"/>
          <w:lang w:eastAsia="ru-RU"/>
        </w:rPr>
        <w:t xml:space="preserve">Учебник для 11 класса общеобразовательных учреждений. Базовый и профильный уровень. Алгебра и начала математического анализа. Авторы: Ю.М. Колягин, М.В. Ткачёва, Н.Е. Фёдорова, М.И. </w:t>
      </w:r>
      <w:proofErr w:type="spellStart"/>
      <w:r w:rsidRPr="009D2A88">
        <w:rPr>
          <w:rFonts w:ascii="Times New Roman" w:eastAsia="Times New Roman" w:hAnsi="Times New Roman"/>
          <w:sz w:val="24"/>
          <w:szCs w:val="24"/>
          <w:lang w:eastAsia="ru-RU"/>
        </w:rPr>
        <w:t>Шабунин</w:t>
      </w:r>
      <w:proofErr w:type="spellEnd"/>
      <w:r w:rsidRPr="009D2A88">
        <w:rPr>
          <w:rFonts w:ascii="Times New Roman" w:eastAsia="Times New Roman" w:hAnsi="Times New Roman"/>
          <w:sz w:val="24"/>
          <w:szCs w:val="24"/>
          <w:lang w:eastAsia="ru-RU"/>
        </w:rPr>
        <w:t>. Москва. Просвещение.2019.</w:t>
      </w:r>
    </w:p>
    <w:p w:rsidR="0060164A" w:rsidRPr="009D2A88" w:rsidRDefault="0060164A" w:rsidP="0060164A">
      <w:pPr>
        <w:spacing w:after="0" w:line="240" w:lineRule="auto"/>
        <w:ind w:left="1211"/>
        <w:jc w:val="both"/>
        <w:rPr>
          <w:rFonts w:ascii="Times New Roman" w:eastAsia="Times New Roman" w:hAnsi="Times New Roman"/>
          <w:sz w:val="24"/>
          <w:szCs w:val="24"/>
          <w:lang w:eastAsia="ru-RU"/>
        </w:rPr>
      </w:pPr>
      <w:r w:rsidRPr="009D2A88">
        <w:rPr>
          <w:rFonts w:ascii="Times New Roman" w:eastAsia="Times New Roman" w:hAnsi="Times New Roman"/>
          <w:sz w:val="24"/>
          <w:szCs w:val="24"/>
          <w:lang w:eastAsia="ru-RU"/>
        </w:rPr>
        <w:t></w:t>
      </w:r>
      <w:r w:rsidRPr="009D2A88">
        <w:rPr>
          <w:rFonts w:ascii="Times New Roman" w:eastAsia="Times New Roman" w:hAnsi="Times New Roman"/>
          <w:sz w:val="14"/>
          <w:szCs w:val="14"/>
          <w:lang w:eastAsia="ru-RU"/>
        </w:rPr>
        <w:t xml:space="preserve">  </w:t>
      </w:r>
      <w:r w:rsidR="009D2A88">
        <w:rPr>
          <w:rFonts w:ascii="Times New Roman" w:eastAsia="Times New Roman" w:hAnsi="Times New Roman"/>
          <w:sz w:val="24"/>
          <w:szCs w:val="24"/>
          <w:lang w:eastAsia="ru-RU"/>
        </w:rPr>
        <w:t>Учебник Геометрия 10-11кл</w:t>
      </w:r>
      <w:proofErr w:type="gramStart"/>
      <w:r w:rsidR="009D2A88">
        <w:rPr>
          <w:rFonts w:ascii="Times New Roman" w:eastAsia="Times New Roman" w:hAnsi="Times New Roman"/>
          <w:sz w:val="24"/>
          <w:szCs w:val="24"/>
          <w:lang w:eastAsia="ru-RU"/>
        </w:rPr>
        <w:t xml:space="preserve">. </w:t>
      </w:r>
      <w:r w:rsidRPr="009D2A88">
        <w:rPr>
          <w:rFonts w:ascii="Times New Roman" w:eastAsia="Times New Roman" w:hAnsi="Times New Roman"/>
          <w:sz w:val="24"/>
          <w:szCs w:val="24"/>
          <w:lang w:eastAsia="ru-RU"/>
        </w:rPr>
        <w:t>авторы</w:t>
      </w:r>
      <w:proofErr w:type="gramEnd"/>
      <w:r w:rsidRPr="009D2A88">
        <w:rPr>
          <w:rFonts w:ascii="Times New Roman" w:eastAsia="Times New Roman" w:hAnsi="Times New Roman"/>
          <w:sz w:val="24"/>
          <w:szCs w:val="24"/>
          <w:lang w:eastAsia="ru-RU"/>
        </w:rPr>
        <w:t xml:space="preserve"> </w:t>
      </w:r>
      <w:proofErr w:type="spellStart"/>
      <w:r w:rsidRPr="009D2A88">
        <w:rPr>
          <w:rFonts w:ascii="Times New Roman" w:eastAsia="Times New Roman" w:hAnsi="Times New Roman"/>
          <w:sz w:val="24"/>
          <w:szCs w:val="24"/>
          <w:lang w:eastAsia="ru-RU"/>
        </w:rPr>
        <w:t>Л.С.Атанасян</w:t>
      </w:r>
      <w:proofErr w:type="spellEnd"/>
      <w:r w:rsidRPr="009D2A88">
        <w:rPr>
          <w:rFonts w:ascii="Times New Roman" w:eastAsia="Times New Roman" w:hAnsi="Times New Roman"/>
          <w:sz w:val="24"/>
          <w:szCs w:val="24"/>
          <w:lang w:eastAsia="ru-RU"/>
        </w:rPr>
        <w:t>, В.Ф. Бутузов С.Б. Кадомцев Москва. Просвещение</w:t>
      </w:r>
      <w:r w:rsidR="009D2A88">
        <w:rPr>
          <w:rFonts w:ascii="Times New Roman" w:eastAsia="Times New Roman" w:hAnsi="Times New Roman"/>
          <w:sz w:val="24"/>
          <w:szCs w:val="24"/>
          <w:lang w:eastAsia="ru-RU"/>
        </w:rPr>
        <w:t>,</w:t>
      </w:r>
      <w:r w:rsidRPr="009D2A88">
        <w:rPr>
          <w:rFonts w:ascii="Times New Roman" w:eastAsia="Times New Roman" w:hAnsi="Times New Roman"/>
          <w:sz w:val="24"/>
          <w:szCs w:val="24"/>
          <w:lang w:eastAsia="ru-RU"/>
        </w:rPr>
        <w:t xml:space="preserve"> 2020.</w:t>
      </w:r>
    </w:p>
    <w:p w:rsidR="0060164A" w:rsidRDefault="0060164A" w:rsidP="0060164A">
      <w:pPr>
        <w:spacing w:after="0" w:line="240" w:lineRule="auto"/>
        <w:ind w:left="851"/>
        <w:jc w:val="center"/>
        <w:rPr>
          <w:rFonts w:ascii="Times New Roman" w:eastAsia="Times New Roman" w:hAnsi="Times New Roman"/>
          <w:b/>
          <w:bCs/>
          <w:sz w:val="32"/>
          <w:szCs w:val="32"/>
          <w:lang w:eastAsia="ru-RU"/>
        </w:rPr>
      </w:pPr>
    </w:p>
    <w:p w:rsidR="0060164A" w:rsidRPr="007F01EF" w:rsidRDefault="0060164A" w:rsidP="0060164A">
      <w:pPr>
        <w:spacing w:after="0" w:line="240" w:lineRule="auto"/>
        <w:ind w:left="851"/>
        <w:jc w:val="center"/>
        <w:rPr>
          <w:rFonts w:ascii="Times New Roman" w:eastAsia="Times New Roman" w:hAnsi="Times New Roman"/>
          <w:sz w:val="24"/>
          <w:szCs w:val="24"/>
          <w:lang w:eastAsia="ru-RU"/>
        </w:rPr>
      </w:pPr>
      <w:r w:rsidRPr="007F01EF">
        <w:rPr>
          <w:rFonts w:ascii="Times New Roman" w:eastAsia="Times New Roman" w:hAnsi="Times New Roman"/>
          <w:b/>
          <w:bCs/>
          <w:sz w:val="32"/>
          <w:szCs w:val="32"/>
          <w:lang w:eastAsia="ru-RU"/>
        </w:rPr>
        <w:lastRenderedPageBreak/>
        <w:t>Система уроков условна, но все же выделяются следующие виды:</w:t>
      </w:r>
    </w:p>
    <w:p w:rsidR="0060164A" w:rsidRPr="007F01EF"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Wingdings" w:eastAsia="Times New Roman" w:hAnsi="Wingdings"/>
          <w:sz w:val="24"/>
          <w:szCs w:val="24"/>
          <w:lang w:eastAsia="ru-RU"/>
        </w:rPr>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b/>
          <w:bCs/>
          <w:i/>
          <w:iCs/>
          <w:sz w:val="24"/>
          <w:szCs w:val="24"/>
          <w:lang w:eastAsia="ru-RU"/>
        </w:rPr>
        <w:t>Урок-лекция.</w:t>
      </w:r>
      <w:r w:rsidRPr="007F01EF">
        <w:rPr>
          <w:rFonts w:ascii="Times New Roman" w:eastAsia="Times New Roman" w:hAnsi="Times New Roman"/>
          <w:sz w:val="24"/>
          <w:szCs w:val="24"/>
          <w:lang w:eastAsia="ru-RU"/>
        </w:rPr>
        <w:t xml:space="preserve"> Предполагаются совместные усилия учителя и учеников для решения общей проблемной познавательной задачи. На таком уроке используется демонстрационный материал на компьютере, разработанный учителем или учениками, мультимедийные продукты.</w:t>
      </w:r>
    </w:p>
    <w:p w:rsidR="0060164A" w:rsidRPr="007F01EF"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Wingdings" w:eastAsia="Times New Roman" w:hAnsi="Wingdings"/>
          <w:sz w:val="24"/>
          <w:szCs w:val="24"/>
          <w:lang w:eastAsia="ru-RU"/>
        </w:rPr>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b/>
          <w:bCs/>
          <w:i/>
          <w:iCs/>
          <w:sz w:val="24"/>
          <w:szCs w:val="24"/>
          <w:lang w:eastAsia="ru-RU"/>
        </w:rPr>
        <w:t>Урок-практикум.</w:t>
      </w:r>
      <w:r w:rsidRPr="007F01EF">
        <w:rPr>
          <w:rFonts w:ascii="Times New Roman" w:eastAsia="Times New Roman" w:hAnsi="Times New Roman"/>
          <w:sz w:val="24"/>
          <w:szCs w:val="24"/>
          <w:lang w:eastAsia="ru-RU"/>
        </w:rPr>
        <w:t xml:space="preserve"> На уроке учащиеся работают над различными заданиями в зависимости от своей подготовленности. Виды работ могут быть самыми разными: письменные исследования, решение различных задач, изучение свойств различных функций, практическое применение различных методов решения задач. Компьютер на таких уроках используется как электронный калькулятор, тренажер устного счета, виртуальная лаборатория, источник справочной информации.</w:t>
      </w:r>
    </w:p>
    <w:p w:rsidR="0060164A" w:rsidRPr="007F01EF"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Wingdings" w:eastAsia="Times New Roman" w:hAnsi="Wingdings"/>
          <w:sz w:val="24"/>
          <w:szCs w:val="24"/>
          <w:lang w:eastAsia="ru-RU"/>
        </w:rPr>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b/>
          <w:bCs/>
          <w:i/>
          <w:iCs/>
          <w:sz w:val="24"/>
          <w:szCs w:val="24"/>
          <w:lang w:eastAsia="ru-RU"/>
        </w:rPr>
        <w:t>Урок-исследование.</w:t>
      </w:r>
      <w:r w:rsidRPr="007F01EF">
        <w:rPr>
          <w:rFonts w:ascii="Times New Roman" w:eastAsia="Times New Roman" w:hAnsi="Times New Roman"/>
          <w:i/>
          <w:iCs/>
          <w:sz w:val="24"/>
          <w:szCs w:val="24"/>
          <w:lang w:eastAsia="ru-RU"/>
        </w:rPr>
        <w:t xml:space="preserve"> </w:t>
      </w:r>
      <w:r w:rsidRPr="007F01EF">
        <w:rPr>
          <w:rFonts w:ascii="Times New Roman" w:eastAsia="Times New Roman" w:hAnsi="Times New Roman"/>
          <w:sz w:val="24"/>
          <w:szCs w:val="24"/>
          <w:lang w:eastAsia="ru-RU"/>
        </w:rPr>
        <w:t>На уроке</w:t>
      </w:r>
      <w:r w:rsidRPr="007F01EF">
        <w:rPr>
          <w:rFonts w:ascii="Times New Roman" w:eastAsia="Times New Roman" w:hAnsi="Times New Roman"/>
          <w:i/>
          <w:iCs/>
          <w:sz w:val="24"/>
          <w:szCs w:val="24"/>
          <w:lang w:eastAsia="ru-RU"/>
        </w:rPr>
        <w:t xml:space="preserve"> </w:t>
      </w:r>
      <w:r w:rsidRPr="007F01EF">
        <w:rPr>
          <w:rFonts w:ascii="Times New Roman" w:eastAsia="Times New Roman" w:hAnsi="Times New Roman"/>
          <w:sz w:val="24"/>
          <w:szCs w:val="24"/>
          <w:lang w:eastAsia="ru-RU"/>
        </w:rPr>
        <w:t>учащиеся решают проблемную задачу исследовательского характера аналитическим методом и с помощью компьютера с использованием различных лабораторий.</w:t>
      </w:r>
    </w:p>
    <w:p w:rsidR="0060164A" w:rsidRPr="007F01EF"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Wingdings" w:eastAsia="Times New Roman" w:hAnsi="Wingdings"/>
          <w:sz w:val="24"/>
          <w:szCs w:val="24"/>
          <w:lang w:eastAsia="ru-RU"/>
        </w:rPr>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b/>
          <w:bCs/>
          <w:i/>
          <w:iCs/>
          <w:sz w:val="24"/>
          <w:szCs w:val="24"/>
          <w:lang w:eastAsia="ru-RU"/>
        </w:rPr>
        <w:t>Комбинированный урок</w:t>
      </w:r>
      <w:r w:rsidRPr="007F01EF">
        <w:rPr>
          <w:rFonts w:ascii="Times New Roman" w:eastAsia="Times New Roman" w:hAnsi="Times New Roman"/>
          <w:sz w:val="24"/>
          <w:szCs w:val="24"/>
          <w:lang w:eastAsia="ru-RU"/>
        </w:rPr>
        <w:t xml:space="preserve"> предполагает выполнение работ и заданий разного вида. </w:t>
      </w:r>
    </w:p>
    <w:p w:rsidR="0060164A" w:rsidRPr="007F01EF"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Wingdings" w:eastAsia="Times New Roman" w:hAnsi="Wingdings"/>
          <w:sz w:val="24"/>
          <w:szCs w:val="24"/>
          <w:lang w:eastAsia="ru-RU"/>
        </w:rPr>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b/>
          <w:bCs/>
          <w:i/>
          <w:iCs/>
          <w:sz w:val="24"/>
          <w:szCs w:val="24"/>
          <w:lang w:eastAsia="ru-RU"/>
        </w:rPr>
        <w:t>Урок решения задач</w:t>
      </w:r>
      <w:r w:rsidRPr="007F01EF">
        <w:rPr>
          <w:rFonts w:ascii="Times New Roman" w:eastAsia="Times New Roman" w:hAnsi="Times New Roman"/>
          <w:i/>
          <w:iCs/>
          <w:sz w:val="24"/>
          <w:szCs w:val="24"/>
          <w:lang w:eastAsia="ru-RU"/>
        </w:rPr>
        <w:t>.</w:t>
      </w:r>
      <w:r w:rsidRPr="007F01EF">
        <w:rPr>
          <w:rFonts w:ascii="Times New Roman" w:eastAsia="Times New Roman" w:hAnsi="Times New Roman"/>
          <w:sz w:val="24"/>
          <w:szCs w:val="24"/>
          <w:lang w:eastAsia="ru-RU"/>
        </w:rPr>
        <w:t xml:space="preserve"> Вырабатываются у учащихся умения и навыки решения задач на уровне обязательной и возможной подготовке. Любой учащийся может использовать компьютерную информационную базу по методам решения различных задач, по свойствам элементарных функций и т.д.</w:t>
      </w:r>
    </w:p>
    <w:p w:rsidR="0060164A"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Wingdings" w:eastAsia="Times New Roman" w:hAnsi="Wingdings"/>
          <w:sz w:val="24"/>
          <w:szCs w:val="24"/>
          <w:lang w:eastAsia="ru-RU"/>
        </w:rPr>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b/>
          <w:bCs/>
          <w:i/>
          <w:iCs/>
          <w:sz w:val="24"/>
          <w:szCs w:val="24"/>
          <w:lang w:eastAsia="ru-RU"/>
        </w:rPr>
        <w:t>Урок-тест.</w:t>
      </w:r>
      <w:r w:rsidRPr="007F01EF">
        <w:rPr>
          <w:rFonts w:ascii="Times New Roman" w:eastAsia="Times New Roman" w:hAnsi="Times New Roman"/>
          <w:i/>
          <w:iCs/>
          <w:sz w:val="24"/>
          <w:szCs w:val="24"/>
          <w:lang w:eastAsia="ru-RU"/>
        </w:rPr>
        <w:t xml:space="preserve"> </w:t>
      </w:r>
      <w:r w:rsidRPr="007F01EF">
        <w:rPr>
          <w:rFonts w:ascii="Times New Roman" w:eastAsia="Times New Roman" w:hAnsi="Times New Roman"/>
          <w:sz w:val="24"/>
          <w:szCs w:val="24"/>
          <w:lang w:eastAsia="ru-RU"/>
        </w:rPr>
        <w:t xml:space="preserve">Тестирование проводится с целью диагностики пробелов знаний, контроля уровня </w:t>
      </w:r>
      <w:proofErr w:type="spellStart"/>
      <w:r w:rsidRPr="007F01EF">
        <w:rPr>
          <w:rFonts w:ascii="Times New Roman" w:eastAsia="Times New Roman" w:hAnsi="Times New Roman"/>
          <w:sz w:val="24"/>
          <w:szCs w:val="24"/>
          <w:lang w:eastAsia="ru-RU"/>
        </w:rPr>
        <w:t>обученности</w:t>
      </w:r>
      <w:proofErr w:type="spellEnd"/>
      <w:r w:rsidRPr="007F01EF">
        <w:rPr>
          <w:rFonts w:ascii="Times New Roman" w:eastAsia="Times New Roman" w:hAnsi="Times New Roman"/>
          <w:sz w:val="24"/>
          <w:szCs w:val="24"/>
          <w:lang w:eastAsia="ru-RU"/>
        </w:rPr>
        <w:t xml:space="preserve"> учащихся, тренировки технике тестирования. </w:t>
      </w:r>
    </w:p>
    <w:p w:rsidR="0060164A" w:rsidRPr="007F01EF"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Wingdings" w:eastAsia="Times New Roman" w:hAnsi="Wingdings"/>
          <w:sz w:val="24"/>
          <w:szCs w:val="24"/>
          <w:lang w:eastAsia="ru-RU"/>
        </w:rPr>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b/>
          <w:bCs/>
          <w:i/>
          <w:iCs/>
          <w:sz w:val="24"/>
          <w:szCs w:val="24"/>
          <w:lang w:eastAsia="ru-RU"/>
        </w:rPr>
        <w:t>Урок-зачет.</w:t>
      </w:r>
      <w:r w:rsidRPr="007F01EF">
        <w:rPr>
          <w:rFonts w:ascii="Times New Roman" w:eastAsia="Times New Roman" w:hAnsi="Times New Roman"/>
          <w:sz w:val="24"/>
          <w:szCs w:val="24"/>
          <w:lang w:eastAsia="ru-RU"/>
        </w:rPr>
        <w:t xml:space="preserve"> Устный опрос учащихся по заранее составленным вопросам, а также решение задач разного уровня по изученной теме.</w:t>
      </w:r>
    </w:p>
    <w:p w:rsidR="0060164A"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Wingdings" w:eastAsia="Times New Roman" w:hAnsi="Wingdings"/>
          <w:sz w:val="24"/>
          <w:szCs w:val="24"/>
          <w:lang w:eastAsia="ru-RU"/>
        </w:rPr>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b/>
          <w:bCs/>
          <w:i/>
          <w:iCs/>
          <w:sz w:val="24"/>
          <w:szCs w:val="24"/>
          <w:lang w:eastAsia="ru-RU"/>
        </w:rPr>
        <w:t>Урок-самостоятельная работа</w:t>
      </w:r>
      <w:r w:rsidRPr="007F01EF">
        <w:rPr>
          <w:rFonts w:ascii="Times New Roman" w:eastAsia="Times New Roman" w:hAnsi="Times New Roman"/>
          <w:b/>
          <w:bCs/>
          <w:sz w:val="24"/>
          <w:szCs w:val="24"/>
          <w:lang w:eastAsia="ru-RU"/>
        </w:rPr>
        <w:t>.</w:t>
      </w:r>
      <w:r w:rsidRPr="007F01EF">
        <w:rPr>
          <w:rFonts w:ascii="Times New Roman" w:eastAsia="Times New Roman" w:hAnsi="Times New Roman"/>
          <w:sz w:val="24"/>
          <w:szCs w:val="24"/>
          <w:lang w:eastAsia="ru-RU"/>
        </w:rPr>
        <w:t xml:space="preserve">  Предлагаются разные виды самостоятельных работ: двухуровневая – уровень обязательной подготовки - «3», уровень возможной подготовки - «4» и «5»; большой список заданий разного уровня, из которого учащийся решает их по своему выбору. </w:t>
      </w:r>
    </w:p>
    <w:p w:rsidR="0060164A" w:rsidRPr="007F01EF"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Wingdings" w:eastAsia="Times New Roman" w:hAnsi="Wingdings"/>
          <w:sz w:val="24"/>
          <w:szCs w:val="24"/>
          <w:lang w:eastAsia="ru-RU"/>
        </w:rPr>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b/>
          <w:bCs/>
          <w:i/>
          <w:iCs/>
          <w:sz w:val="24"/>
          <w:szCs w:val="24"/>
          <w:lang w:eastAsia="ru-RU"/>
        </w:rPr>
        <w:t>Урок-контрольная работа</w:t>
      </w:r>
      <w:r w:rsidRPr="007F01EF">
        <w:rPr>
          <w:rFonts w:ascii="Times New Roman" w:eastAsia="Times New Roman" w:hAnsi="Times New Roman"/>
          <w:sz w:val="24"/>
          <w:szCs w:val="24"/>
          <w:lang w:eastAsia="ru-RU"/>
        </w:rPr>
        <w:t xml:space="preserve">. Проводится на двух уровнях: </w:t>
      </w:r>
    </w:p>
    <w:p w:rsidR="0060164A" w:rsidRPr="007F01EF"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Wingdings" w:eastAsia="Times New Roman" w:hAnsi="Wingdings"/>
          <w:sz w:val="24"/>
          <w:szCs w:val="24"/>
          <w:lang w:eastAsia="ru-RU"/>
        </w:rPr>
        <w:t></w:t>
      </w:r>
      <w:r w:rsidRPr="007F01EF">
        <w:rPr>
          <w:rFonts w:ascii="Times New Roman" w:eastAsia="Times New Roman" w:hAnsi="Times New Roman"/>
          <w:sz w:val="14"/>
          <w:szCs w:val="14"/>
          <w:lang w:eastAsia="ru-RU"/>
        </w:rPr>
        <w:t xml:space="preserve">  </w:t>
      </w:r>
      <w:proofErr w:type="gramStart"/>
      <w:r w:rsidRPr="007F01EF">
        <w:rPr>
          <w:rFonts w:ascii="Times New Roman" w:eastAsia="Times New Roman" w:hAnsi="Times New Roman"/>
          <w:sz w:val="24"/>
          <w:szCs w:val="24"/>
          <w:lang w:eastAsia="ru-RU"/>
        </w:rPr>
        <w:t>уровень</w:t>
      </w:r>
      <w:proofErr w:type="gramEnd"/>
      <w:r w:rsidRPr="007F01EF">
        <w:rPr>
          <w:rFonts w:ascii="Times New Roman" w:eastAsia="Times New Roman" w:hAnsi="Times New Roman"/>
          <w:sz w:val="24"/>
          <w:szCs w:val="24"/>
          <w:lang w:eastAsia="ru-RU"/>
        </w:rPr>
        <w:t xml:space="preserve"> обязательной подготовки - «3», уровень возможной подготовки - «4» и «5».</w:t>
      </w:r>
    </w:p>
    <w:p w:rsidR="0060164A" w:rsidRPr="007F01EF"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Wingdings" w:eastAsia="Times New Roman" w:hAnsi="Wingdings"/>
          <w:sz w:val="24"/>
          <w:szCs w:val="24"/>
          <w:lang w:eastAsia="ru-RU"/>
        </w:rPr>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b/>
          <w:bCs/>
          <w:sz w:val="24"/>
          <w:szCs w:val="24"/>
          <w:lang w:eastAsia="ru-RU"/>
        </w:rPr>
        <w:t>Компьютерное обеспечение уроков.</w:t>
      </w:r>
    </w:p>
    <w:p w:rsidR="0060164A" w:rsidRPr="003C7089"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Wingdings" w:eastAsia="Times New Roman" w:hAnsi="Wingdings"/>
          <w:sz w:val="24"/>
          <w:szCs w:val="24"/>
          <w:lang w:eastAsia="ru-RU"/>
        </w:rPr>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sz w:val="24"/>
          <w:szCs w:val="24"/>
          <w:lang w:eastAsia="ru-RU"/>
        </w:rPr>
        <w:t>       В разделе рабочей программы «Компьютерное обеспечение» спланировано применение имеющихся компьютерных продуктов: демонстрационный материал, задания для устного опроса учащихся, тренировочные упражнения</w:t>
      </w:r>
      <w:r>
        <w:rPr>
          <w:rFonts w:ascii="Times New Roman" w:eastAsia="Times New Roman" w:hAnsi="Times New Roman"/>
          <w:sz w:val="24"/>
          <w:szCs w:val="24"/>
          <w:lang w:eastAsia="ru-RU"/>
        </w:rPr>
        <w:t>.</w:t>
      </w:r>
    </w:p>
    <w:p w:rsidR="0060164A" w:rsidRPr="007F01EF"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Wingdings" w:eastAsia="Times New Roman" w:hAnsi="Wingdings"/>
          <w:sz w:val="24"/>
          <w:szCs w:val="24"/>
          <w:lang w:eastAsia="ru-RU"/>
        </w:rPr>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b/>
          <w:bCs/>
          <w:i/>
          <w:iCs/>
          <w:sz w:val="24"/>
          <w:szCs w:val="24"/>
          <w:lang w:eastAsia="ru-RU"/>
        </w:rPr>
        <w:t>Демонстрационный материал (слайды).</w:t>
      </w:r>
    </w:p>
    <w:p w:rsidR="0060164A" w:rsidRPr="007F01EF"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sz w:val="24"/>
          <w:szCs w:val="24"/>
          <w:lang w:eastAsia="ru-RU"/>
        </w:rPr>
        <w:t>Создается с целью обеспечения наглядности при изучении нового материала, использования при ответах учащихся. Применение анимации при создании такого компьютерного продукта позволяет рассматривать вопросы математической теории в движении, обеспечивает другой подход к изучению нового материала, вызывает повышенное внимание и интерес у учащихся.                 </w:t>
      </w:r>
    </w:p>
    <w:p w:rsidR="0060164A" w:rsidRPr="007F01EF"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Wingdings" w:eastAsia="Times New Roman" w:hAnsi="Wingdings"/>
          <w:sz w:val="24"/>
          <w:szCs w:val="24"/>
          <w:lang w:eastAsia="ru-RU"/>
        </w:rPr>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sz w:val="24"/>
          <w:szCs w:val="24"/>
          <w:lang w:eastAsia="ru-RU"/>
        </w:rPr>
        <w:t xml:space="preserve">        Изучение многих тем в математике связано с знанием и пониманием свойств элементарных функций. Решение уравнений, неравенств, различных задач предполагает глубокое знание поведения элементарных функций. Научиться распознавать графики таких функций, суметь рассказать об их свойствах помогают компьютерные слайды. </w:t>
      </w:r>
    </w:p>
    <w:p w:rsidR="0060164A" w:rsidRPr="007F01EF"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Wingdings" w:eastAsia="Times New Roman" w:hAnsi="Wingdings"/>
          <w:sz w:val="24"/>
          <w:szCs w:val="24"/>
          <w:lang w:eastAsia="ru-RU"/>
        </w:rPr>
        <w:lastRenderedPageBreak/>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sz w:val="24"/>
          <w:szCs w:val="24"/>
          <w:lang w:eastAsia="ru-RU"/>
        </w:rPr>
        <w:t xml:space="preserve">      При решении любых задач использование графической интерпретации условия задачи, ее решения позволяет учащимся понять математическую идею решения, более глубоко осмыслить теоретический материал по данной теме. </w:t>
      </w:r>
    </w:p>
    <w:p w:rsidR="0060164A" w:rsidRPr="007F01EF"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Wingdings" w:eastAsia="Times New Roman" w:hAnsi="Wingdings"/>
          <w:sz w:val="24"/>
          <w:szCs w:val="24"/>
          <w:lang w:eastAsia="ru-RU"/>
        </w:rPr>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sz w:val="24"/>
          <w:szCs w:val="24"/>
          <w:lang w:eastAsia="ru-RU"/>
        </w:rPr>
        <w:t> </w:t>
      </w:r>
      <w:r w:rsidRPr="007F01EF">
        <w:rPr>
          <w:rFonts w:ascii="Times New Roman" w:eastAsia="Times New Roman" w:hAnsi="Times New Roman"/>
          <w:b/>
          <w:bCs/>
          <w:i/>
          <w:iCs/>
          <w:sz w:val="24"/>
          <w:szCs w:val="24"/>
          <w:lang w:eastAsia="ru-RU"/>
        </w:rPr>
        <w:t>Задания для устного счета.</w:t>
      </w:r>
    </w:p>
    <w:p w:rsidR="0060164A" w:rsidRPr="007F01EF"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Wingdings" w:eastAsia="Times New Roman" w:hAnsi="Wingdings"/>
          <w:sz w:val="24"/>
          <w:szCs w:val="24"/>
          <w:lang w:eastAsia="ru-RU"/>
        </w:rPr>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sz w:val="24"/>
          <w:szCs w:val="24"/>
          <w:lang w:eastAsia="ru-RU"/>
        </w:rPr>
        <w:t>         Эти задания дают возможность в устном варианте отрабатывать различные вопросы теории и практики, применяя принципы наглядности, доступности. Их можно использовать на любом уроке в режиме учитель – ученик, взаимопроверки, а также в виде тренировочных занятий.</w:t>
      </w:r>
    </w:p>
    <w:p w:rsidR="0060164A" w:rsidRPr="007F01EF"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Wingdings" w:eastAsia="Times New Roman" w:hAnsi="Wingdings"/>
          <w:sz w:val="24"/>
          <w:szCs w:val="24"/>
          <w:lang w:eastAsia="ru-RU"/>
        </w:rPr>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b/>
          <w:bCs/>
          <w:i/>
          <w:iCs/>
          <w:sz w:val="24"/>
          <w:szCs w:val="24"/>
          <w:lang w:eastAsia="ru-RU"/>
        </w:rPr>
        <w:t>Тренировочные упражнения.</w:t>
      </w:r>
    </w:p>
    <w:p w:rsidR="0060164A" w:rsidRPr="007F01EF"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Wingdings" w:eastAsia="Times New Roman" w:hAnsi="Wingdings"/>
          <w:sz w:val="24"/>
          <w:szCs w:val="24"/>
          <w:lang w:eastAsia="ru-RU"/>
        </w:rPr>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sz w:val="24"/>
          <w:szCs w:val="24"/>
          <w:lang w:eastAsia="ru-RU"/>
        </w:rPr>
        <w:t>        Включают в себя задания с вопросами и наглядными ответами, составленными с помощью анимации. Они позволяют ученику самостоятельно отрабатывать различные вопросы математической теории и практики.</w:t>
      </w:r>
    </w:p>
    <w:p w:rsidR="0060164A" w:rsidRPr="007F01EF"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Wingdings" w:eastAsia="Times New Roman" w:hAnsi="Wingdings"/>
          <w:sz w:val="24"/>
          <w:szCs w:val="24"/>
          <w:lang w:eastAsia="ru-RU"/>
        </w:rPr>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sz w:val="24"/>
          <w:szCs w:val="24"/>
          <w:lang w:eastAsia="ru-RU"/>
        </w:rPr>
        <w:t>      Использование компьютерных технологий в преподавании математики позволяет непрерывно менять формы работы на уроке, постоянно чередовать устные и письменные упражнения, осуществлять разные подходы к решению математических задач, а это постоянно создает и поддерживает интеллектуальное напряжение учащихся, формирует у них устойчивый интерес к изучению данного предмета.</w:t>
      </w:r>
    </w:p>
    <w:p w:rsidR="0060164A" w:rsidRPr="007F01EF"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p>
    <w:p w:rsidR="0060164A" w:rsidRPr="007F01EF" w:rsidRDefault="0060164A" w:rsidP="0060164A">
      <w:pPr>
        <w:spacing w:after="0" w:line="240" w:lineRule="auto"/>
        <w:ind w:left="1211"/>
        <w:jc w:val="both"/>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ЛИЧНОСТНЫЕ, МЕТАПРЕДМЕТНЫЕ И ПРЕДМЕТНЫЕ РЕЗУЛЬТАТЫ ОСВОЕНИЯ ПРЕДМЕТА</w:t>
      </w:r>
      <w:r w:rsidRPr="007F01EF">
        <w:rPr>
          <w:rFonts w:ascii="Times New Roman" w:eastAsia="Times New Roman" w:hAnsi="Times New Roman"/>
          <w:sz w:val="24"/>
          <w:szCs w:val="24"/>
          <w:lang w:eastAsia="ru-RU"/>
        </w:rPr>
        <w:t>.</w:t>
      </w:r>
    </w:p>
    <w:p w:rsidR="0060164A" w:rsidRPr="007F01EF" w:rsidRDefault="0060164A" w:rsidP="0060164A">
      <w:pPr>
        <w:spacing w:after="0" w:line="240" w:lineRule="auto"/>
        <w:ind w:left="1211" w:firstLine="205"/>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Изучение алгебры и начал математического анализа в старшей школе даёт возможность достижения обучающимися следующих результатов. </w:t>
      </w:r>
    </w:p>
    <w:p w:rsidR="0060164A" w:rsidRPr="007F01EF" w:rsidRDefault="0060164A" w:rsidP="0060164A">
      <w:pPr>
        <w:spacing w:after="0" w:line="240" w:lineRule="auto"/>
        <w:ind w:left="1211" w:firstLine="205"/>
        <w:jc w:val="both"/>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Личностные:</w:t>
      </w:r>
    </w:p>
    <w:p w:rsidR="0060164A" w:rsidRPr="007F01EF" w:rsidRDefault="0060164A" w:rsidP="0060164A">
      <w:pPr>
        <w:spacing w:after="0" w:line="240" w:lineRule="auto"/>
        <w:ind w:left="1211" w:firstLine="205"/>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1) </w:t>
      </w:r>
      <w:proofErr w:type="spellStart"/>
      <w:r w:rsidRPr="007F01EF">
        <w:rPr>
          <w:rFonts w:ascii="Times New Roman" w:eastAsia="Times New Roman" w:hAnsi="Times New Roman"/>
          <w:sz w:val="24"/>
          <w:szCs w:val="24"/>
          <w:lang w:eastAsia="ru-RU"/>
        </w:rPr>
        <w:t>сформированность</w:t>
      </w:r>
      <w:proofErr w:type="spellEnd"/>
      <w:r w:rsidRPr="007F01EF">
        <w:rPr>
          <w:rFonts w:ascii="Times New Roman" w:eastAsia="Times New Roman" w:hAnsi="Times New Roman"/>
          <w:sz w:val="24"/>
          <w:szCs w:val="24"/>
          <w:lang w:eastAsia="ru-RU"/>
        </w:rPr>
        <w:t xml:space="preserve"> мировоззрения, соответствующего современному уровню развития науки; критичность мышления, умение распознавать логически некорректные высказывания, отличать гипотезу от факта; </w:t>
      </w:r>
    </w:p>
    <w:p w:rsidR="0060164A" w:rsidRPr="007F01EF" w:rsidRDefault="0060164A" w:rsidP="0060164A">
      <w:pPr>
        <w:spacing w:after="0" w:line="240" w:lineRule="auto"/>
        <w:ind w:left="1211" w:firstLine="205"/>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2) готовность и способность вести диалог с другими людьми, достигать в нём взаимопонимания, находить общие цели и сотрудничать для их достижения; </w:t>
      </w:r>
    </w:p>
    <w:p w:rsidR="0060164A" w:rsidRPr="007F01EF" w:rsidRDefault="0060164A" w:rsidP="0060164A">
      <w:pPr>
        <w:spacing w:after="0" w:line="240" w:lineRule="auto"/>
        <w:ind w:left="1211" w:firstLine="205"/>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3)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60164A" w:rsidRPr="007F01EF" w:rsidRDefault="0060164A" w:rsidP="0060164A">
      <w:pPr>
        <w:spacing w:after="0" w:line="240" w:lineRule="auto"/>
        <w:ind w:left="1211" w:firstLine="205"/>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4)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0164A" w:rsidRPr="007F01EF" w:rsidRDefault="0060164A" w:rsidP="0060164A">
      <w:pPr>
        <w:spacing w:after="0" w:line="240" w:lineRule="auto"/>
        <w:ind w:left="1211" w:firstLine="205"/>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5) эстетическое отношение к миру, включая эстетику быта, научного и технического творчества; </w:t>
      </w:r>
    </w:p>
    <w:p w:rsidR="0060164A" w:rsidRPr="007F01EF" w:rsidRDefault="0060164A" w:rsidP="0060164A">
      <w:pPr>
        <w:spacing w:after="0" w:line="240" w:lineRule="auto"/>
        <w:ind w:left="1211" w:firstLine="205"/>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6)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60164A" w:rsidRPr="007F01EF" w:rsidRDefault="0060164A" w:rsidP="0060164A">
      <w:pPr>
        <w:spacing w:after="0" w:line="240" w:lineRule="auto"/>
        <w:ind w:left="1211" w:firstLine="205"/>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proofErr w:type="spellStart"/>
      <w:r w:rsidRPr="007F01EF">
        <w:rPr>
          <w:rFonts w:ascii="Times New Roman" w:eastAsia="Times New Roman" w:hAnsi="Times New Roman"/>
          <w:b/>
          <w:bCs/>
          <w:sz w:val="24"/>
          <w:szCs w:val="24"/>
          <w:lang w:eastAsia="ru-RU"/>
        </w:rPr>
        <w:t>Метапредметные</w:t>
      </w:r>
      <w:proofErr w:type="spellEnd"/>
      <w:r w:rsidRPr="007F01EF">
        <w:rPr>
          <w:rFonts w:ascii="Times New Roman" w:eastAsia="Times New Roman" w:hAnsi="Times New Roman"/>
          <w:b/>
          <w:bCs/>
          <w:sz w:val="24"/>
          <w:szCs w:val="24"/>
          <w:lang w:eastAsia="ru-RU"/>
        </w:rPr>
        <w:t xml:space="preserve">: </w:t>
      </w:r>
    </w:p>
    <w:p w:rsidR="0060164A" w:rsidRPr="007F01EF" w:rsidRDefault="0060164A" w:rsidP="0060164A">
      <w:pPr>
        <w:spacing w:after="0" w:line="240" w:lineRule="auto"/>
        <w:ind w:left="1211" w:firstLine="205"/>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60164A" w:rsidRPr="007F01EF" w:rsidRDefault="0060164A" w:rsidP="0060164A">
      <w:pPr>
        <w:spacing w:after="0" w:line="240" w:lineRule="auto"/>
        <w:ind w:left="1211" w:firstLine="205"/>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60164A" w:rsidRPr="007F01EF" w:rsidRDefault="0060164A" w:rsidP="0060164A">
      <w:pPr>
        <w:spacing w:after="0" w:line="240" w:lineRule="auto"/>
        <w:ind w:left="1211" w:firstLine="205"/>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lastRenderedPageBreak/>
        <w:t> 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4)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60164A" w:rsidRPr="007F01EF" w:rsidRDefault="0060164A" w:rsidP="0060164A">
      <w:pPr>
        <w:spacing w:after="0" w:line="240" w:lineRule="auto"/>
        <w:ind w:left="1211" w:firstLine="205"/>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60164A" w:rsidRPr="007F01EF" w:rsidRDefault="0060164A" w:rsidP="0060164A">
      <w:pPr>
        <w:spacing w:after="0" w:line="240" w:lineRule="auto"/>
        <w:ind w:left="1211" w:firstLine="205"/>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6) владение языковыми средствами — умение ясно, логично и точно излагать свою точку зрения, использовать адекватные языковые средства; </w:t>
      </w:r>
    </w:p>
    <w:p w:rsidR="0060164A" w:rsidRPr="007F01EF" w:rsidRDefault="0060164A" w:rsidP="0060164A">
      <w:pPr>
        <w:spacing w:after="0" w:line="240" w:lineRule="auto"/>
        <w:ind w:left="1211" w:firstLine="205"/>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7)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60164A" w:rsidRPr="007F01EF" w:rsidRDefault="0060164A" w:rsidP="0060164A">
      <w:pPr>
        <w:spacing w:after="0" w:line="240" w:lineRule="auto"/>
        <w:ind w:left="1416" w:firstLine="205"/>
        <w:jc w:val="both"/>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 Предметные.</w:t>
      </w:r>
    </w:p>
    <w:p w:rsidR="0060164A" w:rsidRPr="007F01EF" w:rsidRDefault="0060164A" w:rsidP="0060164A">
      <w:pPr>
        <w:spacing w:after="0" w:line="240" w:lineRule="auto"/>
        <w:ind w:left="1416" w:firstLine="205"/>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r w:rsidRPr="007F01EF">
        <w:rPr>
          <w:rFonts w:ascii="Times New Roman" w:eastAsia="Times New Roman" w:hAnsi="Times New Roman"/>
          <w:b/>
          <w:bCs/>
          <w:sz w:val="24"/>
          <w:szCs w:val="24"/>
          <w:lang w:eastAsia="ru-RU"/>
        </w:rPr>
        <w:t>Базовый уровень.</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Предметные результаты освоения интегрированного курса математики ориентированы на формирование целостных представлений о мире и общей культуры обучающихся путём освоения систематических научных знаний и способов действий на </w:t>
      </w:r>
      <w:proofErr w:type="spellStart"/>
      <w:r w:rsidRPr="007F01EF">
        <w:rPr>
          <w:rFonts w:ascii="Times New Roman" w:eastAsia="Times New Roman" w:hAnsi="Times New Roman"/>
          <w:sz w:val="24"/>
          <w:szCs w:val="24"/>
          <w:lang w:eastAsia="ru-RU"/>
        </w:rPr>
        <w:t>метапредметной</w:t>
      </w:r>
      <w:proofErr w:type="spellEnd"/>
      <w:r w:rsidRPr="007F01EF">
        <w:rPr>
          <w:rFonts w:ascii="Times New Roman" w:eastAsia="Times New Roman" w:hAnsi="Times New Roman"/>
          <w:sz w:val="24"/>
          <w:szCs w:val="24"/>
          <w:lang w:eastAsia="ru-RU"/>
        </w:rPr>
        <w:t xml:space="preserve"> основе, а предметные результаты освоения курса алгебры и начал математического анализа на базовом уровне ориентированы на обеспечение преимущественно общеобразовательной и общекультурной подготовки. Они предполагают: </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1) </w:t>
      </w:r>
      <w:proofErr w:type="spellStart"/>
      <w:r w:rsidRPr="007F01EF">
        <w:rPr>
          <w:rFonts w:ascii="Times New Roman" w:eastAsia="Times New Roman" w:hAnsi="Times New Roman"/>
          <w:sz w:val="24"/>
          <w:szCs w:val="24"/>
          <w:lang w:eastAsia="ru-RU"/>
        </w:rPr>
        <w:t>сформированность</w:t>
      </w:r>
      <w:proofErr w:type="spellEnd"/>
      <w:r w:rsidRPr="007F01EF">
        <w:rPr>
          <w:rFonts w:ascii="Times New Roman" w:eastAsia="Times New Roman" w:hAnsi="Times New Roman"/>
          <w:sz w:val="24"/>
          <w:szCs w:val="24"/>
          <w:lang w:eastAsia="ru-RU"/>
        </w:rPr>
        <w:t xml:space="preserve">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 </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2) </w:t>
      </w:r>
      <w:proofErr w:type="spellStart"/>
      <w:r w:rsidRPr="007F01EF">
        <w:rPr>
          <w:rFonts w:ascii="Times New Roman" w:eastAsia="Times New Roman" w:hAnsi="Times New Roman"/>
          <w:sz w:val="24"/>
          <w:szCs w:val="24"/>
          <w:lang w:eastAsia="ru-RU"/>
        </w:rPr>
        <w:t>сформированность</w:t>
      </w:r>
      <w:proofErr w:type="spellEnd"/>
      <w:r w:rsidRPr="007F01EF">
        <w:rPr>
          <w:rFonts w:ascii="Times New Roman" w:eastAsia="Times New Roman" w:hAnsi="Times New Roman"/>
          <w:sz w:val="24"/>
          <w:szCs w:val="24"/>
          <w:lang w:eastAsia="ru-RU"/>
        </w:rPr>
        <w:t xml:space="preserve">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3) владение методами доказательств и алгоритмов решения; умение их применять, проводить доказательные рассуждения в ходе решения задач; </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4) владение стандартными приёмами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 </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5) </w:t>
      </w:r>
      <w:proofErr w:type="spellStart"/>
      <w:r w:rsidRPr="007F01EF">
        <w:rPr>
          <w:rFonts w:ascii="Times New Roman" w:eastAsia="Times New Roman" w:hAnsi="Times New Roman"/>
          <w:sz w:val="24"/>
          <w:szCs w:val="24"/>
          <w:lang w:eastAsia="ru-RU"/>
        </w:rPr>
        <w:t>сформированность</w:t>
      </w:r>
      <w:proofErr w:type="spellEnd"/>
      <w:r w:rsidRPr="007F01EF">
        <w:rPr>
          <w:rFonts w:ascii="Times New Roman" w:eastAsia="Times New Roman" w:hAnsi="Times New Roman"/>
          <w:sz w:val="24"/>
          <w:szCs w:val="24"/>
          <w:lang w:eastAsia="ru-RU"/>
        </w:rPr>
        <w:t xml:space="preserve"> представлений об основных понятиях, идеях и методах математического анализа; </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6) </w:t>
      </w:r>
      <w:proofErr w:type="spellStart"/>
      <w:r w:rsidRPr="007F01EF">
        <w:rPr>
          <w:rFonts w:ascii="Times New Roman" w:eastAsia="Times New Roman" w:hAnsi="Times New Roman"/>
          <w:sz w:val="24"/>
          <w:szCs w:val="24"/>
          <w:lang w:eastAsia="ru-RU"/>
        </w:rPr>
        <w:t>сформированность</w:t>
      </w:r>
      <w:proofErr w:type="spellEnd"/>
      <w:r w:rsidRPr="007F01EF">
        <w:rPr>
          <w:rFonts w:ascii="Times New Roman" w:eastAsia="Times New Roman" w:hAnsi="Times New Roman"/>
          <w:sz w:val="24"/>
          <w:szCs w:val="24"/>
          <w:lang w:eastAsia="ru-RU"/>
        </w:rPr>
        <w:t xml:space="preserve">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w:t>
      </w:r>
      <w:proofErr w:type="spellStart"/>
      <w:r w:rsidRPr="007F01EF">
        <w:rPr>
          <w:rFonts w:ascii="Times New Roman" w:eastAsia="Times New Roman" w:hAnsi="Times New Roman"/>
          <w:sz w:val="24"/>
          <w:szCs w:val="24"/>
          <w:lang w:eastAsia="ru-RU"/>
        </w:rPr>
        <w:t>сформированность</w:t>
      </w:r>
      <w:proofErr w:type="spellEnd"/>
      <w:r w:rsidRPr="007F01EF">
        <w:rPr>
          <w:rFonts w:ascii="Times New Roman" w:eastAsia="Times New Roman" w:hAnsi="Times New Roman"/>
          <w:sz w:val="24"/>
          <w:szCs w:val="24"/>
          <w:lang w:eastAsia="ru-RU"/>
        </w:rPr>
        <w:t xml:space="preserve"> умений находить и оценивать вероятности наступления событий в простейших практических ситуациях и основные характеристики случайных величин; 7) владение навыками использования готовых компьютерных программ при решении задач. </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lastRenderedPageBreak/>
        <w:t>ПЛАНИРУЕМЫЕ РЕЗУЛЬТАТЫ ОСВОЕНИЯ КУРСА ГЕОМЕТРИИ.</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(1-й уровень планируемых результатов), выпускник научится, а также получит возможность научиться для развития мышления (2-й уровень планируемых результатов, выделено курсивом): </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Базовый уровень.</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i/>
          <w:iCs/>
          <w:sz w:val="24"/>
          <w:szCs w:val="24"/>
          <w:lang w:eastAsia="ru-RU"/>
        </w:rPr>
        <w:t>Геометрия</w:t>
      </w:r>
      <w:r w:rsidRPr="007F01EF">
        <w:rPr>
          <w:rFonts w:ascii="Times New Roman" w:eastAsia="Times New Roman" w:hAnsi="Times New Roman"/>
          <w:sz w:val="24"/>
          <w:szCs w:val="24"/>
          <w:lang w:eastAsia="ru-RU"/>
        </w:rPr>
        <w:t>:</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 оперировать понятиями: точка, прямая, плоскость, параллельность и перпендикулярность прямых и плоскостей; </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7F01EF">
        <w:rPr>
          <w:rFonts w:ascii="Times New Roman" w:eastAsia="Times New Roman" w:hAnsi="Times New Roman"/>
          <w:sz w:val="24"/>
          <w:szCs w:val="24"/>
          <w:lang w:eastAsia="ru-RU"/>
        </w:rPr>
        <w:t xml:space="preserve">распознавать основные виды многогранников (призма, пирамида, прямоугольный параллелепипед, куб) и тел вращения (конус, цилиндр, сфера и шар), владеть стандартной классификацией пространственных фигур (пирамиды, призмы, параллелепипеды); — изображать изучаемые фигуры от руки и с применением простых чертёжных инструментов; </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делать (выносные) плоские чертежи из рисунков простых объёмных фигур: вид сверху, сбоку, снизу; строить сечения многогранников; </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7F01EF">
        <w:rPr>
          <w:rFonts w:ascii="Times New Roman" w:eastAsia="Times New Roman" w:hAnsi="Times New Roman"/>
          <w:sz w:val="24"/>
          <w:szCs w:val="24"/>
          <w:lang w:eastAsia="ru-RU"/>
        </w:rPr>
        <w:t>извлекать, интерпретировать и преобразовывать информацию о пространственных геометрических фигурах, представ- ле</w:t>
      </w:r>
      <w:r>
        <w:rPr>
          <w:rFonts w:ascii="Times New Roman" w:eastAsia="Times New Roman" w:hAnsi="Times New Roman"/>
          <w:sz w:val="24"/>
          <w:szCs w:val="24"/>
          <w:lang w:eastAsia="ru-RU"/>
        </w:rPr>
        <w:t>нную на чертежах и рисунках; — </w:t>
      </w:r>
      <w:r w:rsidRPr="007F01EF">
        <w:rPr>
          <w:rFonts w:ascii="Times New Roman" w:eastAsia="Times New Roman" w:hAnsi="Times New Roman"/>
          <w:sz w:val="24"/>
          <w:szCs w:val="24"/>
          <w:lang w:eastAsia="ru-RU"/>
        </w:rPr>
        <w:t xml:space="preserve">описывать взаимное расположение прямых и плоскостей в пространстве; </w:t>
      </w:r>
      <w:proofErr w:type="gramStart"/>
      <w:r w:rsidRPr="007F01EF">
        <w:rPr>
          <w:rFonts w:ascii="Times New Roman" w:eastAsia="Times New Roman" w:hAnsi="Times New Roman"/>
          <w:sz w:val="24"/>
          <w:szCs w:val="24"/>
          <w:lang w:eastAsia="ru-RU"/>
        </w:rPr>
        <w:t>—  применять</w:t>
      </w:r>
      <w:proofErr w:type="gramEnd"/>
      <w:r w:rsidRPr="007F01EF">
        <w:rPr>
          <w:rFonts w:ascii="Times New Roman" w:eastAsia="Times New Roman" w:hAnsi="Times New Roman"/>
          <w:sz w:val="24"/>
          <w:szCs w:val="24"/>
          <w:lang w:eastAsia="ru-RU"/>
        </w:rPr>
        <w:t xml:space="preserve"> теорему Пифагора при вычислении элементов стереометрических фигур;</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 </w:t>
      </w:r>
      <w:r w:rsidRPr="007F01EF">
        <w:rPr>
          <w:rFonts w:ascii="Times New Roman" w:eastAsia="Times New Roman" w:hAnsi="Times New Roman"/>
          <w:sz w:val="24"/>
          <w:szCs w:val="24"/>
          <w:lang w:eastAsia="ru-RU"/>
        </w:rPr>
        <w:t xml:space="preserve">находить объёмы и площади поверхностей простейших многогранников, тел вращения, геометрических тел с применением формул; </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вычислять расстояния и углы в пространстве; </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применять геометрические факты для решения задач, предполагающих несколько шаг</w:t>
      </w:r>
      <w:r>
        <w:rPr>
          <w:rFonts w:ascii="Times New Roman" w:eastAsia="Times New Roman" w:hAnsi="Times New Roman"/>
          <w:sz w:val="24"/>
          <w:szCs w:val="24"/>
          <w:lang w:eastAsia="ru-RU"/>
        </w:rPr>
        <w:t>ов решения, если условия приме</w:t>
      </w:r>
      <w:r w:rsidRPr="007F01EF">
        <w:rPr>
          <w:rFonts w:ascii="Times New Roman" w:eastAsia="Times New Roman" w:hAnsi="Times New Roman"/>
          <w:sz w:val="24"/>
          <w:szCs w:val="24"/>
          <w:lang w:eastAsia="ru-RU"/>
        </w:rPr>
        <w:t xml:space="preserve">нения заданы в явной форме; </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7F01EF">
        <w:rPr>
          <w:rFonts w:ascii="Times New Roman" w:eastAsia="Times New Roman" w:hAnsi="Times New Roman"/>
          <w:sz w:val="24"/>
          <w:szCs w:val="24"/>
          <w:lang w:eastAsia="ru-RU"/>
        </w:rPr>
        <w:t>решать задачи на нахождение геометрических величин по образцам или алгоритмам;</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 </w:t>
      </w:r>
      <w:r w:rsidRPr="007F01EF">
        <w:rPr>
          <w:rFonts w:ascii="Times New Roman" w:eastAsia="Times New Roman" w:hAnsi="Times New Roman"/>
          <w:sz w:val="24"/>
          <w:szCs w:val="24"/>
          <w:lang w:eastAsia="ru-RU"/>
        </w:rPr>
        <w:t>формулировать свойства и признаки фигур;</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 </w:t>
      </w:r>
      <w:r w:rsidRPr="007F01EF">
        <w:rPr>
          <w:rFonts w:ascii="Times New Roman" w:eastAsia="Times New Roman" w:hAnsi="Times New Roman"/>
          <w:sz w:val="24"/>
          <w:szCs w:val="24"/>
          <w:lang w:eastAsia="ru-RU"/>
        </w:rPr>
        <w:t xml:space="preserve">доказывать геометрические утверждения. </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В повседневной жизни и при изучении других предметов: </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7F01EF">
        <w:rPr>
          <w:rFonts w:ascii="Times New Roman" w:eastAsia="Times New Roman" w:hAnsi="Times New Roman"/>
          <w:sz w:val="24"/>
          <w:szCs w:val="24"/>
          <w:lang w:eastAsia="ru-RU"/>
        </w:rPr>
        <w:t xml:space="preserve">соотносить абстрактные геометрические понятия и факты с реальными жизненными объектами и ситуациями; </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использовать свойства пространственных геометрических фигур для решения типовых задач практического содержания;</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 соотносить площади поверхностей тел одинаковой формы различного размера;</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7F01EF">
        <w:rPr>
          <w:rFonts w:ascii="Times New Roman" w:eastAsia="Times New Roman" w:hAnsi="Times New Roman"/>
          <w:sz w:val="24"/>
          <w:szCs w:val="24"/>
          <w:lang w:eastAsia="ru-RU"/>
        </w:rPr>
        <w:t>соотносить объёмы сосудов одинаковой формы различного размера;</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 </w:t>
      </w:r>
      <w:r w:rsidRPr="007F01EF">
        <w:rPr>
          <w:rFonts w:ascii="Times New Roman" w:eastAsia="Times New Roman" w:hAnsi="Times New Roman"/>
          <w:sz w:val="24"/>
          <w:szCs w:val="24"/>
          <w:lang w:eastAsia="ru-RU"/>
        </w:rPr>
        <w:t>оценивать форму правильного многогранника после спилов, срезов и т. п. (определять количество вершин, рёбер и граней полученных многогранников);</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7F01EF">
        <w:rPr>
          <w:rFonts w:ascii="Times New Roman" w:eastAsia="Times New Roman" w:hAnsi="Times New Roman"/>
          <w:sz w:val="24"/>
          <w:szCs w:val="24"/>
          <w:lang w:eastAsia="ru-RU"/>
        </w:rPr>
        <w:t xml:space="preserve">использовать свойства геометрических фигур для решения задач практического характера и задач из других областей знаний. </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Векторы и координаты в пространстве:</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 </w:t>
      </w:r>
      <w:r w:rsidRPr="007F01EF">
        <w:rPr>
          <w:rFonts w:ascii="Times New Roman" w:eastAsia="Times New Roman" w:hAnsi="Times New Roman"/>
          <w:sz w:val="24"/>
          <w:szCs w:val="24"/>
          <w:lang w:eastAsia="ru-RU"/>
        </w:rPr>
        <w:t xml:space="preserve">— Оперировать понятиями: декартовы координаты в пространстве, вектор, модуль вектора, равенство векторов, координаты вектора, угол между </w:t>
      </w:r>
      <w:r w:rsidRPr="007F01EF">
        <w:rPr>
          <w:rFonts w:ascii="Times New Roman" w:eastAsia="Times New Roman" w:hAnsi="Times New Roman"/>
          <w:sz w:val="24"/>
          <w:szCs w:val="24"/>
          <w:lang w:eastAsia="ru-RU"/>
        </w:rPr>
        <w:lastRenderedPageBreak/>
        <w:t>векторами, скалярное произведение векторов, коллинеарные и компланарные векторы;</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 находить координаты вершин куба и прямоугольного параллелепипеда, расстояние между двумя точками;</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 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 задавать плоскость уравнением в декартовой системе координат;</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 </w:t>
      </w:r>
      <w:r w:rsidRPr="007F01EF">
        <w:rPr>
          <w:rFonts w:ascii="Times New Roman" w:eastAsia="Times New Roman" w:hAnsi="Times New Roman"/>
          <w:sz w:val="24"/>
          <w:szCs w:val="24"/>
          <w:lang w:eastAsia="ru-RU"/>
        </w:rPr>
        <w:t>решать простейшие задачи введением векторного базиса.</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 История и методы математики</w:t>
      </w:r>
      <w:r w:rsidRPr="007F01EF">
        <w:rPr>
          <w:rFonts w:ascii="Times New Roman" w:eastAsia="Times New Roman" w:hAnsi="Times New Roman"/>
          <w:sz w:val="24"/>
          <w:szCs w:val="24"/>
          <w:lang w:eastAsia="ru-RU"/>
        </w:rPr>
        <w:t>:</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 </w:t>
      </w:r>
      <w:r w:rsidRPr="007F01EF">
        <w:rPr>
          <w:rFonts w:ascii="Times New Roman" w:eastAsia="Times New Roman" w:hAnsi="Times New Roman"/>
          <w:sz w:val="24"/>
          <w:szCs w:val="24"/>
          <w:lang w:eastAsia="ru-RU"/>
        </w:rPr>
        <w:t xml:space="preserve">Описывать отдельные выдающиеся результаты, полученные в ходе развития математики как науки; </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7F01EF">
        <w:rPr>
          <w:rFonts w:ascii="Times New Roman" w:eastAsia="Times New Roman" w:hAnsi="Times New Roman"/>
          <w:sz w:val="24"/>
          <w:szCs w:val="24"/>
          <w:lang w:eastAsia="ru-RU"/>
        </w:rPr>
        <w:t>знать примеры математических открытий и их авторов в связи с отечественной и всемирной историей; представлять вклад выдающихся математиков в развитие математики и иных научных областей;</w:t>
      </w:r>
    </w:p>
    <w:p w:rsidR="0060164A" w:rsidRPr="007F01EF" w:rsidRDefault="0060164A" w:rsidP="0060164A">
      <w:pPr>
        <w:spacing w:after="0" w:line="240" w:lineRule="auto"/>
        <w:ind w:left="1416"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 </w:t>
      </w:r>
      <w:r w:rsidRPr="007F01EF">
        <w:rPr>
          <w:rFonts w:ascii="Times New Roman" w:eastAsia="Times New Roman" w:hAnsi="Times New Roman"/>
          <w:sz w:val="24"/>
          <w:szCs w:val="24"/>
          <w:lang w:eastAsia="ru-RU"/>
        </w:rPr>
        <w:t>понимать роль математики в развитии России;</w:t>
      </w:r>
    </w:p>
    <w:p w:rsidR="0060164A" w:rsidRPr="007F01EF" w:rsidRDefault="0060164A" w:rsidP="0060164A">
      <w:pPr>
        <w:keepNext/>
        <w:spacing w:before="100" w:beforeAutospacing="1" w:after="0" w:line="240" w:lineRule="auto"/>
        <w:jc w:val="center"/>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СОДЕРЖАНИЕ КУРСА.</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b/>
          <w:bCs/>
          <w:i/>
          <w:iCs/>
          <w:sz w:val="24"/>
          <w:szCs w:val="24"/>
          <w:lang w:eastAsia="ru-RU"/>
        </w:rPr>
        <w:t>Базовый уровень.</w:t>
      </w:r>
      <w:r w:rsidRPr="007F01EF">
        <w:rPr>
          <w:rFonts w:ascii="Times New Roman" w:eastAsia="Times New Roman" w:hAnsi="Times New Roman"/>
          <w:i/>
          <w:iCs/>
          <w:sz w:val="24"/>
          <w:szCs w:val="24"/>
          <w:lang w:eastAsia="ru-RU"/>
        </w:rPr>
        <w:t xml:space="preserve"> Алгебра.</w:t>
      </w:r>
      <w:r w:rsidRPr="007F01EF">
        <w:rPr>
          <w:rFonts w:ascii="Times New Roman" w:eastAsia="Times New Roman" w:hAnsi="Times New Roman"/>
          <w:sz w:val="24"/>
          <w:szCs w:val="24"/>
          <w:lang w:eastAsia="ru-RU"/>
        </w:rPr>
        <w:t xml:space="preserve"> Многочлены от одной переменной и их корни. Разложение многочлена с целы</w:t>
      </w:r>
      <w:r>
        <w:rPr>
          <w:rFonts w:ascii="Times New Roman" w:eastAsia="Times New Roman" w:hAnsi="Times New Roman"/>
          <w:sz w:val="24"/>
          <w:szCs w:val="24"/>
          <w:lang w:eastAsia="ru-RU"/>
        </w:rPr>
        <w:t xml:space="preserve">ми коэффициентами на множители.    </w:t>
      </w:r>
      <w:r w:rsidRPr="007F01EF">
        <w:rPr>
          <w:rFonts w:ascii="Times New Roman" w:eastAsia="Times New Roman" w:hAnsi="Times New Roman"/>
          <w:i/>
          <w:iCs/>
          <w:sz w:val="24"/>
          <w:szCs w:val="24"/>
          <w:lang w:eastAsia="ru-RU"/>
        </w:rPr>
        <w:t>Математический анализ</w:t>
      </w:r>
      <w:r w:rsidRPr="007F01EF">
        <w:rPr>
          <w:rFonts w:ascii="Times New Roman" w:eastAsia="Times New Roman" w:hAnsi="Times New Roman"/>
          <w:sz w:val="24"/>
          <w:szCs w:val="24"/>
          <w:lang w:eastAsia="ru-RU"/>
        </w:rPr>
        <w:t xml:space="preserve">. Основные свойства функции: монотонность, промежутки возрастания и убывания, точки максимума и минимума, ограниченность функций, чётность и нечётность, периодичность. Элементарные функции: корень степени n, степенная, показательная, логарифмическая, тригонометрические функции. Свойства и графики элементарных функций. Тригонометрические формулы приведения, сложения, двойного угла. Простейшие преобразования выражений, содержащих степенные, тригонометрические, логарифмические и показательные функции. Решение соответствующих простейших уравнений. Решение простейших показательных и логарифмических неравенств. Понятие о композиции функций. Понятие об обратной функции. Преобразования графиков функций: параллельный перенос, растяжение (сжатие) вдоль оси ординат. Понятие о непрерывности функции. Промежутки </w:t>
      </w:r>
      <w:proofErr w:type="spellStart"/>
      <w:r w:rsidRPr="007F01EF">
        <w:rPr>
          <w:rFonts w:ascii="Times New Roman" w:eastAsia="Times New Roman" w:hAnsi="Times New Roman"/>
          <w:sz w:val="24"/>
          <w:szCs w:val="24"/>
          <w:lang w:eastAsia="ru-RU"/>
        </w:rPr>
        <w:t>знакопостоянства</w:t>
      </w:r>
      <w:proofErr w:type="spellEnd"/>
      <w:r w:rsidRPr="007F01EF">
        <w:rPr>
          <w:rFonts w:ascii="Times New Roman" w:eastAsia="Times New Roman" w:hAnsi="Times New Roman"/>
          <w:sz w:val="24"/>
          <w:szCs w:val="24"/>
          <w:lang w:eastAsia="ru-RU"/>
        </w:rPr>
        <w:t xml:space="preserve"> непрерывной функции. Метод интервалов. Понятие о пределе последовательности. Сумма бесконечно убывающей геометрической прогрессии. Понятие о производной функции в точке. Физический и геометрический смысл производной. Производные основных элементарных функций, производная функции вида y = f (</w:t>
      </w:r>
      <w:proofErr w:type="spellStart"/>
      <w:r w:rsidRPr="007F01EF">
        <w:rPr>
          <w:rFonts w:ascii="Times New Roman" w:eastAsia="Times New Roman" w:hAnsi="Times New Roman"/>
          <w:sz w:val="24"/>
          <w:szCs w:val="24"/>
          <w:lang w:eastAsia="ru-RU"/>
        </w:rPr>
        <w:t>kx</w:t>
      </w:r>
      <w:proofErr w:type="spellEnd"/>
      <w:r w:rsidRPr="007F01EF">
        <w:rPr>
          <w:rFonts w:ascii="Times New Roman" w:eastAsia="Times New Roman" w:hAnsi="Times New Roman"/>
          <w:sz w:val="24"/>
          <w:szCs w:val="24"/>
          <w:lang w:eastAsia="ru-RU"/>
        </w:rPr>
        <w:t xml:space="preserve"> + b). Использование производной при исследовании функций, построении графиков (простейшие случаи). Использование свойств функций при решении текстовых, физических и геометрических задач. Решение задач на экстремум, нахождение наибольшего и наименьшего значений. Понятие об определённом интеграле как площади криволинейной трапеции. Формула Ньютона–Лейбница. Первообразная. Приложения определённого интеграла.  Вероятность и статистика. Выборки, сочетания. Биномиальные коэффициенты. Бином Ньютона. Треугольник Паскаля и его свойства. Определение и примеры испытаний Бернулли. Формула для вероятности числа успехов в серии испытаний Бернулли. Математическое ожидание числа успехов в испытании Бернулли. Основные примеры случайных величин. Математическое ожидание случайной величины. Независимость случайных величин и событий. </w:t>
      </w:r>
    </w:p>
    <w:p w:rsidR="0060164A" w:rsidRDefault="0060164A" w:rsidP="0060164A">
      <w:pPr>
        <w:spacing w:before="100" w:beforeAutospacing="1" w:after="0" w:line="240" w:lineRule="auto"/>
        <w:jc w:val="center"/>
        <w:rPr>
          <w:rFonts w:ascii="Times New Roman" w:eastAsia="Times New Roman" w:hAnsi="Times New Roman"/>
          <w:b/>
          <w:bCs/>
          <w:sz w:val="24"/>
          <w:szCs w:val="24"/>
          <w:lang w:eastAsia="ru-RU"/>
        </w:rPr>
      </w:pPr>
      <w:r w:rsidRPr="007F01EF">
        <w:rPr>
          <w:rFonts w:ascii="Times New Roman" w:eastAsia="Times New Roman" w:hAnsi="Times New Roman"/>
          <w:b/>
          <w:bCs/>
          <w:sz w:val="24"/>
          <w:szCs w:val="24"/>
          <w:lang w:eastAsia="ru-RU"/>
        </w:rPr>
        <w:t> </w:t>
      </w:r>
    </w:p>
    <w:p w:rsidR="00316E1F" w:rsidRDefault="00316E1F" w:rsidP="0060164A">
      <w:pPr>
        <w:spacing w:before="100" w:beforeAutospacing="1" w:after="0" w:line="240" w:lineRule="auto"/>
        <w:jc w:val="center"/>
        <w:rPr>
          <w:rFonts w:ascii="Times New Roman" w:eastAsia="Times New Roman" w:hAnsi="Times New Roman"/>
          <w:b/>
          <w:bCs/>
          <w:sz w:val="24"/>
          <w:szCs w:val="24"/>
          <w:lang w:eastAsia="ru-RU"/>
        </w:rPr>
      </w:pPr>
    </w:p>
    <w:p w:rsidR="0060164A" w:rsidRPr="004A4706" w:rsidRDefault="0060164A" w:rsidP="0060164A">
      <w:pPr>
        <w:spacing w:before="100" w:beforeAutospacing="1" w:after="0" w:line="240" w:lineRule="auto"/>
        <w:jc w:val="center"/>
        <w:rPr>
          <w:rFonts w:ascii="Times New Roman" w:eastAsia="Times New Roman" w:hAnsi="Times New Roman"/>
          <w:sz w:val="24"/>
          <w:szCs w:val="24"/>
          <w:lang w:eastAsia="ru-RU"/>
        </w:rPr>
      </w:pPr>
      <w:r w:rsidRPr="004A4706">
        <w:rPr>
          <w:rFonts w:ascii="Times New Roman" w:eastAsia="Times New Roman" w:hAnsi="Times New Roman"/>
          <w:b/>
          <w:bCs/>
          <w:sz w:val="24"/>
          <w:szCs w:val="24"/>
          <w:lang w:eastAsia="ru-RU"/>
        </w:rPr>
        <w:lastRenderedPageBreak/>
        <w:t>ПЛАНИРУЕМЫЕ РЕЗУЛЬТАТЫ ОСВОЕНИЯ КУРСА АЛГЕБРЫ И НАЧАЛ МАТЕМАТИЧЕСКОГО АНАЛИЗА.</w:t>
      </w:r>
    </w:p>
    <w:p w:rsidR="0060164A" w:rsidRPr="004A4706" w:rsidRDefault="0060164A" w:rsidP="0060164A">
      <w:pPr>
        <w:spacing w:before="100" w:beforeAutospacing="1" w:after="0" w:line="240" w:lineRule="auto"/>
        <w:jc w:val="center"/>
        <w:rPr>
          <w:rFonts w:ascii="Times New Roman" w:eastAsia="Times New Roman" w:hAnsi="Times New Roman"/>
          <w:sz w:val="24"/>
          <w:szCs w:val="24"/>
          <w:lang w:eastAsia="ru-RU"/>
        </w:rPr>
      </w:pPr>
      <w:r w:rsidRPr="004A4706">
        <w:rPr>
          <w:rFonts w:ascii="Times New Roman" w:eastAsia="Times New Roman" w:hAnsi="Times New Roman"/>
          <w:b/>
          <w:bCs/>
          <w:i/>
          <w:iCs/>
          <w:sz w:val="24"/>
          <w:szCs w:val="24"/>
          <w:lang w:eastAsia="ru-RU"/>
        </w:rPr>
        <w:t>Элементы теории множеств и математической логики.</w:t>
      </w:r>
      <w:r w:rsidRPr="004A4706">
        <w:rPr>
          <w:rFonts w:ascii="Times New Roman" w:eastAsia="Times New Roman" w:hAnsi="Times New Roman"/>
          <w:sz w:val="24"/>
          <w:szCs w:val="24"/>
          <w:lang w:eastAsia="ru-RU"/>
        </w:rPr>
        <w:t xml:space="preserve"> </w:t>
      </w:r>
    </w:p>
    <w:p w:rsidR="0060164A" w:rsidRPr="004A4706" w:rsidRDefault="0060164A" w:rsidP="0060164A">
      <w:pPr>
        <w:spacing w:before="100" w:beforeAutospacing="1" w:after="0" w:line="240" w:lineRule="auto"/>
        <w:rPr>
          <w:rFonts w:ascii="Times New Roman" w:eastAsia="Times New Roman" w:hAnsi="Times New Roman"/>
          <w:sz w:val="24"/>
          <w:szCs w:val="24"/>
          <w:lang w:eastAsia="ru-RU"/>
        </w:rPr>
      </w:pPr>
      <w:r w:rsidRPr="004A4706">
        <w:rPr>
          <w:rFonts w:ascii="Times New Roman" w:eastAsia="Times New Roman" w:hAnsi="Times New Roman"/>
          <w:sz w:val="24"/>
          <w:szCs w:val="24"/>
          <w:lang w:eastAsia="ru-RU"/>
        </w:rPr>
        <w:t xml:space="preserve">-свободно оперировать понятиями: множество, пустое, конечное и бесконечное множества, элемент множества, подмножество, пересечение, объединение и разность множеств; </w:t>
      </w:r>
    </w:p>
    <w:p w:rsidR="0060164A" w:rsidRPr="004A4706" w:rsidRDefault="0060164A" w:rsidP="0060164A">
      <w:pPr>
        <w:spacing w:before="100" w:beforeAutospacing="1" w:after="0" w:line="240" w:lineRule="auto"/>
        <w:rPr>
          <w:rFonts w:ascii="Times New Roman" w:eastAsia="Times New Roman" w:hAnsi="Times New Roman"/>
          <w:sz w:val="24"/>
          <w:szCs w:val="24"/>
          <w:lang w:eastAsia="ru-RU"/>
        </w:rPr>
      </w:pPr>
      <w:r w:rsidRPr="004A4706">
        <w:rPr>
          <w:rFonts w:ascii="Times New Roman" w:eastAsia="Times New Roman" w:hAnsi="Times New Roman"/>
          <w:sz w:val="24"/>
          <w:szCs w:val="24"/>
          <w:lang w:eastAsia="ru-RU"/>
        </w:rPr>
        <w:t>— применять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60164A" w:rsidRPr="004A4706" w:rsidRDefault="0060164A" w:rsidP="0060164A">
      <w:pPr>
        <w:spacing w:before="100" w:beforeAutospacing="1" w:after="0" w:line="240" w:lineRule="auto"/>
        <w:rPr>
          <w:rFonts w:ascii="Times New Roman" w:eastAsia="Times New Roman" w:hAnsi="Times New Roman"/>
          <w:sz w:val="24"/>
          <w:szCs w:val="24"/>
          <w:lang w:eastAsia="ru-RU"/>
        </w:rPr>
      </w:pPr>
      <w:r w:rsidRPr="004A4706">
        <w:rPr>
          <w:rFonts w:ascii="Times New Roman" w:eastAsia="Times New Roman" w:hAnsi="Times New Roman"/>
          <w:sz w:val="24"/>
          <w:szCs w:val="24"/>
          <w:lang w:eastAsia="ru-RU"/>
        </w:rPr>
        <w:t xml:space="preserve"> — проверять принадлежность элемента множеству;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находить пересечение и объединение множеств, в том числе представленных графически на числовой прямой и на координатной плоскости;</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задавать множества перечислением и характеристическим свойством;</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 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7F01EF">
        <w:rPr>
          <w:rFonts w:ascii="Times New Roman" w:eastAsia="Times New Roman" w:hAnsi="Times New Roman"/>
          <w:sz w:val="24"/>
          <w:szCs w:val="24"/>
          <w:lang w:eastAsia="ru-RU"/>
        </w:rPr>
        <w:t>контрпример</w:t>
      </w:r>
      <w:proofErr w:type="spellEnd"/>
      <w:r w:rsidRPr="007F01EF">
        <w:rPr>
          <w:rFonts w:ascii="Times New Roman" w:eastAsia="Times New Roman" w:hAnsi="Times New Roman"/>
          <w:sz w:val="24"/>
          <w:szCs w:val="24"/>
          <w:lang w:eastAsia="ru-RU"/>
        </w:rPr>
        <w:t xml:space="preserve">;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проводить доказательные рассуждения для обоснования истинности утверждений;</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 оперировать понятием определения, основными видами определений и теорем;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понимать суть косвенного доказательства;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оперировать понятиями счётного и несчётного множества;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применять метод математической индукции для проведения рассуждений и доказательств при решении задач.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В повседневной жизни и при изучении других предметов:</w:t>
      </w:r>
      <w:r w:rsidRPr="007F01EF">
        <w:rPr>
          <w:rFonts w:ascii="Times New Roman" w:eastAsia="Times New Roman" w:hAnsi="Times New Roman"/>
          <w:sz w:val="24"/>
          <w:szCs w:val="24"/>
          <w:lang w:eastAsia="ru-RU"/>
        </w:rPr>
        <w:t xml:space="preserve">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использовать числовые множества на координатной прямой и на координатной плоскости для описания реальных процессов и явлений;</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 проводить доказательные рассуждения в ситуациях повседневной жизни, при решении задач из других предметов;</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 использовать теоретико-множественный язык и язык логики для описания реальных процессов и явлений, при решении задач других учебных предметов.</w:t>
      </w:r>
    </w:p>
    <w:p w:rsidR="0060164A" w:rsidRPr="007F01EF" w:rsidRDefault="0060164A" w:rsidP="0060164A">
      <w:pPr>
        <w:spacing w:before="100" w:beforeAutospacing="1" w:after="0" w:line="240" w:lineRule="auto"/>
        <w:jc w:val="center"/>
        <w:rPr>
          <w:rFonts w:ascii="Times New Roman" w:eastAsia="Times New Roman" w:hAnsi="Times New Roman"/>
          <w:sz w:val="24"/>
          <w:szCs w:val="24"/>
          <w:lang w:eastAsia="ru-RU"/>
        </w:rPr>
      </w:pPr>
      <w:r w:rsidRPr="007F01EF">
        <w:rPr>
          <w:rFonts w:ascii="Times New Roman" w:eastAsia="Times New Roman" w:hAnsi="Times New Roman"/>
          <w:b/>
          <w:bCs/>
          <w:i/>
          <w:iCs/>
          <w:sz w:val="24"/>
          <w:szCs w:val="24"/>
          <w:lang w:eastAsia="ru-RU"/>
        </w:rPr>
        <w:t>Числа и выражения.</w:t>
      </w:r>
      <w:r w:rsidRPr="007F01EF">
        <w:rPr>
          <w:rFonts w:ascii="Times New Roman" w:eastAsia="Times New Roman" w:hAnsi="Times New Roman"/>
          <w:sz w:val="24"/>
          <w:szCs w:val="24"/>
          <w:lang w:eastAsia="ru-RU"/>
        </w:rPr>
        <w:t xml:space="preserve">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w:t>
      </w:r>
      <w:r w:rsidRPr="007F01EF">
        <w:rPr>
          <w:rFonts w:ascii="Times New Roman" w:eastAsia="Times New Roman" w:hAnsi="Times New Roman"/>
          <w:sz w:val="24"/>
          <w:szCs w:val="24"/>
          <w:lang w:eastAsia="ru-RU"/>
        </w:rPr>
        <w:lastRenderedPageBreak/>
        <w:t>геометрическая интерпретация натуральных, целых, рациональных, действительных чисел;</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понимать и объяснять разницу между позиционной и непозиционной системами записи чисел;</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 переводить числа из одной системы записи (системы счисления) в другую;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доказывать и использовать признаки делимости, суммы и произведения при выполнении вычислений и решении задач;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выполнять округление рациональных и иррациональных чисел с заданной точностью; — сравнивать действительные числа разными способами;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второй; — находить НОД и НОК разными способами и использовать их при решении задач;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выполнять вычисления и преобразования выражений, содержащих действительные числа, в том числе корни натуральных степеней;</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выполнять стандартные тождественные преобразования тригонометрических, логарифмических, степенных, иррациональных выражений;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свободно оперировать числовыми множествами при решении задач;</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 понимать причины и основные идеи расширения числовых множеств;</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 владеть основными понятиями теории делимости при решении стандартных задач;</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 иметь базовые представления о множестве комплексных чисел;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свободно выполнять тождественные преобразования тригонометрических, логарифмических, степенных выражений;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владеть формулой бинома Ньютона;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применять при решении задач теорему о линейном представлении НОД, Китайскую теорему об остатках, Малую теорему Ферма;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применять при решении задач теоретико-числовые функции: число и сумма делителей, функцию Эйлера;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применять при решении задач цепные дроби, многочлены с действительными и целыми коэффициентами;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владеть понятиями: приводимые и неприводимые многочлены; применять их при решении задач;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применять при решении задач Основную теорему алгебры; простейшие функции комплексной переменной как геометрические преобразования.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lastRenderedPageBreak/>
        <w:t xml:space="preserve">В повседневной жизни и при изучении других предметов: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выполнять и объяснять результаты сравнения результатов вычислений при решении практических задач, в том числе приближённых вычислений, используя разные способы сравнений;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записывать, сравнивать, округлять числовые данные;</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 использовать реальные величины в разных системах измерения;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с оставлять и оценивать разными способами числовые выражения при решении практических задач и задач из других учебных предметов.</w:t>
      </w:r>
    </w:p>
    <w:p w:rsidR="0060164A" w:rsidRPr="007F01EF" w:rsidRDefault="0060164A" w:rsidP="0060164A">
      <w:pPr>
        <w:spacing w:before="100" w:beforeAutospacing="1" w:after="0" w:line="240" w:lineRule="auto"/>
        <w:jc w:val="center"/>
        <w:rPr>
          <w:rFonts w:ascii="Times New Roman" w:eastAsia="Times New Roman" w:hAnsi="Times New Roman"/>
          <w:sz w:val="24"/>
          <w:szCs w:val="24"/>
          <w:lang w:eastAsia="ru-RU"/>
        </w:rPr>
      </w:pPr>
      <w:r w:rsidRPr="007F01EF">
        <w:rPr>
          <w:rFonts w:ascii="Times New Roman" w:eastAsia="Times New Roman" w:hAnsi="Times New Roman"/>
          <w:b/>
          <w:bCs/>
          <w:i/>
          <w:iCs/>
          <w:sz w:val="24"/>
          <w:szCs w:val="24"/>
          <w:lang w:eastAsia="ru-RU"/>
        </w:rPr>
        <w:t>Уравнения и неравенства</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 решать разные виды уравнений и неравенств, и их систем, в том числе некоторые уравнения третьей и четвёртой степеней, дробно-рациональные и иррациональные;</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 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применять теорему Безу к решению уравнений;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применять теорему Виета для решения некоторых уравнений степени выше второй;</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понимать смысл теорем о равносильных и неравносильных преобразованиях уравнений и уметь их доказывать;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владеть методами решения уравнений, неравенств и их систем, уметь выбирать метод решения и обосновывать свой выбор;</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 использовать метод интервалов для решения неравенств, в том числе дробно-рациональных и включающих в себя иррациональные выражения;</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решать алгебраические уравнения и неравенства и их системы с параметрами алгебраическим и графическим методами;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владеть разными методами доказательства неравенств;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решать уравнения в целых числах;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изображать на плоскости множества, задаваемые уравнениями, неравенствами и их системами;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свободно использовать тождественные преобразования при решении уравнений и систем уравнений;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lastRenderedPageBreak/>
        <w:t xml:space="preserve">— 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свободно решать системы линейных уравнений;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решать основные типы уравнений и неравенств с параметрами;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применять при решении задач неравенства Коши—</w:t>
      </w:r>
      <w:proofErr w:type="spellStart"/>
      <w:r w:rsidRPr="007F01EF">
        <w:rPr>
          <w:rFonts w:ascii="Times New Roman" w:eastAsia="Times New Roman" w:hAnsi="Times New Roman"/>
          <w:sz w:val="24"/>
          <w:szCs w:val="24"/>
          <w:lang w:eastAsia="ru-RU"/>
        </w:rPr>
        <w:t>Буняковского</w:t>
      </w:r>
      <w:proofErr w:type="spellEnd"/>
      <w:r w:rsidRPr="007F01EF">
        <w:rPr>
          <w:rFonts w:ascii="Times New Roman" w:eastAsia="Times New Roman" w:hAnsi="Times New Roman"/>
          <w:sz w:val="24"/>
          <w:szCs w:val="24"/>
          <w:lang w:eastAsia="ru-RU"/>
        </w:rPr>
        <w:t xml:space="preserve">, Бернулли;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В повседневной жизни и при изучении других предметов:</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 составлять и решать уравнения, неравенства, их системы при решении задач из других учебных предметов;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выполнять оценку правдоподобия результатов, получаемых при решении различных уравнений, неравенств и их систем, при решении задач из других учебных предметов; </w:t>
      </w:r>
    </w:p>
    <w:p w:rsidR="0060164A" w:rsidRPr="007F01EF" w:rsidRDefault="0060164A" w:rsidP="0060164A">
      <w:pPr>
        <w:spacing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составлять и решать уравнения и неравенства с параметрами при решении задач из других учебных предметов; </w:t>
      </w:r>
    </w:p>
    <w:p w:rsidR="0060164A" w:rsidRPr="007F01EF" w:rsidRDefault="0060164A" w:rsidP="0060164A">
      <w:pPr>
        <w:spacing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60164A" w:rsidRPr="007F01EF" w:rsidRDefault="0060164A" w:rsidP="0060164A">
      <w:pPr>
        <w:spacing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использовать программные средства при решении отдельных классов уравнений и неравенств.</w:t>
      </w:r>
    </w:p>
    <w:p w:rsidR="0060164A" w:rsidRPr="007F01EF" w:rsidRDefault="0060164A" w:rsidP="0060164A">
      <w:pPr>
        <w:spacing w:before="100" w:beforeAutospacing="1" w:after="0" w:line="240" w:lineRule="auto"/>
        <w:jc w:val="center"/>
        <w:rPr>
          <w:rFonts w:ascii="Times New Roman" w:eastAsia="Times New Roman" w:hAnsi="Times New Roman"/>
          <w:sz w:val="24"/>
          <w:szCs w:val="24"/>
          <w:lang w:eastAsia="ru-RU"/>
        </w:rPr>
      </w:pPr>
      <w:r w:rsidRPr="007F01EF">
        <w:rPr>
          <w:rFonts w:ascii="Times New Roman" w:eastAsia="Times New Roman" w:hAnsi="Times New Roman"/>
          <w:b/>
          <w:bCs/>
          <w:i/>
          <w:iCs/>
          <w:sz w:val="24"/>
          <w:szCs w:val="24"/>
          <w:lang w:eastAsia="ru-RU"/>
        </w:rPr>
        <w:t> </w:t>
      </w:r>
    </w:p>
    <w:p w:rsidR="0060164A" w:rsidRPr="007F01EF" w:rsidRDefault="0060164A" w:rsidP="0060164A">
      <w:pPr>
        <w:spacing w:before="100" w:beforeAutospacing="1" w:after="0" w:line="240" w:lineRule="auto"/>
        <w:jc w:val="center"/>
        <w:rPr>
          <w:rFonts w:ascii="Times New Roman" w:eastAsia="Times New Roman" w:hAnsi="Times New Roman"/>
          <w:sz w:val="24"/>
          <w:szCs w:val="24"/>
          <w:lang w:eastAsia="ru-RU"/>
        </w:rPr>
      </w:pPr>
      <w:r w:rsidRPr="007F01EF">
        <w:rPr>
          <w:rFonts w:ascii="Times New Roman" w:eastAsia="Times New Roman" w:hAnsi="Times New Roman"/>
          <w:b/>
          <w:bCs/>
          <w:i/>
          <w:iCs/>
          <w:sz w:val="24"/>
          <w:szCs w:val="24"/>
          <w:lang w:eastAsia="ru-RU"/>
        </w:rPr>
        <w:t> </w:t>
      </w:r>
    </w:p>
    <w:p w:rsidR="0060164A" w:rsidRPr="009D2A88" w:rsidRDefault="0060164A" w:rsidP="0060164A">
      <w:pPr>
        <w:spacing w:before="100" w:beforeAutospacing="1" w:after="0" w:line="240" w:lineRule="auto"/>
        <w:jc w:val="center"/>
        <w:rPr>
          <w:rFonts w:ascii="Times New Roman" w:eastAsia="Times New Roman" w:hAnsi="Times New Roman"/>
          <w:sz w:val="24"/>
          <w:szCs w:val="24"/>
          <w:lang w:eastAsia="ru-RU"/>
        </w:rPr>
      </w:pPr>
      <w:r w:rsidRPr="009D2A88">
        <w:rPr>
          <w:rFonts w:ascii="Times New Roman" w:eastAsia="Times New Roman" w:hAnsi="Times New Roman"/>
          <w:b/>
          <w:bCs/>
          <w:iCs/>
          <w:sz w:val="24"/>
          <w:szCs w:val="24"/>
          <w:lang w:eastAsia="ru-RU"/>
        </w:rPr>
        <w:t xml:space="preserve">Функции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7F01EF">
        <w:rPr>
          <w:rFonts w:ascii="Times New Roman" w:eastAsia="Times New Roman" w:hAnsi="Times New Roman"/>
          <w:sz w:val="24"/>
          <w:szCs w:val="24"/>
          <w:lang w:eastAsia="ru-RU"/>
        </w:rPr>
        <w:t>знакопостоянства</w:t>
      </w:r>
      <w:proofErr w:type="spellEnd"/>
      <w:r w:rsidRPr="007F01EF">
        <w:rPr>
          <w:rFonts w:ascii="Times New Roman" w:eastAsia="Times New Roman" w:hAnsi="Times New Roman"/>
          <w:sz w:val="24"/>
          <w:szCs w:val="24"/>
          <w:lang w:eastAsia="ru-RU"/>
        </w:rPr>
        <w:t>, возрастание на числовом промежутке, убывание на числовом промежутке, наибольшее и наименьшее значения функции на числовом промежутке, периодическая функция, период, чётная и нечётная функции; уметь применять эти понятия при решении задач;</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владеть понятием: степенная функция; строить её график и уметь применять свойства степенной функции при решении задач;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владеть понятиями: показательная функция, экспонента; строить их графики и уметь применять свойства показательной функции при решении задач; —  владеть понятием: логарифмическая функция; строить её график и уметь применять свойства логарифмической функции при решении за- дач; — владеть понятием: тригонометрические функции; строить их графики и уметь применять свойства тригонометрических функций при решении задач; — владеть понятием: обратная функция; применять это понятие при решении задач; — применять при решении задач свойства функций: чётность, периодичность, ограниченность;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применять при решении задач преобразования графиков функций;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lastRenderedPageBreak/>
        <w:t xml:space="preserve">— владеть понятиями: числовые последовательности, арифметическая и геометрическая прогрессии;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применять при решении задач свойства и признаки арифметической и геометрической прогрессий;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владеть понятием: асимптота; уметь его применять при решении задач;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применять методы решения простейших дифференциальных уравнений первого и второго порядков.</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 В повседневной жизни и при изучении других учебных предметов:</w:t>
      </w:r>
      <w:r w:rsidRPr="007F01EF">
        <w:rPr>
          <w:rFonts w:ascii="Times New Roman" w:eastAsia="Times New Roman" w:hAnsi="Times New Roman"/>
          <w:sz w:val="24"/>
          <w:szCs w:val="24"/>
          <w:lang w:eastAsia="ru-RU"/>
        </w:rPr>
        <w:t xml:space="preserve">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промежутки </w:t>
      </w:r>
      <w:proofErr w:type="spellStart"/>
      <w:r w:rsidRPr="007F01EF">
        <w:rPr>
          <w:rFonts w:ascii="Times New Roman" w:eastAsia="Times New Roman" w:hAnsi="Times New Roman"/>
          <w:sz w:val="24"/>
          <w:szCs w:val="24"/>
          <w:lang w:eastAsia="ru-RU"/>
        </w:rPr>
        <w:t>знакопостоянства</w:t>
      </w:r>
      <w:proofErr w:type="spellEnd"/>
      <w:r w:rsidRPr="007F01EF">
        <w:rPr>
          <w:rFonts w:ascii="Times New Roman" w:eastAsia="Times New Roman" w:hAnsi="Times New Roman"/>
          <w:sz w:val="24"/>
          <w:szCs w:val="24"/>
          <w:lang w:eastAsia="ru-RU"/>
        </w:rPr>
        <w:t xml:space="preserve">, асимптоты, точки перегиба, период и т. п.), интерпретировать свойства в контексте конкретной практической ситуации;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определять по графикам простейшие характеристики периодических процессов в биологии, экономике, музыке, радиосвязи и т. п. (амплитуда, период и т. п.).</w:t>
      </w:r>
    </w:p>
    <w:p w:rsidR="0060164A" w:rsidRPr="009D2A88" w:rsidRDefault="0060164A" w:rsidP="0060164A">
      <w:pPr>
        <w:spacing w:before="100" w:beforeAutospacing="1" w:after="0" w:line="240" w:lineRule="auto"/>
        <w:jc w:val="center"/>
        <w:rPr>
          <w:rFonts w:ascii="Times New Roman" w:eastAsia="Times New Roman" w:hAnsi="Times New Roman"/>
          <w:sz w:val="24"/>
          <w:szCs w:val="24"/>
          <w:lang w:eastAsia="ru-RU"/>
        </w:rPr>
      </w:pPr>
      <w:r w:rsidRPr="009D2A88">
        <w:rPr>
          <w:rFonts w:ascii="Times New Roman" w:eastAsia="Times New Roman" w:hAnsi="Times New Roman"/>
          <w:b/>
          <w:bCs/>
          <w:iCs/>
          <w:sz w:val="24"/>
          <w:szCs w:val="24"/>
          <w:lang w:eastAsia="ru-RU"/>
        </w:rPr>
        <w:t>Элементы математического анализа</w:t>
      </w:r>
      <w:r w:rsidRPr="009D2A88">
        <w:rPr>
          <w:rFonts w:ascii="Times New Roman" w:eastAsia="Times New Roman" w:hAnsi="Times New Roman"/>
          <w:sz w:val="24"/>
          <w:szCs w:val="24"/>
          <w:lang w:eastAsia="ru-RU"/>
        </w:rPr>
        <w:t xml:space="preserve">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Владеть понятием: бесконечно убывающая геометрическая прогрессия и уметь применять его при решении задач;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применять для решения задач теорию пределов;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владеть понятиями: бесконечно большие числовые последовательности и бесконечно малые числовые последовательности; уметь сравнивать бесконечно большие и бесконечно малые последовательности;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владеть понятиями: производная функции в точке, производная функции;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вычислять производные элементарных функций и их комбинаций;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исследовать функции на монотонность и экстремумы;</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строить графики и применять их к решению задач, в том числе с параметром;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владеть понятием: касательная к графику функции; уметь применять его при решении задач;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владеть понятиями: первообразная, определённый интеграл;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применять теорему Ньютона—Лейбница и её следствия для решения задач;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свободно владеть стандартным аппаратом математического анализа для вычисления производных функции одной переменной;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lastRenderedPageBreak/>
        <w:t xml:space="preserve">— свободно применять аппарат математического анализа для исследования функций и построения графиков, в том числе исследования на выпуклость; — оперировать понятием первообразной для решения задач;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овладеть основными сведениями об интеграле Ньютона—Лейбница и его простейших применениях;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оперировать в стандартных ситуациях производными высших порядков;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уметь применять при решении задач свойства непрерывных функций;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уметь применять при решении задач теоремы Вейерштрасса;</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 уметь выполнять приближённые вычисления (методы решения уравнений, вычисления определённого интеграла);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уметь применять приложение производной и определённого интеграла к решению задач естествознания;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владеть понятиями: вторая производная, выпуклость графика функции; уметь исследовать функцию на выпуклость.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В повседневной жизни и при изучении других учебных предметов:</w:t>
      </w:r>
      <w:r w:rsidRPr="007F01EF">
        <w:rPr>
          <w:rFonts w:ascii="Times New Roman" w:eastAsia="Times New Roman" w:hAnsi="Times New Roman"/>
          <w:sz w:val="24"/>
          <w:szCs w:val="24"/>
          <w:lang w:eastAsia="ru-RU"/>
        </w:rPr>
        <w:t xml:space="preserve">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решать прикладные задачи из биологии, физики, химии, экономики и других предметов, связанные с исследованием характеристик процессов, интерпретировать полученные результаты.</w:t>
      </w:r>
    </w:p>
    <w:p w:rsidR="0060164A" w:rsidRPr="009D2A88" w:rsidRDefault="0060164A" w:rsidP="0060164A">
      <w:pPr>
        <w:spacing w:before="100" w:beforeAutospacing="1" w:after="0" w:line="240" w:lineRule="auto"/>
        <w:jc w:val="center"/>
        <w:rPr>
          <w:rFonts w:ascii="Times New Roman" w:eastAsia="Times New Roman" w:hAnsi="Times New Roman"/>
          <w:sz w:val="24"/>
          <w:szCs w:val="24"/>
          <w:lang w:eastAsia="ru-RU"/>
        </w:rPr>
      </w:pPr>
      <w:r w:rsidRPr="009D2A88">
        <w:rPr>
          <w:rFonts w:ascii="Times New Roman" w:eastAsia="Times New Roman" w:hAnsi="Times New Roman"/>
          <w:b/>
          <w:bCs/>
          <w:iCs/>
          <w:sz w:val="24"/>
          <w:szCs w:val="24"/>
          <w:lang w:eastAsia="ru-RU"/>
        </w:rPr>
        <w:t>Комбинато</w:t>
      </w:r>
      <w:r w:rsidR="00255E8F" w:rsidRPr="009D2A88">
        <w:rPr>
          <w:rFonts w:ascii="Times New Roman" w:eastAsia="Times New Roman" w:hAnsi="Times New Roman"/>
          <w:b/>
          <w:bCs/>
          <w:iCs/>
          <w:sz w:val="24"/>
          <w:szCs w:val="24"/>
          <w:lang w:eastAsia="ru-RU"/>
        </w:rPr>
        <w:t>рика, вероятность и статистика.</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Оперировать основными описательными характеристиками числового набора; понятиями: генеральная совокупность и выборка;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оперировать понятиями: частота и вероятность события, сумма и произведение вероятностей; вычислять вероятности событий на основе подсчёта числа исходов;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владеть основными понятиями комбинаторики и уметь применять их при решении задач;</w:t>
      </w:r>
    </w:p>
    <w:p w:rsidR="0060164A" w:rsidRPr="007F01EF" w:rsidRDefault="00255E8F" w:rsidP="0060164A">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и</w:t>
      </w:r>
      <w:r w:rsidR="0060164A" w:rsidRPr="007F01EF">
        <w:rPr>
          <w:rFonts w:ascii="Times New Roman" w:eastAsia="Times New Roman" w:hAnsi="Times New Roman"/>
          <w:sz w:val="24"/>
          <w:szCs w:val="24"/>
          <w:lang w:eastAsia="ru-RU"/>
        </w:rPr>
        <w:t xml:space="preserve">меть представление об основах теории вероятностей;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 иметь представление о корреляции случайных величин;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иметь представление о центральной предельной теореме;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уметь осуществлять пути по рёбр</w:t>
      </w:r>
      <w:r w:rsidR="00255E8F">
        <w:rPr>
          <w:rFonts w:ascii="Times New Roman" w:eastAsia="Times New Roman" w:hAnsi="Times New Roman"/>
          <w:sz w:val="24"/>
          <w:szCs w:val="24"/>
          <w:lang w:eastAsia="ru-RU"/>
        </w:rPr>
        <w:t>ам, обходы рёбер и вершин графа.</w:t>
      </w:r>
      <w:r w:rsidRPr="007F01EF">
        <w:rPr>
          <w:rFonts w:ascii="Times New Roman" w:eastAsia="Times New Roman" w:hAnsi="Times New Roman"/>
          <w:sz w:val="24"/>
          <w:szCs w:val="24"/>
          <w:lang w:eastAsia="ru-RU"/>
        </w:rPr>
        <w:t xml:space="preserve">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r w:rsidRPr="007F01EF">
        <w:rPr>
          <w:rFonts w:ascii="Times New Roman" w:eastAsia="Times New Roman" w:hAnsi="Times New Roman"/>
          <w:b/>
          <w:bCs/>
          <w:sz w:val="24"/>
          <w:szCs w:val="24"/>
          <w:lang w:eastAsia="ru-RU"/>
        </w:rPr>
        <w:t>В повседневной жизни и при изучении других предметов:</w:t>
      </w:r>
      <w:r w:rsidRPr="007F01EF">
        <w:rPr>
          <w:rFonts w:ascii="Times New Roman" w:eastAsia="Times New Roman" w:hAnsi="Times New Roman"/>
          <w:sz w:val="24"/>
          <w:szCs w:val="24"/>
          <w:lang w:eastAsia="ru-RU"/>
        </w:rPr>
        <w:t xml:space="preserve">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вычислять или оценивать вероятности событий в реальной жизни;</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 выбирать методы подходящего представления и обработки данных.</w:t>
      </w:r>
    </w:p>
    <w:p w:rsidR="0060164A" w:rsidRPr="009D2A88" w:rsidRDefault="0060164A" w:rsidP="0060164A">
      <w:pPr>
        <w:spacing w:before="100" w:beforeAutospacing="1" w:after="0" w:line="240" w:lineRule="auto"/>
        <w:jc w:val="center"/>
        <w:rPr>
          <w:rFonts w:ascii="Times New Roman" w:eastAsia="Times New Roman" w:hAnsi="Times New Roman"/>
          <w:sz w:val="24"/>
          <w:szCs w:val="24"/>
          <w:lang w:eastAsia="ru-RU"/>
        </w:rPr>
      </w:pPr>
      <w:r w:rsidRPr="009D2A88">
        <w:rPr>
          <w:rFonts w:ascii="Times New Roman" w:eastAsia="Times New Roman" w:hAnsi="Times New Roman"/>
          <w:b/>
          <w:bCs/>
          <w:iCs/>
          <w:sz w:val="24"/>
          <w:szCs w:val="24"/>
          <w:lang w:eastAsia="ru-RU"/>
        </w:rPr>
        <w:lastRenderedPageBreak/>
        <w:t>Текстовые задачи</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Решать разные задачи повышенной трудности;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анализировать условие задачи, выбирать оптимальный метод решения задачи, рассматривая различные методы;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строить модель решения задачи, проводить доказательные рассуждения при решении задачи;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—решать задачи, требующие перебора вариантов, проверки условий, выбора оптимального результата;</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анализировать и интерпретировать полученные решения в контексте условия задачи, выбирать решения, не противоречащие контексту;</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 переводить при решении задачи информацию из одной формы записи в другую, используя при необходимости схемы, таблицы, графики, диаграммы.</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r w:rsidRPr="007F01EF">
        <w:rPr>
          <w:rFonts w:ascii="Times New Roman" w:eastAsia="Times New Roman" w:hAnsi="Times New Roman"/>
          <w:b/>
          <w:bCs/>
          <w:sz w:val="24"/>
          <w:szCs w:val="24"/>
          <w:lang w:eastAsia="ru-RU"/>
        </w:rPr>
        <w:t>В повседневной жизни и при изучении других предметов:</w:t>
      </w:r>
      <w:r w:rsidRPr="007F01EF">
        <w:rPr>
          <w:rFonts w:ascii="Times New Roman" w:eastAsia="Times New Roman" w:hAnsi="Times New Roman"/>
          <w:sz w:val="24"/>
          <w:szCs w:val="24"/>
          <w:lang w:eastAsia="ru-RU"/>
        </w:rPr>
        <w:t xml:space="preserve">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решать практические задачи и задачи из других предметов.</w:t>
      </w:r>
    </w:p>
    <w:p w:rsidR="0060164A" w:rsidRPr="009D2A88" w:rsidRDefault="0060164A" w:rsidP="0060164A">
      <w:pPr>
        <w:spacing w:before="100" w:beforeAutospacing="1" w:after="0" w:line="240" w:lineRule="auto"/>
        <w:jc w:val="center"/>
        <w:rPr>
          <w:rFonts w:ascii="Times New Roman" w:eastAsia="Times New Roman" w:hAnsi="Times New Roman"/>
          <w:sz w:val="24"/>
          <w:szCs w:val="24"/>
          <w:lang w:eastAsia="ru-RU"/>
        </w:rPr>
      </w:pPr>
      <w:r w:rsidRPr="009D2A88">
        <w:rPr>
          <w:rFonts w:ascii="Times New Roman" w:eastAsia="Times New Roman" w:hAnsi="Times New Roman"/>
          <w:b/>
          <w:bCs/>
          <w:iCs/>
          <w:sz w:val="24"/>
          <w:szCs w:val="24"/>
          <w:lang w:eastAsia="ru-RU"/>
        </w:rPr>
        <w:t>История и методы математики</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Иметь представление о вкладе выдающихся математиков в развитие науки;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понимать роль математики в развитии России;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использовать основные методы доказательства, проводить доказательство и выполнять опровержение;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применять основные методы решения математических задач;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на основе математических закономерностей в природе характеризовать красоту и совершенство окружающего мира и произведений искусства;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применять простейшие программные средства и электронно-коммуникационные системы при решении математических задач;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пользоваться прикладными программами и программами символьных вычислений для исследования математических объектов;</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 применять математические знания к исследованию окружающего мира (моделирование физических процессов, задачи экономики).</w:t>
      </w:r>
      <w:r w:rsidRPr="007F01EF">
        <w:rPr>
          <w:rFonts w:ascii="Times New Roman" w:eastAsia="Times New Roman" w:hAnsi="Times New Roman"/>
          <w:i/>
          <w:iCs/>
          <w:sz w:val="24"/>
          <w:szCs w:val="24"/>
          <w:lang w:eastAsia="ru-RU"/>
        </w:rPr>
        <w:t xml:space="preserve"> </w:t>
      </w:r>
    </w:p>
    <w:p w:rsidR="0060164A" w:rsidRPr="007F01EF" w:rsidRDefault="0060164A" w:rsidP="0060164A">
      <w:pPr>
        <w:spacing w:after="0" w:line="240" w:lineRule="auto"/>
        <w:ind w:left="720" w:right="-2"/>
        <w:jc w:val="both"/>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 </w:t>
      </w:r>
    </w:p>
    <w:p w:rsidR="00255E8F" w:rsidRDefault="00255E8F" w:rsidP="0060164A">
      <w:pPr>
        <w:spacing w:before="100" w:beforeAutospacing="1" w:after="0" w:line="240" w:lineRule="auto"/>
        <w:jc w:val="center"/>
        <w:rPr>
          <w:rFonts w:ascii="Times New Roman" w:eastAsia="Times New Roman" w:hAnsi="Times New Roman"/>
          <w:b/>
          <w:bCs/>
          <w:i/>
          <w:iCs/>
          <w:sz w:val="24"/>
          <w:szCs w:val="24"/>
          <w:lang w:eastAsia="ru-RU"/>
        </w:rPr>
      </w:pPr>
    </w:p>
    <w:p w:rsidR="00255E8F" w:rsidRDefault="00255E8F" w:rsidP="0060164A">
      <w:pPr>
        <w:spacing w:before="100" w:beforeAutospacing="1" w:after="0" w:line="240" w:lineRule="auto"/>
        <w:jc w:val="center"/>
        <w:rPr>
          <w:rFonts w:ascii="Times New Roman" w:eastAsia="Times New Roman" w:hAnsi="Times New Roman"/>
          <w:b/>
          <w:bCs/>
          <w:i/>
          <w:iCs/>
          <w:sz w:val="24"/>
          <w:szCs w:val="24"/>
          <w:lang w:eastAsia="ru-RU"/>
        </w:rPr>
      </w:pPr>
    </w:p>
    <w:p w:rsidR="00255E8F" w:rsidRDefault="00255E8F" w:rsidP="0060164A">
      <w:pPr>
        <w:spacing w:before="100" w:beforeAutospacing="1" w:after="0" w:line="240" w:lineRule="auto"/>
        <w:jc w:val="center"/>
        <w:rPr>
          <w:rFonts w:ascii="Times New Roman" w:eastAsia="Times New Roman" w:hAnsi="Times New Roman"/>
          <w:b/>
          <w:bCs/>
          <w:i/>
          <w:iCs/>
          <w:sz w:val="24"/>
          <w:szCs w:val="24"/>
          <w:lang w:eastAsia="ru-RU"/>
        </w:rPr>
      </w:pPr>
    </w:p>
    <w:p w:rsidR="0060164A" w:rsidRPr="009D2A88" w:rsidRDefault="0060164A" w:rsidP="0060164A">
      <w:pPr>
        <w:spacing w:before="100" w:beforeAutospacing="1" w:after="0" w:line="240" w:lineRule="auto"/>
        <w:jc w:val="center"/>
        <w:rPr>
          <w:rFonts w:ascii="Times New Roman" w:eastAsia="Times New Roman" w:hAnsi="Times New Roman"/>
          <w:sz w:val="28"/>
          <w:szCs w:val="28"/>
          <w:lang w:eastAsia="ru-RU"/>
        </w:rPr>
      </w:pPr>
      <w:r w:rsidRPr="009D2A88">
        <w:rPr>
          <w:rFonts w:ascii="Times New Roman" w:eastAsia="Times New Roman" w:hAnsi="Times New Roman"/>
          <w:b/>
          <w:bCs/>
          <w:iCs/>
          <w:sz w:val="28"/>
          <w:szCs w:val="28"/>
          <w:lang w:eastAsia="ru-RU"/>
        </w:rPr>
        <w:lastRenderedPageBreak/>
        <w:t>Содержание обучение</w:t>
      </w:r>
    </w:p>
    <w:p w:rsidR="0060164A" w:rsidRPr="009D2A88" w:rsidRDefault="0060164A" w:rsidP="0060164A">
      <w:pPr>
        <w:spacing w:before="100" w:beforeAutospacing="1" w:after="0" w:line="240" w:lineRule="auto"/>
        <w:jc w:val="center"/>
        <w:rPr>
          <w:rFonts w:ascii="Times New Roman" w:eastAsia="Times New Roman" w:hAnsi="Times New Roman"/>
          <w:sz w:val="28"/>
          <w:szCs w:val="28"/>
          <w:lang w:eastAsia="ru-RU"/>
        </w:rPr>
      </w:pPr>
      <w:r w:rsidRPr="009D2A88">
        <w:rPr>
          <w:rFonts w:ascii="Times New Roman" w:eastAsia="Times New Roman" w:hAnsi="Times New Roman"/>
          <w:b/>
          <w:bCs/>
          <w:sz w:val="28"/>
          <w:szCs w:val="28"/>
          <w:lang w:eastAsia="ru-RU"/>
        </w:rPr>
        <w:t>11 класс</w:t>
      </w:r>
    </w:p>
    <w:p w:rsidR="0060164A" w:rsidRPr="007F01EF" w:rsidRDefault="0060164A" w:rsidP="0060164A">
      <w:pPr>
        <w:spacing w:before="100" w:beforeAutospacing="1" w:after="0" w:line="240" w:lineRule="auto"/>
        <w:ind w:firstLine="360"/>
        <w:jc w:val="center"/>
        <w:rPr>
          <w:rFonts w:ascii="Times New Roman" w:eastAsia="Times New Roman" w:hAnsi="Times New Roman"/>
          <w:sz w:val="24"/>
          <w:szCs w:val="24"/>
          <w:lang w:eastAsia="ru-RU"/>
        </w:rPr>
      </w:pPr>
      <w:r w:rsidRPr="007F01EF">
        <w:rPr>
          <w:rFonts w:ascii="Times New Roman" w:eastAsia="Times New Roman" w:hAnsi="Times New Roman"/>
          <w:b/>
          <w:bCs/>
          <w:i/>
          <w:iCs/>
          <w:sz w:val="24"/>
          <w:szCs w:val="24"/>
          <w:lang w:eastAsia="ru-RU"/>
        </w:rPr>
        <w:t>1. Тригонометрические функции -18ч.</w:t>
      </w:r>
    </w:p>
    <w:p w:rsidR="0060164A" w:rsidRPr="007F01EF" w:rsidRDefault="0060164A" w:rsidP="0060164A">
      <w:pPr>
        <w:spacing w:before="100" w:beforeAutospacing="1" w:after="0" w:line="240" w:lineRule="auto"/>
        <w:ind w:firstLine="360"/>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Содержит материал, который поможет учащимся глубже понять математических методов в задачах физики и геометрии.</w:t>
      </w:r>
    </w:p>
    <w:p w:rsidR="0060164A" w:rsidRPr="007F01EF" w:rsidRDefault="0060164A" w:rsidP="0060164A">
      <w:pPr>
        <w:spacing w:before="100" w:beforeAutospacing="1" w:after="0" w:line="240" w:lineRule="auto"/>
        <w:ind w:firstLine="360"/>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Область определения и множество значений тригонометрических функций. Четность, нечетность, периодичность тригонометрических функций. Свойства функции y=</w:t>
      </w:r>
      <w:proofErr w:type="spellStart"/>
      <w:r w:rsidRPr="007F01EF">
        <w:rPr>
          <w:rFonts w:ascii="Times New Roman" w:eastAsia="Times New Roman" w:hAnsi="Times New Roman"/>
          <w:sz w:val="24"/>
          <w:szCs w:val="24"/>
          <w:lang w:eastAsia="ru-RU"/>
        </w:rPr>
        <w:t>cosх</w:t>
      </w:r>
      <w:proofErr w:type="spellEnd"/>
      <w:r w:rsidRPr="007F01EF">
        <w:rPr>
          <w:rFonts w:ascii="Times New Roman" w:eastAsia="Times New Roman" w:hAnsi="Times New Roman"/>
          <w:sz w:val="24"/>
          <w:szCs w:val="24"/>
          <w:lang w:eastAsia="ru-RU"/>
        </w:rPr>
        <w:t xml:space="preserve"> и её график.  Свойства функции y=</w:t>
      </w:r>
      <w:proofErr w:type="spellStart"/>
      <w:r w:rsidRPr="007F01EF">
        <w:rPr>
          <w:rFonts w:ascii="Times New Roman" w:eastAsia="Times New Roman" w:hAnsi="Times New Roman"/>
          <w:sz w:val="24"/>
          <w:szCs w:val="24"/>
          <w:lang w:eastAsia="ru-RU"/>
        </w:rPr>
        <w:t>sinх</w:t>
      </w:r>
      <w:proofErr w:type="spellEnd"/>
      <w:r w:rsidRPr="007F01EF">
        <w:rPr>
          <w:rFonts w:ascii="Times New Roman" w:eastAsia="Times New Roman" w:hAnsi="Times New Roman"/>
          <w:sz w:val="24"/>
          <w:szCs w:val="24"/>
          <w:lang w:eastAsia="ru-RU"/>
        </w:rPr>
        <w:t xml:space="preserve"> и её график. Свойства функции y=</w:t>
      </w:r>
      <w:proofErr w:type="spellStart"/>
      <w:r w:rsidRPr="007F01EF">
        <w:rPr>
          <w:rFonts w:ascii="Times New Roman" w:eastAsia="Times New Roman" w:hAnsi="Times New Roman"/>
          <w:sz w:val="24"/>
          <w:szCs w:val="24"/>
          <w:lang w:eastAsia="ru-RU"/>
        </w:rPr>
        <w:t>tgх</w:t>
      </w:r>
      <w:proofErr w:type="spellEnd"/>
      <w:r w:rsidRPr="007F01EF">
        <w:rPr>
          <w:rFonts w:ascii="Times New Roman" w:eastAsia="Times New Roman" w:hAnsi="Times New Roman"/>
          <w:sz w:val="24"/>
          <w:szCs w:val="24"/>
          <w:lang w:eastAsia="ru-RU"/>
        </w:rPr>
        <w:t xml:space="preserve"> и её график. Обратные тригонометрические функции.</w:t>
      </w:r>
    </w:p>
    <w:p w:rsidR="0060164A" w:rsidRPr="007F01EF" w:rsidRDefault="0060164A" w:rsidP="0060164A">
      <w:pPr>
        <w:spacing w:before="100" w:beforeAutospacing="1" w:after="0" w:line="240" w:lineRule="auto"/>
        <w:ind w:firstLine="360"/>
        <w:jc w:val="both"/>
        <w:rPr>
          <w:rFonts w:ascii="Times New Roman" w:eastAsia="Times New Roman" w:hAnsi="Times New Roman"/>
          <w:sz w:val="24"/>
          <w:szCs w:val="24"/>
          <w:lang w:eastAsia="ru-RU"/>
        </w:rPr>
      </w:pPr>
      <w:r w:rsidRPr="007F01EF">
        <w:rPr>
          <w:rFonts w:ascii="Times New Roman" w:eastAsia="Times New Roman" w:hAnsi="Times New Roman"/>
          <w:i/>
          <w:iCs/>
          <w:sz w:val="24"/>
          <w:szCs w:val="24"/>
          <w:lang w:eastAsia="ru-RU"/>
        </w:rPr>
        <w:t>Основная цель</w:t>
      </w:r>
      <w:r w:rsidRPr="007F01EF">
        <w:rPr>
          <w:rFonts w:ascii="Times New Roman" w:eastAsia="Times New Roman" w:hAnsi="Times New Roman"/>
          <w:sz w:val="24"/>
          <w:szCs w:val="24"/>
          <w:lang w:eastAsia="ru-RU"/>
        </w:rPr>
        <w:t xml:space="preserve"> – изучить свойства тригонометрических функций, научить учащихся применять эти свойства при решении уравнений и неравенств; научить строить графики тригонометрических функций, используя различные приемы построения графиков.</w:t>
      </w:r>
    </w:p>
    <w:p w:rsidR="0060164A" w:rsidRPr="007F01EF" w:rsidRDefault="0060164A" w:rsidP="0060164A">
      <w:pPr>
        <w:spacing w:before="100" w:beforeAutospacing="1" w:after="0" w:line="240" w:lineRule="auto"/>
        <w:ind w:firstLine="360"/>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Среди тригонометрических формул следует особо выделить те формулы, которые непосредственно относятся к исследованию тригонометрических функций и построению их графиков. Так, формулы </w:t>
      </w:r>
      <w:proofErr w:type="spellStart"/>
      <w:r w:rsidRPr="007F01EF">
        <w:rPr>
          <w:rFonts w:ascii="Times New Roman" w:eastAsia="Times New Roman" w:hAnsi="Times New Roman"/>
          <w:sz w:val="24"/>
          <w:szCs w:val="24"/>
          <w:lang w:eastAsia="ru-RU"/>
        </w:rPr>
        <w:t>sin</w:t>
      </w:r>
      <w:proofErr w:type="spellEnd"/>
      <w:r w:rsidRPr="007F01EF">
        <w:rPr>
          <w:rFonts w:ascii="Times New Roman" w:eastAsia="Times New Roman" w:hAnsi="Times New Roman"/>
          <w:sz w:val="24"/>
          <w:szCs w:val="24"/>
          <w:lang w:eastAsia="ru-RU"/>
        </w:rPr>
        <w:t>(-</w:t>
      </w:r>
      <w:proofErr w:type="gramStart"/>
      <w:r w:rsidRPr="007F01EF">
        <w:rPr>
          <w:rFonts w:ascii="Times New Roman" w:eastAsia="Times New Roman" w:hAnsi="Times New Roman"/>
          <w:sz w:val="24"/>
          <w:szCs w:val="24"/>
          <w:lang w:eastAsia="ru-RU"/>
        </w:rPr>
        <w:t>x)=</w:t>
      </w:r>
      <w:proofErr w:type="gramEnd"/>
      <w:r w:rsidRPr="007F01EF">
        <w:rPr>
          <w:rFonts w:ascii="Times New Roman" w:eastAsia="Times New Roman" w:hAnsi="Times New Roman"/>
          <w:sz w:val="24"/>
          <w:szCs w:val="24"/>
          <w:lang w:eastAsia="ru-RU"/>
        </w:rPr>
        <w:t>-</w:t>
      </w:r>
      <w:proofErr w:type="spellStart"/>
      <w:r w:rsidRPr="007F01EF">
        <w:rPr>
          <w:rFonts w:ascii="Times New Roman" w:eastAsia="Times New Roman" w:hAnsi="Times New Roman"/>
          <w:sz w:val="24"/>
          <w:szCs w:val="24"/>
          <w:lang w:eastAsia="ru-RU"/>
        </w:rPr>
        <w:t>sin</w:t>
      </w:r>
      <w:proofErr w:type="spellEnd"/>
      <w:r w:rsidRPr="007F01EF">
        <w:rPr>
          <w:rFonts w:ascii="Times New Roman" w:eastAsia="Times New Roman" w:hAnsi="Times New Roman"/>
          <w:sz w:val="24"/>
          <w:szCs w:val="24"/>
          <w:lang w:eastAsia="ru-RU"/>
        </w:rPr>
        <w:t xml:space="preserve"> x и </w:t>
      </w:r>
      <w:proofErr w:type="spellStart"/>
      <w:r w:rsidRPr="007F01EF">
        <w:rPr>
          <w:rFonts w:ascii="Times New Roman" w:eastAsia="Times New Roman" w:hAnsi="Times New Roman"/>
          <w:sz w:val="24"/>
          <w:szCs w:val="24"/>
          <w:lang w:eastAsia="ru-RU"/>
        </w:rPr>
        <w:t>cos</w:t>
      </w:r>
      <w:proofErr w:type="spellEnd"/>
      <w:r w:rsidRPr="007F01EF">
        <w:rPr>
          <w:rFonts w:ascii="Times New Roman" w:eastAsia="Times New Roman" w:hAnsi="Times New Roman"/>
          <w:sz w:val="24"/>
          <w:szCs w:val="24"/>
          <w:lang w:eastAsia="ru-RU"/>
        </w:rPr>
        <w:t>(-x)=</w:t>
      </w:r>
      <w:proofErr w:type="spellStart"/>
      <w:r w:rsidRPr="007F01EF">
        <w:rPr>
          <w:rFonts w:ascii="Times New Roman" w:eastAsia="Times New Roman" w:hAnsi="Times New Roman"/>
          <w:sz w:val="24"/>
          <w:szCs w:val="24"/>
          <w:lang w:eastAsia="ru-RU"/>
        </w:rPr>
        <w:t>cos</w:t>
      </w:r>
      <w:proofErr w:type="spellEnd"/>
      <w:r w:rsidRPr="007F01EF">
        <w:rPr>
          <w:rFonts w:ascii="Times New Roman" w:eastAsia="Times New Roman" w:hAnsi="Times New Roman"/>
          <w:sz w:val="24"/>
          <w:szCs w:val="24"/>
          <w:lang w:eastAsia="ru-RU"/>
        </w:rPr>
        <w:t xml:space="preserve"> x выражают свойства нечетности и четности функций y=</w:t>
      </w:r>
      <w:proofErr w:type="spellStart"/>
      <w:r w:rsidRPr="007F01EF">
        <w:rPr>
          <w:rFonts w:ascii="Times New Roman" w:eastAsia="Times New Roman" w:hAnsi="Times New Roman"/>
          <w:sz w:val="24"/>
          <w:szCs w:val="24"/>
          <w:lang w:eastAsia="ru-RU"/>
        </w:rPr>
        <w:t>sin</w:t>
      </w:r>
      <w:proofErr w:type="spellEnd"/>
      <w:r w:rsidRPr="007F01EF">
        <w:rPr>
          <w:rFonts w:ascii="Times New Roman" w:eastAsia="Times New Roman" w:hAnsi="Times New Roman"/>
          <w:sz w:val="24"/>
          <w:szCs w:val="24"/>
          <w:lang w:eastAsia="ru-RU"/>
        </w:rPr>
        <w:t xml:space="preserve"> x и y=</w:t>
      </w:r>
      <w:proofErr w:type="spellStart"/>
      <w:r w:rsidRPr="007F01EF">
        <w:rPr>
          <w:rFonts w:ascii="Times New Roman" w:eastAsia="Times New Roman" w:hAnsi="Times New Roman"/>
          <w:sz w:val="24"/>
          <w:szCs w:val="24"/>
          <w:lang w:eastAsia="ru-RU"/>
        </w:rPr>
        <w:t>cos</w:t>
      </w:r>
      <w:proofErr w:type="spellEnd"/>
      <w:r w:rsidRPr="007F01EF">
        <w:rPr>
          <w:rFonts w:ascii="Times New Roman" w:eastAsia="Times New Roman" w:hAnsi="Times New Roman"/>
          <w:sz w:val="24"/>
          <w:szCs w:val="24"/>
          <w:lang w:eastAsia="ru-RU"/>
        </w:rPr>
        <w:t xml:space="preserve"> x соответственно. </w:t>
      </w:r>
    </w:p>
    <w:p w:rsidR="0060164A" w:rsidRPr="007F01EF" w:rsidRDefault="0060164A" w:rsidP="0060164A">
      <w:pPr>
        <w:spacing w:before="100" w:beforeAutospacing="1" w:after="0" w:line="240" w:lineRule="auto"/>
        <w:ind w:firstLine="360"/>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Построение графиков тригонометрических функций проводится с использованием их свойств и начинается с пос</w:t>
      </w:r>
      <w:r>
        <w:rPr>
          <w:rFonts w:ascii="Times New Roman" w:eastAsia="Times New Roman" w:hAnsi="Times New Roman"/>
          <w:sz w:val="24"/>
          <w:szCs w:val="24"/>
          <w:lang w:eastAsia="ru-RU"/>
        </w:rPr>
        <w:t>троения графика функции y=</w:t>
      </w:r>
      <w:proofErr w:type="spellStart"/>
      <w:r>
        <w:rPr>
          <w:rFonts w:ascii="Times New Roman" w:eastAsia="Times New Roman" w:hAnsi="Times New Roman"/>
          <w:sz w:val="24"/>
          <w:szCs w:val="24"/>
          <w:lang w:eastAsia="ru-RU"/>
        </w:rPr>
        <w:t>co</w:t>
      </w:r>
      <w:r>
        <w:rPr>
          <w:rFonts w:ascii="Times New Roman" w:eastAsia="Times New Roman" w:hAnsi="Times New Roman"/>
          <w:sz w:val="24"/>
          <w:szCs w:val="24"/>
          <w:lang w:val="en-US" w:eastAsia="ru-RU"/>
        </w:rPr>
        <w:t>sx</w:t>
      </w:r>
      <w:proofErr w:type="spellEnd"/>
      <w:r>
        <w:rPr>
          <w:rFonts w:ascii="Times New Roman" w:eastAsia="Times New Roman" w:hAnsi="Times New Roman"/>
          <w:sz w:val="24"/>
          <w:szCs w:val="24"/>
          <w:lang w:eastAsia="ru-RU"/>
        </w:rPr>
        <w:t xml:space="preserve">. </w:t>
      </w:r>
      <w:r w:rsidRPr="007F01EF">
        <w:rPr>
          <w:rFonts w:ascii="Times New Roman" w:eastAsia="Times New Roman" w:hAnsi="Times New Roman"/>
          <w:sz w:val="24"/>
          <w:szCs w:val="24"/>
          <w:lang w:eastAsia="ru-RU"/>
        </w:rPr>
        <w:t>С помощью графиков тригонометрических функций решаются простейшие тригонометрические уравнения и неравенства.</w:t>
      </w:r>
    </w:p>
    <w:p w:rsidR="0060164A" w:rsidRPr="007F01EF" w:rsidRDefault="0060164A" w:rsidP="0060164A">
      <w:pPr>
        <w:spacing w:before="100" w:beforeAutospacing="1" w:after="0" w:line="240" w:lineRule="auto"/>
        <w:ind w:firstLine="360"/>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На </w:t>
      </w:r>
      <w:r w:rsidRPr="007F01EF">
        <w:rPr>
          <w:rFonts w:ascii="Times New Roman" w:eastAsia="Times New Roman" w:hAnsi="Times New Roman"/>
          <w:i/>
          <w:iCs/>
          <w:sz w:val="24"/>
          <w:szCs w:val="24"/>
          <w:lang w:eastAsia="ru-RU"/>
        </w:rPr>
        <w:t>базовом уровне</w:t>
      </w:r>
      <w:r w:rsidRPr="007F01EF">
        <w:rPr>
          <w:rFonts w:ascii="Times New Roman" w:eastAsia="Times New Roman" w:hAnsi="Times New Roman"/>
          <w:sz w:val="24"/>
          <w:szCs w:val="24"/>
          <w:lang w:eastAsia="ru-RU"/>
        </w:rPr>
        <w:t xml:space="preserve"> обратные тригонометрические функции даются в ознакомительном плане. Рекомендуется также рассмотреть графики функции y=│</w:t>
      </w:r>
      <w:proofErr w:type="spellStart"/>
      <w:r w:rsidRPr="007F01EF">
        <w:rPr>
          <w:rFonts w:ascii="Times New Roman" w:eastAsia="Times New Roman" w:hAnsi="Times New Roman"/>
          <w:sz w:val="24"/>
          <w:szCs w:val="24"/>
          <w:lang w:eastAsia="ru-RU"/>
        </w:rPr>
        <w:t>cos</w:t>
      </w:r>
      <w:proofErr w:type="spellEnd"/>
      <w:r w:rsidRPr="007F01EF">
        <w:rPr>
          <w:rFonts w:ascii="Times New Roman" w:eastAsia="Times New Roman" w:hAnsi="Times New Roman"/>
          <w:sz w:val="24"/>
          <w:szCs w:val="24"/>
          <w:lang w:eastAsia="ru-RU"/>
        </w:rPr>
        <w:t xml:space="preserve"> х│, y= </w:t>
      </w:r>
      <w:proofErr w:type="spellStart"/>
      <w:r w:rsidRPr="007F01EF">
        <w:rPr>
          <w:rFonts w:ascii="Times New Roman" w:eastAsia="Times New Roman" w:hAnsi="Times New Roman"/>
          <w:sz w:val="24"/>
          <w:szCs w:val="24"/>
          <w:lang w:eastAsia="ru-RU"/>
        </w:rPr>
        <w:t>а+cos</w:t>
      </w:r>
      <w:proofErr w:type="spellEnd"/>
      <w:r w:rsidRPr="007F01EF">
        <w:rPr>
          <w:rFonts w:ascii="Times New Roman" w:eastAsia="Times New Roman" w:hAnsi="Times New Roman"/>
          <w:sz w:val="24"/>
          <w:szCs w:val="24"/>
          <w:lang w:eastAsia="ru-RU"/>
        </w:rPr>
        <w:t xml:space="preserve"> х, y= </w:t>
      </w:r>
      <w:proofErr w:type="spellStart"/>
      <w:r w:rsidRPr="007F01EF">
        <w:rPr>
          <w:rFonts w:ascii="Times New Roman" w:eastAsia="Times New Roman" w:hAnsi="Times New Roman"/>
          <w:sz w:val="24"/>
          <w:szCs w:val="24"/>
          <w:lang w:eastAsia="ru-RU"/>
        </w:rPr>
        <w:t>cos</w:t>
      </w:r>
      <w:proofErr w:type="spellEnd"/>
      <w:r w:rsidRPr="007F01EF">
        <w:rPr>
          <w:rFonts w:ascii="Times New Roman" w:eastAsia="Times New Roman" w:hAnsi="Times New Roman"/>
          <w:sz w:val="24"/>
          <w:szCs w:val="24"/>
          <w:lang w:eastAsia="ru-RU"/>
        </w:rPr>
        <w:t xml:space="preserve"> (</w:t>
      </w:r>
      <w:proofErr w:type="spellStart"/>
      <w:r w:rsidRPr="007F01EF">
        <w:rPr>
          <w:rFonts w:ascii="Times New Roman" w:eastAsia="Times New Roman" w:hAnsi="Times New Roman"/>
          <w:sz w:val="24"/>
          <w:szCs w:val="24"/>
          <w:lang w:eastAsia="ru-RU"/>
        </w:rPr>
        <w:t>х+а</w:t>
      </w:r>
      <w:proofErr w:type="spellEnd"/>
      <w:r w:rsidRPr="007F01EF">
        <w:rPr>
          <w:rFonts w:ascii="Times New Roman" w:eastAsia="Times New Roman" w:hAnsi="Times New Roman"/>
          <w:sz w:val="24"/>
          <w:szCs w:val="24"/>
          <w:lang w:eastAsia="ru-RU"/>
        </w:rPr>
        <w:t xml:space="preserve">), y= </w:t>
      </w:r>
      <w:proofErr w:type="spellStart"/>
      <w:r w:rsidRPr="007F01EF">
        <w:rPr>
          <w:rFonts w:ascii="Times New Roman" w:eastAsia="Times New Roman" w:hAnsi="Times New Roman"/>
          <w:sz w:val="24"/>
          <w:szCs w:val="24"/>
          <w:lang w:eastAsia="ru-RU"/>
        </w:rPr>
        <w:t>cos</w:t>
      </w:r>
      <w:proofErr w:type="spellEnd"/>
      <w:r w:rsidRPr="007F01EF">
        <w:rPr>
          <w:rFonts w:ascii="Times New Roman" w:eastAsia="Times New Roman" w:hAnsi="Times New Roman"/>
          <w:sz w:val="24"/>
          <w:szCs w:val="24"/>
          <w:lang w:eastAsia="ru-RU"/>
        </w:rPr>
        <w:t xml:space="preserve"> ах, y= а </w:t>
      </w:r>
      <w:proofErr w:type="spellStart"/>
      <w:r w:rsidRPr="007F01EF">
        <w:rPr>
          <w:rFonts w:ascii="Times New Roman" w:eastAsia="Times New Roman" w:hAnsi="Times New Roman"/>
          <w:sz w:val="24"/>
          <w:szCs w:val="24"/>
          <w:lang w:eastAsia="ru-RU"/>
        </w:rPr>
        <w:t>cos</w:t>
      </w:r>
      <w:proofErr w:type="spellEnd"/>
      <w:r w:rsidRPr="007F01EF">
        <w:rPr>
          <w:rFonts w:ascii="Times New Roman" w:eastAsia="Times New Roman" w:hAnsi="Times New Roman"/>
          <w:sz w:val="24"/>
          <w:szCs w:val="24"/>
          <w:lang w:eastAsia="ru-RU"/>
        </w:rPr>
        <w:t xml:space="preserve"> х, где а – некоторое число.</w:t>
      </w:r>
    </w:p>
    <w:p w:rsidR="0060164A" w:rsidRPr="007F01EF" w:rsidRDefault="0060164A" w:rsidP="0060164A">
      <w:pPr>
        <w:spacing w:before="100" w:beforeAutospacing="1" w:after="0" w:line="240" w:lineRule="auto"/>
        <w:ind w:firstLine="360"/>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Учебная цель – введение понятия тригонометрической функции, формирование умений находить область определения и множество значения тригонометрических функций;  обучение исследованию тригонометрических функций на четность и нечетность и нахождению периода функции; изучение свойств функции y = </w:t>
      </w:r>
      <w:proofErr w:type="spellStart"/>
      <w:r w:rsidRPr="007F01EF">
        <w:rPr>
          <w:rFonts w:ascii="Times New Roman" w:eastAsia="Times New Roman" w:hAnsi="Times New Roman"/>
          <w:sz w:val="24"/>
          <w:szCs w:val="24"/>
          <w:lang w:eastAsia="ru-RU"/>
        </w:rPr>
        <w:t>cos</w:t>
      </w:r>
      <w:proofErr w:type="spellEnd"/>
      <w:r w:rsidRPr="007F01EF">
        <w:rPr>
          <w:rFonts w:ascii="Times New Roman" w:eastAsia="Times New Roman" w:hAnsi="Times New Roman"/>
          <w:sz w:val="24"/>
          <w:szCs w:val="24"/>
          <w:lang w:eastAsia="ru-RU"/>
        </w:rPr>
        <w:t xml:space="preserve"> х, обучение построению графика функции и применению свойств функции при решении уравнений и неравенств; изучение свойств функции y = </w:t>
      </w:r>
      <w:proofErr w:type="spellStart"/>
      <w:r w:rsidRPr="007F01EF">
        <w:rPr>
          <w:rFonts w:ascii="Times New Roman" w:eastAsia="Times New Roman" w:hAnsi="Times New Roman"/>
          <w:sz w:val="24"/>
          <w:szCs w:val="24"/>
          <w:lang w:eastAsia="ru-RU"/>
        </w:rPr>
        <w:t>sin</w:t>
      </w:r>
      <w:proofErr w:type="spellEnd"/>
      <w:r w:rsidRPr="007F01EF">
        <w:rPr>
          <w:rFonts w:ascii="Times New Roman" w:eastAsia="Times New Roman" w:hAnsi="Times New Roman"/>
          <w:sz w:val="24"/>
          <w:szCs w:val="24"/>
          <w:lang w:eastAsia="ru-RU"/>
        </w:rPr>
        <w:t xml:space="preserve"> х, обучение построению графика функции и применению свойств функции при решении уравнений и неравенств; ознакомление со свойствами функций y = </w:t>
      </w:r>
      <w:proofErr w:type="spellStart"/>
      <w:r w:rsidRPr="007F01EF">
        <w:rPr>
          <w:rFonts w:ascii="Times New Roman" w:eastAsia="Times New Roman" w:hAnsi="Times New Roman"/>
          <w:sz w:val="24"/>
          <w:szCs w:val="24"/>
          <w:lang w:eastAsia="ru-RU"/>
        </w:rPr>
        <w:t>tg</w:t>
      </w:r>
      <w:proofErr w:type="spellEnd"/>
      <w:r w:rsidRPr="007F01EF">
        <w:rPr>
          <w:rFonts w:ascii="Times New Roman" w:eastAsia="Times New Roman" w:hAnsi="Times New Roman"/>
          <w:sz w:val="24"/>
          <w:szCs w:val="24"/>
          <w:lang w:eastAsia="ru-RU"/>
        </w:rPr>
        <w:t xml:space="preserve"> x и y = </w:t>
      </w:r>
      <w:proofErr w:type="spellStart"/>
      <w:r w:rsidRPr="007F01EF">
        <w:rPr>
          <w:rFonts w:ascii="Times New Roman" w:eastAsia="Times New Roman" w:hAnsi="Times New Roman"/>
          <w:sz w:val="24"/>
          <w:szCs w:val="24"/>
          <w:lang w:eastAsia="ru-RU"/>
        </w:rPr>
        <w:t>ctg</w:t>
      </w:r>
      <w:proofErr w:type="spellEnd"/>
      <w:r w:rsidRPr="007F01EF">
        <w:rPr>
          <w:rFonts w:ascii="Times New Roman" w:eastAsia="Times New Roman" w:hAnsi="Times New Roman"/>
          <w:sz w:val="24"/>
          <w:szCs w:val="24"/>
          <w:lang w:eastAsia="ru-RU"/>
        </w:rPr>
        <w:t xml:space="preserve"> x, изучение свойств функции y = </w:t>
      </w:r>
      <w:proofErr w:type="spellStart"/>
      <w:r w:rsidRPr="007F01EF">
        <w:rPr>
          <w:rFonts w:ascii="Times New Roman" w:eastAsia="Times New Roman" w:hAnsi="Times New Roman"/>
          <w:sz w:val="24"/>
          <w:szCs w:val="24"/>
          <w:lang w:eastAsia="ru-RU"/>
        </w:rPr>
        <w:t>cos</w:t>
      </w:r>
      <w:proofErr w:type="spellEnd"/>
      <w:r w:rsidRPr="007F01EF">
        <w:rPr>
          <w:rFonts w:ascii="Times New Roman" w:eastAsia="Times New Roman" w:hAnsi="Times New Roman"/>
          <w:sz w:val="24"/>
          <w:szCs w:val="24"/>
          <w:lang w:eastAsia="ru-RU"/>
        </w:rPr>
        <w:t xml:space="preserve"> х, обучение построению графиков функций и применению свойств функций при решении уравнений и неравенств;</w:t>
      </w:r>
    </w:p>
    <w:p w:rsidR="0060164A" w:rsidRPr="007F01EF" w:rsidRDefault="0060164A" w:rsidP="0060164A">
      <w:pPr>
        <w:spacing w:before="100" w:beforeAutospacing="1" w:after="0" w:line="240" w:lineRule="auto"/>
        <w:ind w:firstLine="360"/>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В результате изучения главы «Тригонометрические функции» учащиеся должны знать основные свойства тригонометрических функций, уметь строить их графики и распознавать функции по данному графику, уметь отвечать на вопросы к главе, а также решать задачи этого типа.</w:t>
      </w:r>
    </w:p>
    <w:p w:rsidR="0060164A" w:rsidRPr="007F01EF" w:rsidRDefault="0060164A" w:rsidP="0060164A">
      <w:pPr>
        <w:spacing w:after="0" w:line="240" w:lineRule="auto"/>
        <w:ind w:left="360"/>
        <w:jc w:val="center"/>
        <w:rPr>
          <w:rFonts w:ascii="Times New Roman" w:eastAsia="Times New Roman" w:hAnsi="Times New Roman"/>
          <w:sz w:val="24"/>
          <w:szCs w:val="24"/>
          <w:lang w:eastAsia="ru-RU"/>
        </w:rPr>
      </w:pPr>
      <w:r w:rsidRPr="007F01EF">
        <w:rPr>
          <w:rFonts w:ascii="Times New Roman" w:eastAsia="Times New Roman" w:hAnsi="Times New Roman"/>
          <w:b/>
          <w:bCs/>
          <w:i/>
          <w:iCs/>
          <w:sz w:val="24"/>
          <w:szCs w:val="24"/>
          <w:lang w:eastAsia="ru-RU"/>
        </w:rPr>
        <w:t xml:space="preserve">2. Производная и её геометрический смысл-18 ч. </w:t>
      </w:r>
    </w:p>
    <w:p w:rsidR="0060164A" w:rsidRPr="007F01EF" w:rsidRDefault="0060164A" w:rsidP="0060164A">
      <w:pPr>
        <w:spacing w:after="0" w:line="240" w:lineRule="auto"/>
        <w:ind w:left="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Изложение материала ведется на наглядно-интуитивном уровне: многие формулы не доказываются, а только поясняются или принимаются без доказательств.</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lastRenderedPageBreak/>
        <w:t xml:space="preserve">Придел последовательности.  Непрерывность функции. Определение производной. Правило дифференцирования. Производная степенной функции. Производные элементарных функций.  Геометрический смысл производной. </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i/>
          <w:iCs/>
          <w:sz w:val="24"/>
          <w:szCs w:val="24"/>
          <w:lang w:eastAsia="ru-RU"/>
        </w:rPr>
        <w:t>Основная цель</w:t>
      </w:r>
      <w:r w:rsidRPr="007F01EF">
        <w:rPr>
          <w:rFonts w:ascii="Times New Roman" w:eastAsia="Times New Roman" w:hAnsi="Times New Roman"/>
          <w:sz w:val="24"/>
          <w:szCs w:val="24"/>
          <w:lang w:eastAsia="ru-RU"/>
        </w:rPr>
        <w:t xml:space="preserve"> – показать учащимся целесообразность изучения производной и в дальнейшем первообразной (интеграла), так как это необходимо при решении многих практических задач, связанных с исследованием физических явлений, вычислением площадей криволинейных фигур и объемов тел с производными границами, с построением графиков функций. Прежде всего, следует показать, что функции, графиками которых являются кривые, описывают важные физические и технические процессы.</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Усвоение геометрического смысла производной и написание уравнения касательной к графику функции в заданной точке является обязательным для всех учащихся.</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Овладение правилами дифференцирования суммы, произведения и частного двух функций, вынесения постоянного множителя за знак производной; знакомство с дифференцированием сложных функций и </w:t>
      </w:r>
      <w:r w:rsidRPr="007F01EF">
        <w:rPr>
          <w:rFonts w:ascii="Times New Roman" w:eastAsia="Times New Roman" w:hAnsi="Times New Roman"/>
          <w:i/>
          <w:iCs/>
          <w:sz w:val="24"/>
          <w:szCs w:val="24"/>
          <w:lang w:eastAsia="ru-RU"/>
        </w:rPr>
        <w:t>правилам нахождения производной обратной функции</w:t>
      </w:r>
      <w:r w:rsidRPr="007F01EF">
        <w:rPr>
          <w:rFonts w:ascii="Times New Roman" w:eastAsia="Times New Roman" w:hAnsi="Times New Roman"/>
          <w:sz w:val="24"/>
          <w:szCs w:val="24"/>
          <w:lang w:eastAsia="ru-RU"/>
        </w:rPr>
        <w:t xml:space="preserve">; обучение использованию формулы производной степенной функции f (x) = </w:t>
      </w:r>
      <w:proofErr w:type="spellStart"/>
      <w:r w:rsidRPr="007F01EF">
        <w:rPr>
          <w:rFonts w:ascii="Times New Roman" w:eastAsia="Times New Roman" w:hAnsi="Times New Roman"/>
          <w:sz w:val="24"/>
          <w:szCs w:val="24"/>
          <w:lang w:eastAsia="ru-RU"/>
        </w:rPr>
        <w:t>x</w:t>
      </w:r>
      <w:r w:rsidRPr="007F01EF">
        <w:rPr>
          <w:rFonts w:ascii="Times New Roman" w:eastAsia="Times New Roman" w:hAnsi="Times New Roman"/>
          <w:sz w:val="24"/>
          <w:szCs w:val="24"/>
          <w:vertAlign w:val="superscript"/>
          <w:lang w:eastAsia="ru-RU"/>
        </w:rPr>
        <w:t>p</w:t>
      </w:r>
      <w:proofErr w:type="spellEnd"/>
      <w:r w:rsidRPr="007F01EF">
        <w:rPr>
          <w:rFonts w:ascii="Times New Roman" w:eastAsia="Times New Roman" w:hAnsi="Times New Roman"/>
          <w:sz w:val="24"/>
          <w:szCs w:val="24"/>
          <w:lang w:eastAsia="ru-RU"/>
        </w:rPr>
        <w:t xml:space="preserve"> для любого действительного p; формирование умений находить производные элементарных функций; знакомство с геометрическим смыслом производной обучение составлению уравнений касательной к графику функции в заданной точке.</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В результате изучения главы «Производная и её геометрический смысл» учащиеся должны знать определение производной, основные правила дифференцирования и формулы производных элементарных функций; понимать геометрический смысл производной; уметь записывать уравнение касательной к графику функции в заданной точке решать упражнения данного типа. Иметь представление о пределе последовательности, пределе и непрерывности функции и уметь решать упражнения на применение понятия производной.</w:t>
      </w:r>
    </w:p>
    <w:p w:rsidR="0060164A" w:rsidRDefault="0060164A" w:rsidP="0060164A">
      <w:pPr>
        <w:spacing w:after="0" w:line="240" w:lineRule="auto"/>
        <w:ind w:left="360"/>
        <w:jc w:val="center"/>
        <w:rPr>
          <w:rFonts w:ascii="Times New Roman" w:eastAsia="Times New Roman" w:hAnsi="Times New Roman"/>
          <w:b/>
          <w:bCs/>
          <w:i/>
          <w:iCs/>
          <w:sz w:val="24"/>
          <w:szCs w:val="24"/>
          <w:lang w:eastAsia="ru-RU"/>
        </w:rPr>
      </w:pPr>
    </w:p>
    <w:p w:rsidR="0060164A" w:rsidRPr="007F01EF" w:rsidRDefault="0060164A" w:rsidP="0060164A">
      <w:pPr>
        <w:spacing w:after="0" w:line="240" w:lineRule="auto"/>
        <w:ind w:left="360"/>
        <w:jc w:val="center"/>
        <w:rPr>
          <w:rFonts w:ascii="Times New Roman" w:eastAsia="Times New Roman" w:hAnsi="Times New Roman"/>
          <w:sz w:val="24"/>
          <w:szCs w:val="24"/>
          <w:lang w:eastAsia="ru-RU"/>
        </w:rPr>
      </w:pPr>
      <w:r w:rsidRPr="007F01EF">
        <w:rPr>
          <w:rFonts w:ascii="Times New Roman" w:eastAsia="Times New Roman" w:hAnsi="Times New Roman"/>
          <w:b/>
          <w:bCs/>
          <w:i/>
          <w:iCs/>
          <w:sz w:val="24"/>
          <w:szCs w:val="24"/>
          <w:lang w:eastAsia="ru-RU"/>
        </w:rPr>
        <w:t xml:space="preserve">3.Применение производной к исследованию функций-13ч.  </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При изучении материала широко используются знания, полученные учащимися в ходе работы над предыдущей темой. Показать возможности производной в исследовании свойств функций и построении их графиков.</w:t>
      </w:r>
    </w:p>
    <w:p w:rsidR="0060164A" w:rsidRPr="005479E5"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5479E5">
        <w:rPr>
          <w:rFonts w:ascii="Times New Roman" w:eastAsia="Times New Roman" w:hAnsi="Times New Roman"/>
          <w:sz w:val="24"/>
          <w:szCs w:val="24"/>
          <w:lang w:eastAsia="ru-RU"/>
        </w:rPr>
        <w:t>Возрастание и убывание функции.  Экстремумы функции. Наибольшее и наименьшее значения функции</w:t>
      </w:r>
      <w:r w:rsidRPr="005479E5">
        <w:rPr>
          <w:rFonts w:ascii="Times New Roman" w:eastAsia="Times New Roman" w:hAnsi="Times New Roman"/>
          <w:iCs/>
          <w:sz w:val="24"/>
          <w:szCs w:val="24"/>
          <w:lang w:eastAsia="ru-RU"/>
        </w:rPr>
        <w:t>.  Производная второго порядка, выпуклость и точки перегиба</w:t>
      </w:r>
      <w:r w:rsidRPr="005479E5">
        <w:rPr>
          <w:rFonts w:ascii="Times New Roman" w:eastAsia="Times New Roman" w:hAnsi="Times New Roman"/>
          <w:sz w:val="24"/>
          <w:szCs w:val="24"/>
          <w:lang w:eastAsia="ru-RU"/>
        </w:rPr>
        <w:t xml:space="preserve">. Построение графиков функций.  </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5479E5">
        <w:rPr>
          <w:rFonts w:ascii="Times New Roman" w:eastAsia="Times New Roman" w:hAnsi="Times New Roman"/>
          <w:iCs/>
          <w:sz w:val="24"/>
          <w:szCs w:val="24"/>
          <w:lang w:eastAsia="ru-RU"/>
        </w:rPr>
        <w:t>Основная цель</w:t>
      </w:r>
      <w:r w:rsidRPr="005479E5">
        <w:rPr>
          <w:rFonts w:ascii="Times New Roman" w:eastAsia="Times New Roman" w:hAnsi="Times New Roman"/>
          <w:sz w:val="24"/>
          <w:szCs w:val="24"/>
          <w:lang w:eastAsia="ru-RU"/>
        </w:rPr>
        <w:t xml:space="preserve"> (базовый уровень) – является</w:t>
      </w:r>
      <w:r w:rsidRPr="007F01EF">
        <w:rPr>
          <w:rFonts w:ascii="Times New Roman" w:eastAsia="Times New Roman" w:hAnsi="Times New Roman"/>
          <w:sz w:val="24"/>
          <w:szCs w:val="24"/>
          <w:lang w:eastAsia="ru-RU"/>
        </w:rPr>
        <w:t xml:space="preserve"> демонстрация возможностей производной в исследовании свойств функций и построении их графиков и применение производной к решению прикладных задач на оптимизацию. </w:t>
      </w:r>
    </w:p>
    <w:p w:rsidR="0060164A" w:rsidRPr="005479E5"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Учебная цель – обучение применению достаточных условий возрастания и убывания к нахождению промежутков монотонности функции; знакомство с понятиями точек экстремума функции, стационарных и критических точек, с необходимыми и достаточными условиями экстремума функции; обучение нахождению точек экстремума </w:t>
      </w:r>
      <w:r w:rsidRPr="005479E5">
        <w:rPr>
          <w:rFonts w:ascii="Times New Roman" w:eastAsia="Times New Roman" w:hAnsi="Times New Roman"/>
          <w:sz w:val="24"/>
          <w:szCs w:val="24"/>
          <w:lang w:eastAsia="ru-RU"/>
        </w:rPr>
        <w:t xml:space="preserve">функции;  обучение нахождению наибольшего и наименьшего значений функции с помощью производной; </w:t>
      </w:r>
      <w:r w:rsidRPr="005479E5">
        <w:rPr>
          <w:rFonts w:ascii="Times New Roman" w:eastAsia="Times New Roman" w:hAnsi="Times New Roman"/>
          <w:iCs/>
          <w:sz w:val="24"/>
          <w:szCs w:val="24"/>
          <w:lang w:eastAsia="ru-RU"/>
        </w:rPr>
        <w:t xml:space="preserve">знакомство с понятием второй производной функции и её физическим смыслом; с применением второй производной для нахождения интегралов выпуклости и точек перегиба функции; </w:t>
      </w:r>
      <w:r w:rsidRPr="005479E5">
        <w:rPr>
          <w:rFonts w:ascii="Times New Roman" w:eastAsia="Times New Roman" w:hAnsi="Times New Roman"/>
          <w:sz w:val="24"/>
          <w:szCs w:val="24"/>
          <w:lang w:eastAsia="ru-RU"/>
        </w:rPr>
        <w:t xml:space="preserve">формирование умения строить графики функций – </w:t>
      </w:r>
      <w:r w:rsidRPr="005479E5">
        <w:rPr>
          <w:rFonts w:ascii="Times New Roman" w:eastAsia="Times New Roman" w:hAnsi="Times New Roman"/>
          <w:sz w:val="24"/>
          <w:szCs w:val="24"/>
          <w:lang w:eastAsia="ru-RU"/>
        </w:rPr>
        <w:lastRenderedPageBreak/>
        <w:t xml:space="preserve">многочленов с помощью первой производной,  </w:t>
      </w:r>
      <w:r w:rsidRPr="005479E5">
        <w:rPr>
          <w:rFonts w:ascii="Times New Roman" w:eastAsia="Times New Roman" w:hAnsi="Times New Roman"/>
          <w:iCs/>
          <w:sz w:val="24"/>
          <w:szCs w:val="24"/>
          <w:lang w:eastAsia="ru-RU"/>
        </w:rPr>
        <w:t>с привлечением аппарата второй производной</w:t>
      </w:r>
      <w:r w:rsidRPr="005479E5">
        <w:rPr>
          <w:rFonts w:ascii="Times New Roman" w:eastAsia="Times New Roman" w:hAnsi="Times New Roman"/>
          <w:sz w:val="24"/>
          <w:szCs w:val="24"/>
          <w:lang w:eastAsia="ru-RU"/>
        </w:rPr>
        <w:t>.</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5479E5">
        <w:rPr>
          <w:rFonts w:ascii="Times New Roman" w:eastAsia="Times New Roman" w:hAnsi="Times New Roman"/>
          <w:sz w:val="24"/>
          <w:szCs w:val="24"/>
          <w:lang w:eastAsia="ru-RU"/>
        </w:rPr>
        <w:t>В результате изучения главы «Применение производной к исследованию функций» учащиеся должны знать, какие свойства функции выявляются с помощью производной, уметь строить графики функций, решать задачи</w:t>
      </w:r>
      <w:r w:rsidRPr="007F01EF">
        <w:rPr>
          <w:rFonts w:ascii="Times New Roman" w:eastAsia="Times New Roman" w:hAnsi="Times New Roman"/>
          <w:sz w:val="24"/>
          <w:szCs w:val="24"/>
          <w:lang w:eastAsia="ru-RU"/>
        </w:rPr>
        <w:t xml:space="preserve"> на нахождения наибольшего (наименьшего) значения функции данного типа упражнений.</w:t>
      </w:r>
    </w:p>
    <w:p w:rsidR="0060164A" w:rsidRPr="007F01EF" w:rsidRDefault="0060164A" w:rsidP="0060164A">
      <w:pPr>
        <w:spacing w:before="100" w:beforeAutospacing="1" w:after="0" w:line="240" w:lineRule="auto"/>
        <w:jc w:val="center"/>
        <w:rPr>
          <w:rFonts w:ascii="Times New Roman" w:eastAsia="Times New Roman" w:hAnsi="Times New Roman"/>
          <w:sz w:val="24"/>
          <w:szCs w:val="24"/>
          <w:lang w:eastAsia="ru-RU"/>
        </w:rPr>
      </w:pPr>
      <w:r>
        <w:rPr>
          <w:rFonts w:ascii="Times New Roman" w:eastAsia="Times New Roman" w:hAnsi="Times New Roman"/>
          <w:b/>
          <w:bCs/>
          <w:i/>
          <w:iCs/>
          <w:sz w:val="24"/>
          <w:szCs w:val="24"/>
          <w:lang w:eastAsia="ru-RU"/>
        </w:rPr>
        <w:t>4 .  Первообразная и интеграл-12</w:t>
      </w:r>
      <w:r w:rsidRPr="007F01EF">
        <w:rPr>
          <w:rFonts w:ascii="Times New Roman" w:eastAsia="Times New Roman" w:hAnsi="Times New Roman"/>
          <w:b/>
          <w:bCs/>
          <w:i/>
          <w:iCs/>
          <w:sz w:val="24"/>
          <w:szCs w:val="24"/>
          <w:lang w:eastAsia="ru-RU"/>
        </w:rPr>
        <w:t xml:space="preserve">ч.  </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Рассматриваются первообразные конкретных функций и правила нахождения первообразных.</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Первообразная.  Правила нахождения первообразных. Площадь криволинейной трапеции. Интеграл и его вычисление.  </w:t>
      </w:r>
      <w:r w:rsidRPr="007F01EF">
        <w:rPr>
          <w:rFonts w:ascii="Times New Roman" w:eastAsia="Times New Roman" w:hAnsi="Times New Roman"/>
          <w:i/>
          <w:iCs/>
          <w:sz w:val="24"/>
          <w:szCs w:val="24"/>
          <w:lang w:eastAsia="ru-RU"/>
        </w:rPr>
        <w:t>Применение интегралов для решения физических задач.</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i/>
          <w:iCs/>
          <w:sz w:val="24"/>
          <w:szCs w:val="24"/>
          <w:lang w:eastAsia="ru-RU"/>
        </w:rPr>
        <w:t>Основная цель</w:t>
      </w:r>
      <w:r w:rsidRPr="007F01EF">
        <w:rPr>
          <w:rFonts w:ascii="Times New Roman" w:eastAsia="Times New Roman" w:hAnsi="Times New Roman"/>
          <w:sz w:val="24"/>
          <w:szCs w:val="24"/>
          <w:lang w:eastAsia="ru-RU"/>
        </w:rPr>
        <w:t xml:space="preserve"> ознакомление учащихся с понятием первообразной и обучение нахождению площадей криволинейных трапеций. Площадь криволинейной трапеции определяется как предел интегральных сумм. Большое внимание уделяется приложениям интегрального исчисления к физическим и геометрическим задачам. Связь между первообразной и площадью криволинейной трапеции устанавливается формулой Ньютона-Лейбница. Далее возникает определенный интеграл как предел интегральной суммы; при этом формула Ньютона-Лейбница также оказывается справедливой. Таким образом, эта формула является главной: с её помощью вычисляются определенные интегралы и находятся площади криволинейных трапеций. </w:t>
      </w:r>
      <w:r w:rsidRPr="007F01EF">
        <w:rPr>
          <w:rFonts w:ascii="Times New Roman" w:eastAsia="Times New Roman" w:hAnsi="Times New Roman"/>
          <w:i/>
          <w:iCs/>
          <w:sz w:val="24"/>
          <w:szCs w:val="24"/>
          <w:lang w:eastAsia="ru-RU"/>
        </w:rPr>
        <w:t>Знакомство с простейшими дифференциальными уравнениями</w:t>
      </w:r>
      <w:r w:rsidRPr="007F01EF">
        <w:rPr>
          <w:rFonts w:ascii="Times New Roman" w:eastAsia="Times New Roman" w:hAnsi="Times New Roman"/>
          <w:sz w:val="24"/>
          <w:szCs w:val="24"/>
          <w:lang w:eastAsia="ru-RU"/>
        </w:rPr>
        <w:t>.</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Учебная цель – ознакомление с понятием первообразной, обучение нахождению первообразной для степеней и тригонометрических функций; ознакомление с понятием интегрирования и обучение применению правил интегрирования при нахождении первообразных; формирование понятия криволинейной трапеции, ознакомление с понятием определенного интеграла, обучение вычислению площади криволинейной трапеции в простейших случаях; </w:t>
      </w:r>
      <w:r w:rsidRPr="007F01EF">
        <w:rPr>
          <w:rFonts w:ascii="Times New Roman" w:eastAsia="Times New Roman" w:hAnsi="Times New Roman"/>
          <w:i/>
          <w:iCs/>
          <w:sz w:val="24"/>
          <w:szCs w:val="24"/>
          <w:lang w:eastAsia="ru-RU"/>
        </w:rPr>
        <w:t>ознакомить учащихся с применением интегралов для физических задач, научить решать задачи на движение с применением интегралов</w:t>
      </w:r>
      <w:r w:rsidRPr="007F01EF">
        <w:rPr>
          <w:rFonts w:ascii="Times New Roman" w:eastAsia="Times New Roman" w:hAnsi="Times New Roman"/>
          <w:sz w:val="24"/>
          <w:szCs w:val="24"/>
          <w:lang w:eastAsia="ru-RU"/>
        </w:rPr>
        <w:t>.</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В результате изучения главы «Первообразная и интеграл» учащиеся должны знать правила нахождения первообразных основных элементарных функций, формулу Ньютона-Лейбница и уметь их применять к вычислению площадей криволинейных трапеций при решении задач данного типа.</w:t>
      </w:r>
    </w:p>
    <w:p w:rsidR="0060164A" w:rsidRPr="007F01EF" w:rsidRDefault="0060164A" w:rsidP="0060164A">
      <w:pPr>
        <w:spacing w:before="100" w:beforeAutospacing="1" w:after="0" w:line="240" w:lineRule="auto"/>
        <w:jc w:val="center"/>
        <w:rPr>
          <w:rFonts w:ascii="Times New Roman" w:eastAsia="Times New Roman" w:hAnsi="Times New Roman"/>
          <w:sz w:val="24"/>
          <w:szCs w:val="24"/>
          <w:lang w:eastAsia="ru-RU"/>
        </w:rPr>
      </w:pPr>
      <w:r w:rsidRPr="007F01EF">
        <w:rPr>
          <w:rFonts w:ascii="Times New Roman" w:eastAsia="Times New Roman" w:hAnsi="Times New Roman"/>
          <w:b/>
          <w:bCs/>
          <w:i/>
          <w:iCs/>
          <w:sz w:val="24"/>
          <w:szCs w:val="24"/>
          <w:lang w:eastAsia="ru-RU"/>
        </w:rPr>
        <w:t>5. Комбинаторика -9 ч.</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Содержит основные формулы комбинаторики, применение знаний при выводе формул алгебры, вероятность и статистическая частота наступления события. Тема не насыщена теоретическими сведениями и доказательствами, она имеет, прежде всего, общекультурное и общеобразовательное значение.</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Правило произведения. Размещения с повторениями. Перестановки. Размещения без повторений. Сочетания без повторений и бином Ньютона.</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i/>
          <w:iCs/>
          <w:sz w:val="24"/>
          <w:szCs w:val="24"/>
          <w:lang w:eastAsia="ru-RU"/>
        </w:rPr>
        <w:lastRenderedPageBreak/>
        <w:t>Основная цель</w:t>
      </w:r>
      <w:r w:rsidRPr="007F01EF">
        <w:rPr>
          <w:rFonts w:ascii="Times New Roman" w:eastAsia="Times New Roman" w:hAnsi="Times New Roman"/>
          <w:sz w:val="24"/>
          <w:szCs w:val="24"/>
          <w:lang w:eastAsia="ru-RU"/>
        </w:rPr>
        <w:t xml:space="preserve"> – ознакомление с основными формулами комбинаторики и их применением при решении задач, развивать комбинаторное мышление учащихся, ознакомить с теорией соединений, обосновать формулу бинома Ньютона. Основной при выводе формул числа перестановок и размещений является правило умножения, понимание которого формируется при решении различных прикладных задач. Свойства числа сочетаний доказываются и затем применяются при организации и исследовании треугольника Паскаля.</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Учебная цель – овладение одним из основных средств подсчета числа различных соединений, знакомство учащихся с размещениями с повторениями. Знакомство с первым видом соединений – перестановками; демонстрация применения правила произведения при выводе формулы числа перестановок из п элементов. Введение понятия размещения без повторений из м элементов по п; создание математической модели для решения комбинаторных задач, сводимых к подсчету числа размещений; знакомство с сочетаниями и их свойствами; решение комбинаторных задач, сводящихся к подсчету числа сочетаний из м элементов по п; обоснованное конструирование треугольника Паскаля; обучение возведению двучлена в натуральную степень с использованием формулы Ньютона. Составление порядочных множеств (образование перестановок); составление порядочных подмножеств данного множества (образование размещений); доказательство справедливости формул для подсчета числа перестановок с повторениями и числа сочетаний с повторениями, усвоение применения метода математической индукции.</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В результате изучения главы «Комбинаторика» учащиеся должны знать, основные формулы комбинаторики, уметь находить вероятность случайных событий в простейших случаях, использовать классическое определение вероятности и применения их при решении задач данного типа.</w:t>
      </w:r>
    </w:p>
    <w:p w:rsidR="0060164A" w:rsidRPr="007F01EF" w:rsidRDefault="0060164A" w:rsidP="0060164A">
      <w:pPr>
        <w:spacing w:before="100" w:beforeAutospacing="1" w:after="0" w:line="240" w:lineRule="auto"/>
        <w:jc w:val="center"/>
        <w:rPr>
          <w:rFonts w:ascii="Times New Roman" w:eastAsia="Times New Roman" w:hAnsi="Times New Roman"/>
          <w:sz w:val="24"/>
          <w:szCs w:val="24"/>
          <w:lang w:eastAsia="ru-RU"/>
        </w:rPr>
      </w:pPr>
      <w:r w:rsidRPr="007F01EF">
        <w:rPr>
          <w:rFonts w:ascii="Times New Roman" w:eastAsia="Times New Roman" w:hAnsi="Times New Roman"/>
          <w:b/>
          <w:bCs/>
          <w:i/>
          <w:iCs/>
          <w:sz w:val="24"/>
          <w:szCs w:val="24"/>
          <w:lang w:eastAsia="ru-RU"/>
        </w:rPr>
        <w:t>6</w:t>
      </w:r>
      <w:r>
        <w:rPr>
          <w:rFonts w:ascii="Times New Roman" w:eastAsia="Times New Roman" w:hAnsi="Times New Roman"/>
          <w:b/>
          <w:bCs/>
          <w:i/>
          <w:iCs/>
          <w:sz w:val="24"/>
          <w:szCs w:val="24"/>
          <w:lang w:eastAsia="ru-RU"/>
        </w:rPr>
        <w:t>. Элементы теории вероятностей-8</w:t>
      </w:r>
      <w:r w:rsidRPr="007F01EF">
        <w:rPr>
          <w:rFonts w:ascii="Times New Roman" w:eastAsia="Times New Roman" w:hAnsi="Times New Roman"/>
          <w:b/>
          <w:bCs/>
          <w:i/>
          <w:iCs/>
          <w:sz w:val="24"/>
          <w:szCs w:val="24"/>
          <w:lang w:eastAsia="ru-RU"/>
        </w:rPr>
        <w:t>ч.</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В программу включено изучение лишь отдельных элементов теории вероятностей. При</w:t>
      </w:r>
      <w:r w:rsidRPr="007F01EF">
        <w:rPr>
          <w:rFonts w:ascii="Times New Roman" w:eastAsia="Times New Roman" w:hAnsi="Times New Roman"/>
          <w:b/>
          <w:bCs/>
          <w:sz w:val="24"/>
          <w:szCs w:val="24"/>
          <w:lang w:eastAsia="ru-RU"/>
        </w:rPr>
        <w:t xml:space="preserve"> </w:t>
      </w:r>
      <w:r w:rsidRPr="007F01EF">
        <w:rPr>
          <w:rFonts w:ascii="Times New Roman" w:eastAsia="Times New Roman" w:hAnsi="Times New Roman"/>
          <w:sz w:val="24"/>
          <w:szCs w:val="24"/>
          <w:lang w:eastAsia="ru-RU"/>
        </w:rPr>
        <w:t xml:space="preserve">этом введению каждого понятия предшествует неформальное объяснение, раскрывающее сущность данного понятия, его происхождение и реальный смысл. Так вводятся понятия случайных, достоверных и невозможных событий, связанных с некоторым испытанием; определяются и иллюстрируются операции над событиями. Вероятность события.  Сложение вероятностей. Вероятность произведения независимых событий. </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i/>
          <w:iCs/>
          <w:sz w:val="24"/>
          <w:szCs w:val="24"/>
          <w:lang w:eastAsia="ru-RU"/>
        </w:rPr>
        <w:t>Основная цель</w:t>
      </w:r>
      <w:r w:rsidRPr="007F01EF">
        <w:rPr>
          <w:rFonts w:ascii="Times New Roman" w:eastAsia="Times New Roman" w:hAnsi="Times New Roman"/>
          <w:sz w:val="24"/>
          <w:szCs w:val="24"/>
          <w:lang w:eastAsia="ru-RU"/>
        </w:rPr>
        <w:t xml:space="preserve"> – сформировать понятие вероятности случайного независимого события. Исследование простейших взаимосвязей между различными событиями, а также нахождению вероятностей видов событий через вероятности других событий. Классическое определение вероятности события с равновозможными элементарными исходами формируется строго, и на его основе (с использованием знаний комбинаторики) решается большинство задач. Понятие геометрической вероятности и статистической вероятности вводились на интуитивном уровне. При изложении материала данного раздела подчеркивается прикладное значение теории вероятностей в различных областях знаний и практической деятельности человека.</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Учебная цель – знакомство с различными видами событий, комбинациями событий; введение понятия вероятности события и обучение нахождению вероятности случайного события с очевидными благоприятствующими исходами; знакомство с теоремой о вероятности суммы двух несовместных событий и её применением, в частности при нахождении вероятности противоположного события; и с теоремой о вероятности суммы </w:t>
      </w:r>
      <w:r w:rsidRPr="007F01EF">
        <w:rPr>
          <w:rFonts w:ascii="Times New Roman" w:eastAsia="Times New Roman" w:hAnsi="Times New Roman"/>
          <w:sz w:val="24"/>
          <w:szCs w:val="24"/>
          <w:lang w:eastAsia="ru-RU"/>
        </w:rPr>
        <w:lastRenderedPageBreak/>
        <w:t>двух производных событий; интуитивное введение понятия независимых событий; обучение нахождению вероятности произведения двух независимых событий.</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В результате изучения главы «Элементы теории вероятностей» учащиеся должны уметь находить вероятности случайных событий с помощью классического определения вероятности при решении упражнений данного типа, иметь представление о сумме и произведении двух событий, уметь находить вероятность противоположного события, интуитивно определять независимые события и находить вероятность одновременного наступления независимых событий в задачах.</w:t>
      </w:r>
    </w:p>
    <w:p w:rsidR="0060164A" w:rsidRPr="007F01EF" w:rsidRDefault="0060164A" w:rsidP="0060164A">
      <w:pPr>
        <w:spacing w:before="100" w:beforeAutospacing="1" w:after="0" w:line="240" w:lineRule="auto"/>
        <w:jc w:val="center"/>
        <w:rPr>
          <w:rFonts w:ascii="Times New Roman" w:eastAsia="Times New Roman" w:hAnsi="Times New Roman"/>
          <w:sz w:val="24"/>
          <w:szCs w:val="24"/>
          <w:lang w:eastAsia="ru-RU"/>
        </w:rPr>
      </w:pPr>
      <w:r w:rsidRPr="007F01EF">
        <w:rPr>
          <w:rFonts w:ascii="Times New Roman" w:eastAsia="Times New Roman" w:hAnsi="Times New Roman"/>
          <w:b/>
          <w:bCs/>
          <w:i/>
          <w:iCs/>
          <w:sz w:val="24"/>
          <w:szCs w:val="24"/>
          <w:lang w:eastAsia="ru-RU"/>
        </w:rPr>
        <w:t>7. Итоговое повторение курса алгебры и</w:t>
      </w:r>
      <w:r>
        <w:rPr>
          <w:rFonts w:ascii="Times New Roman" w:eastAsia="Times New Roman" w:hAnsi="Times New Roman"/>
          <w:b/>
          <w:bCs/>
          <w:i/>
          <w:iCs/>
          <w:sz w:val="24"/>
          <w:szCs w:val="24"/>
          <w:lang w:eastAsia="ru-RU"/>
        </w:rPr>
        <w:t xml:space="preserve"> начал математического анализа-2</w:t>
      </w:r>
      <w:r w:rsidRPr="007F01EF">
        <w:rPr>
          <w:rFonts w:ascii="Times New Roman" w:eastAsia="Times New Roman" w:hAnsi="Times New Roman"/>
          <w:b/>
          <w:bCs/>
          <w:i/>
          <w:iCs/>
          <w:sz w:val="24"/>
          <w:szCs w:val="24"/>
          <w:lang w:eastAsia="ru-RU"/>
        </w:rPr>
        <w:t xml:space="preserve">0ч. </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Уроки итогового повторения имеют своей целью не только восстановление в памяти учащихся основного материала, но и обобщение, уточнение систематизацию знаний по алгебре и началам математического анализа за курс средней школы.</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Повторение предлагается проводить по основным содержательно-методическим линиям и целесообразно выстроить в следующим порядке: вычисления и преобразования, уравнения и неравенства, функции, начала математического анализа.</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При проведении итогового повторения предлагается широкое использование и комбинирование различных типов уроков (лекций, семинаров, практикумов, консультаций и т.е.) с целью быстрого охвата большого по объему материала. Необходимым элементом уроков итогового повторения является самостоятельная работа учащихся. Она полезна как самим учащимся, так и учителю для осуществления обратной связи. Формы проведения самостоятельных работ разнообразны: от традиционной работы с двумя, тремя заданиями до тестов и работ в форме рабочей тетрадей с заполнением пробелов в приведенных рассуждениях. </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В результате обобщающего повторения курса алгебры и начала анализа за 11 класс создать условия учащимся для выявления:</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владения понятием степени с рациональным показателем, умение выполнять тождественные преобразования и находить их значения;</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умения выполнять тождественные преобразования тригонометрических, иррациональных, показательных, логарифмических выражений;</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умения решать системы уравнений, содержащих одно или два уравнения (логарифмических, иррациональных, тригонометрических), решать неравенства с одной переменной на основе свойств функции;</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умения использовать несколько приемов при решении уравнений; </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решать уравнения с использованием равносильности уравнений; использовать график функции при решении неравенств (графический метод);</w:t>
      </w:r>
    </w:p>
    <w:p w:rsidR="0060164A" w:rsidRPr="005479E5"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5479E5">
        <w:rPr>
          <w:rFonts w:ascii="Times New Roman" w:eastAsia="Times New Roman" w:hAnsi="Times New Roman"/>
          <w:sz w:val="24"/>
          <w:szCs w:val="24"/>
          <w:lang w:eastAsia="ru-RU"/>
        </w:rPr>
        <w:t xml:space="preserve">- умения находить производную функции; </w:t>
      </w:r>
      <w:r w:rsidRPr="005479E5">
        <w:rPr>
          <w:rFonts w:ascii="Times New Roman" w:eastAsia="Times New Roman" w:hAnsi="Times New Roman"/>
          <w:iCs/>
          <w:sz w:val="24"/>
          <w:szCs w:val="24"/>
          <w:lang w:eastAsia="ru-RU"/>
        </w:rPr>
        <w:t>множество значений функции; область определения сложной функции;</w:t>
      </w:r>
      <w:r w:rsidRPr="005479E5">
        <w:rPr>
          <w:rFonts w:ascii="Times New Roman" w:eastAsia="Times New Roman" w:hAnsi="Times New Roman"/>
          <w:sz w:val="24"/>
          <w:szCs w:val="24"/>
          <w:lang w:eastAsia="ru-RU"/>
        </w:rPr>
        <w:t xml:space="preserve"> использовать четность и нечетность функции;</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lastRenderedPageBreak/>
        <w:t>- умения исследовать свойства сложной функции; использовать свойство периодичности функции для решения задач; читать свойства функции по графику и распознавать графики элементарных функций;</w:t>
      </w:r>
    </w:p>
    <w:p w:rsidR="0060164A" w:rsidRPr="007F01EF"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 умения решать и проводить исследование решения текстовых задач на нахождение наибольшего (наименьшего) значения величины с применением производной; </w:t>
      </w:r>
    </w:p>
    <w:p w:rsidR="0060164A" w:rsidRPr="005479E5"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5479E5">
        <w:rPr>
          <w:rFonts w:ascii="Times New Roman" w:eastAsia="Times New Roman" w:hAnsi="Times New Roman"/>
          <w:sz w:val="24"/>
          <w:szCs w:val="24"/>
          <w:lang w:eastAsia="ru-RU"/>
        </w:rPr>
        <w:t xml:space="preserve">- </w:t>
      </w:r>
      <w:r w:rsidRPr="005479E5">
        <w:rPr>
          <w:rFonts w:ascii="Times New Roman" w:eastAsia="Times New Roman" w:hAnsi="Times New Roman"/>
          <w:iCs/>
          <w:sz w:val="24"/>
          <w:szCs w:val="24"/>
          <w:lang w:eastAsia="ru-RU"/>
        </w:rPr>
        <w:t>умения решать задачи параметрические на оптимизацию</w:t>
      </w:r>
      <w:r w:rsidRPr="005479E5">
        <w:rPr>
          <w:rFonts w:ascii="Times New Roman" w:eastAsia="Times New Roman" w:hAnsi="Times New Roman"/>
          <w:sz w:val="24"/>
          <w:szCs w:val="24"/>
          <w:lang w:eastAsia="ru-RU"/>
        </w:rPr>
        <w:t>;</w:t>
      </w:r>
    </w:p>
    <w:p w:rsidR="0060164A" w:rsidRPr="005479E5"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5479E5">
        <w:rPr>
          <w:rFonts w:ascii="Times New Roman" w:eastAsia="Times New Roman" w:hAnsi="Times New Roman"/>
          <w:sz w:val="24"/>
          <w:szCs w:val="24"/>
          <w:lang w:eastAsia="ru-RU"/>
        </w:rPr>
        <w:t xml:space="preserve">- </w:t>
      </w:r>
      <w:r w:rsidRPr="005479E5">
        <w:rPr>
          <w:rFonts w:ascii="Times New Roman" w:eastAsia="Times New Roman" w:hAnsi="Times New Roman"/>
          <w:iCs/>
          <w:sz w:val="24"/>
          <w:szCs w:val="24"/>
          <w:lang w:eastAsia="ru-RU"/>
        </w:rPr>
        <w:t>умения решать комбинированные уравнения и неравенства; использовать несколько приемов при решении уравнений и неравенств</w:t>
      </w:r>
      <w:r w:rsidRPr="005479E5">
        <w:rPr>
          <w:rFonts w:ascii="Times New Roman" w:eastAsia="Times New Roman" w:hAnsi="Times New Roman"/>
          <w:sz w:val="24"/>
          <w:szCs w:val="24"/>
          <w:lang w:eastAsia="ru-RU"/>
        </w:rPr>
        <w:t>;</w:t>
      </w:r>
    </w:p>
    <w:p w:rsidR="0060164A" w:rsidRPr="005479E5" w:rsidRDefault="0060164A" w:rsidP="0060164A">
      <w:pPr>
        <w:spacing w:before="100" w:beforeAutospacing="1" w:after="0" w:line="240" w:lineRule="auto"/>
        <w:ind w:firstLine="360"/>
        <w:rPr>
          <w:rFonts w:ascii="Times New Roman" w:eastAsia="Times New Roman" w:hAnsi="Times New Roman"/>
          <w:sz w:val="24"/>
          <w:szCs w:val="24"/>
          <w:lang w:eastAsia="ru-RU"/>
        </w:rPr>
      </w:pPr>
      <w:r w:rsidRPr="005479E5">
        <w:rPr>
          <w:rFonts w:ascii="Times New Roman" w:eastAsia="Times New Roman" w:hAnsi="Times New Roman"/>
          <w:sz w:val="24"/>
          <w:szCs w:val="24"/>
          <w:lang w:eastAsia="ru-RU"/>
        </w:rPr>
        <w:t xml:space="preserve">- </w:t>
      </w:r>
      <w:r w:rsidRPr="005479E5">
        <w:rPr>
          <w:rFonts w:ascii="Times New Roman" w:eastAsia="Times New Roman" w:hAnsi="Times New Roman"/>
          <w:iCs/>
          <w:sz w:val="24"/>
          <w:szCs w:val="24"/>
          <w:lang w:eastAsia="ru-RU"/>
        </w:rPr>
        <w:t>умения извлекать необходимую информацию из учебно-научных текстов; привести примеры, подобрать аргументы, сформулировать выводы</w:t>
      </w:r>
      <w:r w:rsidRPr="005479E5">
        <w:rPr>
          <w:rFonts w:ascii="Times New Roman" w:eastAsia="Times New Roman" w:hAnsi="Times New Roman"/>
          <w:sz w:val="24"/>
          <w:szCs w:val="24"/>
          <w:lang w:eastAsia="ru-RU"/>
        </w:rPr>
        <w:t>.</w:t>
      </w:r>
    </w:p>
    <w:p w:rsidR="0060164A" w:rsidRPr="005479E5" w:rsidRDefault="0060164A" w:rsidP="0060164A">
      <w:pPr>
        <w:keepNext/>
        <w:spacing w:before="100" w:beforeAutospacing="1" w:after="0" w:line="240" w:lineRule="auto"/>
        <w:rPr>
          <w:rFonts w:ascii="Times New Roman" w:eastAsia="Times New Roman" w:hAnsi="Times New Roman"/>
          <w:sz w:val="24"/>
          <w:szCs w:val="24"/>
          <w:lang w:eastAsia="ru-RU"/>
        </w:rPr>
      </w:pPr>
      <w:r w:rsidRPr="005479E5">
        <w:rPr>
          <w:rFonts w:ascii="Times New Roman" w:eastAsia="Times New Roman" w:hAnsi="Times New Roman"/>
          <w:sz w:val="24"/>
          <w:szCs w:val="24"/>
          <w:lang w:eastAsia="ru-RU"/>
        </w:rPr>
        <w:t> </w:t>
      </w:r>
    </w:p>
    <w:p w:rsidR="0060164A" w:rsidRPr="007F01EF" w:rsidRDefault="0060164A" w:rsidP="0060164A">
      <w:pPr>
        <w:keepNext/>
        <w:spacing w:before="100" w:beforeAutospacing="1" w:after="0" w:line="240" w:lineRule="auto"/>
        <w:jc w:val="center"/>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СОДЕРЖАНИЕ КУРСА.</w:t>
      </w:r>
    </w:p>
    <w:p w:rsidR="0060164A" w:rsidRPr="007F01EF" w:rsidRDefault="0060164A" w:rsidP="0060164A">
      <w:pPr>
        <w:keepNext/>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b/>
          <w:bCs/>
          <w:i/>
          <w:iCs/>
          <w:sz w:val="24"/>
          <w:szCs w:val="24"/>
          <w:lang w:eastAsia="ru-RU"/>
        </w:rPr>
        <w:t xml:space="preserve">Базовый уровень. </w:t>
      </w:r>
      <w:r w:rsidRPr="007F01EF">
        <w:rPr>
          <w:rFonts w:ascii="Times New Roman" w:eastAsia="Times New Roman" w:hAnsi="Times New Roman"/>
          <w:i/>
          <w:iCs/>
          <w:sz w:val="24"/>
          <w:szCs w:val="24"/>
          <w:lang w:eastAsia="ru-RU"/>
        </w:rPr>
        <w:t>Геометрия.</w:t>
      </w:r>
    </w:p>
    <w:p w:rsidR="0060164A" w:rsidRPr="007F01EF" w:rsidRDefault="0060164A" w:rsidP="0060164A">
      <w:pPr>
        <w:keepNext/>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 xml:space="preserve">Повторение. </w:t>
      </w:r>
      <w:r w:rsidRPr="007F01EF">
        <w:rPr>
          <w:rFonts w:ascii="Times New Roman" w:eastAsia="Times New Roman" w:hAnsi="Times New Roman"/>
          <w:sz w:val="24"/>
          <w:szCs w:val="24"/>
          <w:lang w:eastAsia="ru-RU"/>
        </w:rPr>
        <w:t xml:space="preserve">Решение задач с применением свойств фигур на плоскости. Задачи на доказательство и построение </w:t>
      </w:r>
      <w:proofErr w:type="spellStart"/>
      <w:r w:rsidRPr="007F01EF">
        <w:rPr>
          <w:rFonts w:ascii="Times New Roman" w:eastAsia="Times New Roman" w:hAnsi="Times New Roman"/>
          <w:sz w:val="24"/>
          <w:szCs w:val="24"/>
          <w:lang w:eastAsia="ru-RU"/>
        </w:rPr>
        <w:t>контрпримеров</w:t>
      </w:r>
      <w:proofErr w:type="spellEnd"/>
      <w:r w:rsidRPr="007F01EF">
        <w:rPr>
          <w:rFonts w:ascii="Times New Roman" w:eastAsia="Times New Roman" w:hAnsi="Times New Roman"/>
          <w:sz w:val="24"/>
          <w:szCs w:val="24"/>
          <w:lang w:eastAsia="ru-RU"/>
        </w:rPr>
        <w:t xml:space="preserve">.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четырёхугольниками.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 </w:t>
      </w:r>
      <w:r w:rsidRPr="007F01EF">
        <w:rPr>
          <w:rFonts w:ascii="Times New Roman" w:eastAsia="Times New Roman" w:hAnsi="Times New Roman"/>
          <w:b/>
          <w:bCs/>
          <w:sz w:val="24"/>
          <w:szCs w:val="24"/>
          <w:lang w:eastAsia="ru-RU"/>
        </w:rPr>
        <w:t>Наглядная стереометрия:</w:t>
      </w:r>
      <w:r w:rsidRPr="007F01EF">
        <w:rPr>
          <w:rFonts w:ascii="Times New Roman" w:eastAsia="Times New Roman" w:hAnsi="Times New Roman"/>
          <w:sz w:val="24"/>
          <w:szCs w:val="24"/>
          <w:lang w:eastAsia="ru-RU"/>
        </w:rPr>
        <w:t xml:space="preserve"> фигуры и их изображения (куб, пирамида, призма). </w:t>
      </w:r>
      <w:r w:rsidRPr="007F01EF">
        <w:rPr>
          <w:rFonts w:ascii="Times New Roman" w:eastAsia="Times New Roman" w:hAnsi="Times New Roman"/>
          <w:b/>
          <w:bCs/>
          <w:sz w:val="24"/>
          <w:szCs w:val="24"/>
          <w:lang w:eastAsia="ru-RU"/>
        </w:rPr>
        <w:t xml:space="preserve">Геометрия. </w:t>
      </w:r>
      <w:r w:rsidRPr="007F01EF">
        <w:rPr>
          <w:rFonts w:ascii="Times New Roman" w:eastAsia="Times New Roman" w:hAnsi="Times New Roman"/>
          <w:sz w:val="24"/>
          <w:szCs w:val="24"/>
          <w:lang w:eastAsia="ru-RU"/>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Расстояния между фигурами в пространстве. Углы в пространстве. Перпендикулярность прямых и плоскостей. Проекция фигуры на плоскость. Признаки перпендикулярности прямых и плоскостей в пространстве. Теорема о трёх перпендикулярах. 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Тела вращения: цилиндр, конус, сфера и шар. Основные свойства прямого кругового цилиндра, прямого кругового конуса. Изображение тел вращения на плоскости. Представление об усечённом конусе, сечения конуса (параллельное основанию и проходящее через вершину), сечения цилиндра (параллельно и перпендикулярно оси), сечения шара. Развёртка цилиндра и конуса. Простейшие комбинации многогранников и тел вращения между собой. Вычисление элементов пространственных фигур (рёбра, диагонали, углы). Площадь поверхности правильной пирамиды и прямой призмы. Площадь поверхности прямого кругового цилиндра, прямого кругового конуса и шара. Понятие об объёме. Объём пирамиды и конуса, призмы и цилиндра. Объём шара. Подобные тела в пространстве. Соотношения между площадями поверхностей и объёмами подобных тел. 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w:t>
      </w:r>
      <w:r w:rsidRPr="007F01EF">
        <w:rPr>
          <w:rFonts w:ascii="Times New Roman" w:eastAsia="Times New Roman" w:hAnsi="Times New Roman"/>
          <w:sz w:val="24"/>
          <w:szCs w:val="24"/>
          <w:lang w:eastAsia="ru-RU"/>
        </w:rPr>
        <w:lastRenderedPageBreak/>
        <w:t>по трём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объёмов. Уравнение плоскости в пространстве. Уравнение сферы в пространстве. Формула для вычисления расстояния между точками в пространстве.</w:t>
      </w:r>
    </w:p>
    <w:p w:rsidR="0060164A" w:rsidRPr="007F01EF" w:rsidRDefault="0060164A" w:rsidP="0060164A">
      <w:pPr>
        <w:spacing w:after="0" w:line="240" w:lineRule="auto"/>
        <w:ind w:left="720" w:right="-2"/>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p>
    <w:p w:rsidR="0060164A" w:rsidRPr="007F01EF" w:rsidRDefault="0060164A" w:rsidP="0060164A">
      <w:pPr>
        <w:spacing w:before="100" w:beforeAutospacing="1" w:after="0" w:line="240" w:lineRule="auto"/>
        <w:ind w:firstLine="326"/>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p>
    <w:p w:rsidR="0060164A" w:rsidRPr="009D2A88" w:rsidRDefault="0060164A" w:rsidP="0060164A">
      <w:pPr>
        <w:spacing w:before="100" w:beforeAutospacing="1" w:after="100" w:afterAutospacing="1" w:line="240" w:lineRule="auto"/>
        <w:ind w:left="567"/>
        <w:rPr>
          <w:rFonts w:ascii="Times New Roman" w:eastAsia="Times New Roman" w:hAnsi="Times New Roman"/>
          <w:sz w:val="24"/>
          <w:szCs w:val="24"/>
          <w:lang w:eastAsia="ru-RU"/>
        </w:rPr>
      </w:pPr>
      <w:r w:rsidRPr="009D2A88">
        <w:rPr>
          <w:rFonts w:ascii="Times New Roman" w:eastAsia="Times New Roman" w:hAnsi="Times New Roman"/>
          <w:b/>
          <w:bCs/>
          <w:iCs/>
          <w:sz w:val="24"/>
          <w:szCs w:val="24"/>
          <w:lang w:val="x-none" w:eastAsia="ru-RU"/>
        </w:rPr>
        <w:t>ГЕОМЕТРИЯ</w:t>
      </w:r>
    </w:p>
    <w:p w:rsidR="0060164A" w:rsidRPr="00316E1F" w:rsidRDefault="0060164A" w:rsidP="0060164A">
      <w:pPr>
        <w:spacing w:before="100" w:beforeAutospacing="1" w:after="0" w:line="240" w:lineRule="auto"/>
        <w:jc w:val="both"/>
        <w:rPr>
          <w:rFonts w:ascii="Times New Roman" w:eastAsia="Times New Roman" w:hAnsi="Times New Roman"/>
          <w:sz w:val="24"/>
          <w:szCs w:val="24"/>
          <w:lang w:eastAsia="ru-RU"/>
        </w:rPr>
      </w:pPr>
      <w:r w:rsidRPr="00316E1F">
        <w:rPr>
          <w:rFonts w:ascii="Times New Roman" w:eastAsia="Times New Roman" w:hAnsi="Times New Roman"/>
          <w:b/>
          <w:bCs/>
          <w:iCs/>
          <w:sz w:val="24"/>
          <w:szCs w:val="24"/>
          <w:lang w:val="x-none" w:eastAsia="ru-RU"/>
        </w:rPr>
        <w:t xml:space="preserve">Прямые и плоскости в пространстве. </w:t>
      </w:r>
      <w:r w:rsidRPr="00316E1F">
        <w:rPr>
          <w:rFonts w:ascii="Times New Roman" w:eastAsia="Times New Roman" w:hAnsi="Times New Roman"/>
          <w:iCs/>
          <w:sz w:val="24"/>
          <w:szCs w:val="24"/>
          <w:lang w:val="x-none" w:eastAsia="ru-RU"/>
        </w:rPr>
        <w:t>Основные понятия стереометрии (точка, прямая, плоскость, пространство).</w:t>
      </w:r>
    </w:p>
    <w:p w:rsidR="0060164A" w:rsidRPr="00316E1F" w:rsidRDefault="0060164A" w:rsidP="0060164A">
      <w:pPr>
        <w:spacing w:before="100" w:beforeAutospacing="1" w:after="0" w:line="240" w:lineRule="auto"/>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val="x-none" w:eastAsia="ru-RU"/>
        </w:rPr>
        <w:t xml:space="preserve">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 </w:t>
      </w:r>
    </w:p>
    <w:p w:rsidR="0060164A" w:rsidRPr="00316E1F" w:rsidRDefault="0060164A" w:rsidP="0060164A">
      <w:pPr>
        <w:spacing w:before="100" w:beforeAutospacing="1" w:after="0" w:line="240" w:lineRule="auto"/>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val="x-none" w:eastAsia="ru-RU"/>
        </w:rPr>
        <w:t xml:space="preserve">Параллельность плоскостей, перпендикулярность плоскостей, признаки и свойства. Двугранный угол, линейный угол двугранного угла. </w:t>
      </w:r>
    </w:p>
    <w:p w:rsidR="0060164A" w:rsidRPr="00316E1F" w:rsidRDefault="0060164A" w:rsidP="0060164A">
      <w:pPr>
        <w:spacing w:before="100" w:beforeAutospacing="1" w:after="0" w:line="240" w:lineRule="auto"/>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val="x-none" w:eastAsia="ru-RU"/>
        </w:rPr>
        <w:t>Расстояния от точки до плоскости. Расстояние от прямой до плоскости. Расстояние между параллельными плоскостями. Расстояние между скрещивающимися прямыми.</w:t>
      </w:r>
    </w:p>
    <w:p w:rsidR="0060164A" w:rsidRPr="00316E1F" w:rsidRDefault="0060164A" w:rsidP="0060164A">
      <w:pPr>
        <w:spacing w:before="100" w:beforeAutospacing="1" w:after="0" w:line="240" w:lineRule="auto"/>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val="x-none" w:eastAsia="ru-RU"/>
        </w:rPr>
        <w:t>Параллельное проектирование. Площадь ортогональной проекции многоугольника. Изображение пространственных фигур.</w:t>
      </w:r>
    </w:p>
    <w:p w:rsidR="0060164A" w:rsidRPr="00316E1F" w:rsidRDefault="0060164A" w:rsidP="0060164A">
      <w:pPr>
        <w:spacing w:before="100" w:beforeAutospacing="1" w:after="0" w:line="240" w:lineRule="auto"/>
        <w:jc w:val="both"/>
        <w:rPr>
          <w:rFonts w:ascii="Times New Roman" w:eastAsia="Times New Roman" w:hAnsi="Times New Roman"/>
          <w:sz w:val="24"/>
          <w:szCs w:val="24"/>
          <w:lang w:eastAsia="ru-RU"/>
        </w:rPr>
      </w:pPr>
      <w:r w:rsidRPr="00316E1F">
        <w:rPr>
          <w:rFonts w:ascii="Times New Roman" w:eastAsia="Times New Roman" w:hAnsi="Times New Roman"/>
          <w:b/>
          <w:bCs/>
          <w:iCs/>
          <w:sz w:val="24"/>
          <w:szCs w:val="24"/>
          <w:lang w:val="x-none" w:eastAsia="ru-RU"/>
        </w:rPr>
        <w:t xml:space="preserve">Многогранники. </w:t>
      </w:r>
      <w:r w:rsidRPr="00316E1F">
        <w:rPr>
          <w:rFonts w:ascii="Times New Roman" w:eastAsia="Times New Roman" w:hAnsi="Times New Roman"/>
          <w:iCs/>
          <w:sz w:val="24"/>
          <w:szCs w:val="24"/>
          <w:lang w:val="x-none" w:eastAsia="ru-RU"/>
        </w:rPr>
        <w:t>Вершины, ребра, грани многогранника. Развертка. Многогранные углы. Выпуклые многогранники. Теорема Эйлера.</w:t>
      </w:r>
    </w:p>
    <w:p w:rsidR="0060164A" w:rsidRPr="00316E1F" w:rsidRDefault="0060164A" w:rsidP="0060164A">
      <w:pPr>
        <w:spacing w:before="100" w:beforeAutospacing="1" w:after="0" w:line="240" w:lineRule="auto"/>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val="x-none" w:eastAsia="ru-RU"/>
        </w:rPr>
        <w:t xml:space="preserve">Призма, ее основания, боковые ребра, высота, боковая поверхность. Прямая и наклонная призма. Правильная призма. Параллелепипед. Куб. </w:t>
      </w:r>
    </w:p>
    <w:p w:rsidR="0060164A" w:rsidRPr="00316E1F" w:rsidRDefault="0060164A" w:rsidP="0060164A">
      <w:pPr>
        <w:spacing w:before="100" w:beforeAutospacing="1" w:after="0" w:line="240" w:lineRule="auto"/>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val="x-none" w:eastAsia="ru-RU"/>
        </w:rPr>
        <w:t xml:space="preserve">Пирамида, ее основание, боковые ребра, высота, боковая поверхность. Треугольная пирамида. Правильная пирамида. Усеченная пирамида. </w:t>
      </w:r>
    </w:p>
    <w:p w:rsidR="0060164A" w:rsidRPr="00316E1F" w:rsidRDefault="0060164A" w:rsidP="0060164A">
      <w:pPr>
        <w:spacing w:before="100" w:beforeAutospacing="1" w:after="0" w:line="240" w:lineRule="auto"/>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val="x-none" w:eastAsia="ru-RU"/>
        </w:rPr>
        <w:t>Симметрии в кубе, в параллелепипеде, в призме и пирамиде. Понятие о симметрии в пространстве (центральная, осевая, зеркальная). Примеры симметрий в окружающем мире.</w:t>
      </w:r>
    </w:p>
    <w:p w:rsidR="0060164A" w:rsidRPr="00316E1F" w:rsidRDefault="0060164A" w:rsidP="0060164A">
      <w:pPr>
        <w:spacing w:before="100" w:beforeAutospacing="1" w:after="0" w:line="240" w:lineRule="auto"/>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val="x-none" w:eastAsia="ru-RU"/>
        </w:rPr>
        <w:t xml:space="preserve">Сечения куба, призмы, пирамиды. </w:t>
      </w:r>
    </w:p>
    <w:p w:rsidR="0060164A" w:rsidRPr="00316E1F" w:rsidRDefault="0060164A" w:rsidP="0060164A">
      <w:pPr>
        <w:spacing w:before="100" w:beforeAutospacing="1" w:after="0" w:line="240" w:lineRule="auto"/>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val="x-none" w:eastAsia="ru-RU"/>
        </w:rPr>
        <w:t xml:space="preserve">Представление о правильных многогранниках (тетраэдр, куб, октаэдр, додекаэдр и икосаэдр). </w:t>
      </w:r>
    </w:p>
    <w:p w:rsidR="0060164A" w:rsidRPr="00316E1F" w:rsidRDefault="0060164A" w:rsidP="0060164A">
      <w:pPr>
        <w:spacing w:before="100" w:beforeAutospacing="1" w:after="0" w:line="240" w:lineRule="auto"/>
        <w:jc w:val="both"/>
        <w:rPr>
          <w:rFonts w:ascii="Times New Roman" w:eastAsia="Times New Roman" w:hAnsi="Times New Roman"/>
          <w:sz w:val="24"/>
          <w:szCs w:val="24"/>
          <w:lang w:eastAsia="ru-RU"/>
        </w:rPr>
      </w:pPr>
      <w:r w:rsidRPr="00316E1F">
        <w:rPr>
          <w:rFonts w:ascii="Times New Roman" w:eastAsia="Times New Roman" w:hAnsi="Times New Roman"/>
          <w:b/>
          <w:bCs/>
          <w:iCs/>
          <w:sz w:val="24"/>
          <w:szCs w:val="24"/>
          <w:lang w:val="x-none" w:eastAsia="ru-RU"/>
        </w:rPr>
        <w:t xml:space="preserve">Тела и поверхности вращения. </w:t>
      </w:r>
      <w:r w:rsidRPr="00316E1F">
        <w:rPr>
          <w:rFonts w:ascii="Times New Roman" w:eastAsia="Times New Roman" w:hAnsi="Times New Roman"/>
          <w:iCs/>
          <w:sz w:val="24"/>
          <w:szCs w:val="24"/>
          <w:lang w:val="x-none" w:eastAsia="ru-RU"/>
        </w:rPr>
        <w:t xml:space="preserve">Цилиндр и конус. Усеченный конус. Основание, высота, боковая поверхность, образующая, развертка. Осевые сечения и сечения параллельные основанию. </w:t>
      </w:r>
    </w:p>
    <w:p w:rsidR="0060164A" w:rsidRPr="00316E1F" w:rsidRDefault="0060164A" w:rsidP="0060164A">
      <w:pPr>
        <w:spacing w:before="100" w:beforeAutospacing="1" w:after="0" w:line="240" w:lineRule="auto"/>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val="x-none" w:eastAsia="ru-RU"/>
        </w:rPr>
        <w:t xml:space="preserve">Шар и сфера, их сечения, касательная плоскость к сфере. </w:t>
      </w:r>
    </w:p>
    <w:p w:rsidR="0060164A" w:rsidRPr="00316E1F" w:rsidRDefault="0060164A" w:rsidP="0060164A">
      <w:pPr>
        <w:spacing w:before="100" w:beforeAutospacing="1" w:after="0" w:line="240" w:lineRule="auto"/>
        <w:jc w:val="both"/>
        <w:rPr>
          <w:rFonts w:ascii="Times New Roman" w:eastAsia="Times New Roman" w:hAnsi="Times New Roman"/>
          <w:sz w:val="24"/>
          <w:szCs w:val="24"/>
          <w:lang w:eastAsia="ru-RU"/>
        </w:rPr>
      </w:pPr>
      <w:r w:rsidRPr="00316E1F">
        <w:rPr>
          <w:rFonts w:ascii="Times New Roman" w:eastAsia="Times New Roman" w:hAnsi="Times New Roman"/>
          <w:b/>
          <w:bCs/>
          <w:iCs/>
          <w:sz w:val="24"/>
          <w:szCs w:val="24"/>
          <w:lang w:val="x-none" w:eastAsia="ru-RU"/>
        </w:rPr>
        <w:t xml:space="preserve">Объемы тел и площади их поверхностей. </w:t>
      </w:r>
      <w:r w:rsidRPr="00316E1F">
        <w:rPr>
          <w:rFonts w:ascii="Times New Roman" w:eastAsia="Times New Roman" w:hAnsi="Times New Roman"/>
          <w:iCs/>
          <w:sz w:val="24"/>
          <w:szCs w:val="24"/>
          <w:lang w:val="x-none" w:eastAsia="ru-RU"/>
        </w:rPr>
        <w:t>Понятие об объеме тела. Отношение объемов подобных тел.</w:t>
      </w:r>
    </w:p>
    <w:p w:rsidR="0060164A" w:rsidRPr="00316E1F" w:rsidRDefault="0060164A" w:rsidP="0060164A">
      <w:pPr>
        <w:spacing w:before="100" w:beforeAutospacing="1" w:after="0" w:line="240" w:lineRule="auto"/>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val="x-none" w:eastAsia="ru-RU"/>
        </w:rPr>
        <w:lastRenderedPageBreak/>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60164A" w:rsidRPr="00316E1F" w:rsidRDefault="0060164A" w:rsidP="0060164A">
      <w:pPr>
        <w:spacing w:before="100" w:beforeAutospacing="1" w:after="0" w:line="240" w:lineRule="auto"/>
        <w:jc w:val="both"/>
        <w:rPr>
          <w:rFonts w:ascii="Times New Roman" w:eastAsia="Times New Roman" w:hAnsi="Times New Roman"/>
          <w:sz w:val="24"/>
          <w:szCs w:val="24"/>
          <w:lang w:eastAsia="ru-RU"/>
        </w:rPr>
      </w:pPr>
      <w:r w:rsidRPr="00316E1F">
        <w:rPr>
          <w:rFonts w:ascii="Times New Roman" w:eastAsia="Times New Roman" w:hAnsi="Times New Roman"/>
          <w:b/>
          <w:bCs/>
          <w:iCs/>
          <w:sz w:val="24"/>
          <w:szCs w:val="24"/>
          <w:lang w:val="x-none" w:eastAsia="ru-RU"/>
        </w:rPr>
        <w:t xml:space="preserve">Координаты и векторы. </w:t>
      </w:r>
      <w:r w:rsidRPr="00316E1F">
        <w:rPr>
          <w:rFonts w:ascii="Times New Roman" w:eastAsia="Times New Roman" w:hAnsi="Times New Roman"/>
          <w:iCs/>
          <w:sz w:val="24"/>
          <w:szCs w:val="24"/>
          <w:lang w:val="x-none" w:eastAsia="ru-RU"/>
        </w:rPr>
        <w:t>Декартовы координаты в пространстве. Формула расстояния между двумя точками. Уравнения сферы и плоскости. Формула расстояния от точки до плоскости.</w:t>
      </w:r>
    </w:p>
    <w:p w:rsidR="0060164A" w:rsidRPr="00316E1F" w:rsidRDefault="0060164A" w:rsidP="0060164A">
      <w:pPr>
        <w:spacing w:before="100" w:beforeAutospacing="1" w:after="0" w:line="240" w:lineRule="auto"/>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val="x-none" w:eastAsia="ru-RU"/>
        </w:rP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60164A" w:rsidRPr="00316E1F" w:rsidRDefault="0060164A" w:rsidP="0060164A">
      <w:pPr>
        <w:spacing w:before="100" w:beforeAutospacing="1" w:after="0" w:line="240" w:lineRule="auto"/>
        <w:ind w:firstLine="720"/>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eastAsia="ru-RU"/>
        </w:rPr>
        <w:t> </w:t>
      </w:r>
    </w:p>
    <w:p w:rsidR="0060164A" w:rsidRPr="009D2A88" w:rsidRDefault="0060164A" w:rsidP="0060164A">
      <w:pPr>
        <w:spacing w:before="100" w:beforeAutospacing="1" w:after="0" w:line="240" w:lineRule="auto"/>
        <w:jc w:val="center"/>
        <w:rPr>
          <w:rFonts w:ascii="Times New Roman" w:eastAsia="Times New Roman" w:hAnsi="Times New Roman"/>
          <w:sz w:val="24"/>
          <w:szCs w:val="24"/>
          <w:lang w:eastAsia="ru-RU"/>
        </w:rPr>
      </w:pPr>
      <w:r w:rsidRPr="009D2A88">
        <w:rPr>
          <w:rFonts w:ascii="Times New Roman" w:eastAsia="Times New Roman" w:hAnsi="Times New Roman"/>
          <w:b/>
          <w:bCs/>
          <w:iCs/>
          <w:sz w:val="24"/>
          <w:szCs w:val="24"/>
          <w:lang w:eastAsia="ru-RU"/>
        </w:rPr>
        <w:t>Цели:</w:t>
      </w:r>
    </w:p>
    <w:p w:rsidR="0060164A" w:rsidRPr="00316E1F" w:rsidRDefault="0060164A" w:rsidP="0060164A">
      <w:pPr>
        <w:spacing w:after="0" w:line="240" w:lineRule="auto"/>
        <w:ind w:left="1260"/>
        <w:rPr>
          <w:rFonts w:ascii="Times New Roman" w:eastAsia="Times New Roman" w:hAnsi="Times New Roman"/>
          <w:sz w:val="24"/>
          <w:szCs w:val="24"/>
          <w:lang w:eastAsia="ru-RU"/>
        </w:rPr>
      </w:pPr>
      <w:r w:rsidRPr="00316E1F">
        <w:rPr>
          <w:rFonts w:ascii="Times New Roman" w:eastAsia="Times New Roman" w:hAnsi="Times New Roman"/>
          <w:sz w:val="24"/>
          <w:szCs w:val="24"/>
          <w:lang w:eastAsia="ru-RU"/>
        </w:rPr>
        <w:t>-</w:t>
      </w:r>
      <w:r w:rsidRPr="00316E1F">
        <w:rPr>
          <w:rFonts w:ascii="Times New Roman" w:eastAsia="Times New Roman" w:hAnsi="Times New Roman"/>
          <w:sz w:val="14"/>
          <w:szCs w:val="14"/>
          <w:lang w:eastAsia="ru-RU"/>
        </w:rPr>
        <w:t xml:space="preserve">          </w:t>
      </w:r>
      <w:r w:rsidRPr="00316E1F">
        <w:rPr>
          <w:rFonts w:ascii="Times New Roman" w:eastAsia="Times New Roman" w:hAnsi="Times New Roman"/>
          <w:iCs/>
          <w:sz w:val="24"/>
          <w:szCs w:val="24"/>
          <w:lang w:eastAsia="ru-RU"/>
        </w:rPr>
        <w:t>Формировать умение выполнять дополнительные построения, сечения, выбирать метод решения, проанализировать условие задачи;</w:t>
      </w:r>
    </w:p>
    <w:p w:rsidR="0060164A" w:rsidRPr="00316E1F" w:rsidRDefault="0060164A" w:rsidP="0060164A">
      <w:pPr>
        <w:spacing w:after="0" w:line="240" w:lineRule="auto"/>
        <w:ind w:left="1260"/>
        <w:rPr>
          <w:rFonts w:ascii="Times New Roman" w:eastAsia="Times New Roman" w:hAnsi="Times New Roman"/>
          <w:sz w:val="24"/>
          <w:szCs w:val="24"/>
          <w:lang w:eastAsia="ru-RU"/>
        </w:rPr>
      </w:pPr>
      <w:r w:rsidRPr="00316E1F">
        <w:rPr>
          <w:rFonts w:ascii="Times New Roman" w:eastAsia="Times New Roman" w:hAnsi="Times New Roman"/>
          <w:sz w:val="24"/>
          <w:szCs w:val="24"/>
          <w:lang w:eastAsia="ru-RU"/>
        </w:rPr>
        <w:t>-</w:t>
      </w:r>
      <w:r w:rsidRPr="00316E1F">
        <w:rPr>
          <w:rFonts w:ascii="Times New Roman" w:eastAsia="Times New Roman" w:hAnsi="Times New Roman"/>
          <w:sz w:val="14"/>
          <w:szCs w:val="14"/>
          <w:lang w:eastAsia="ru-RU"/>
        </w:rPr>
        <w:t xml:space="preserve">          </w:t>
      </w:r>
      <w:r w:rsidRPr="00316E1F">
        <w:rPr>
          <w:rFonts w:ascii="Times New Roman" w:eastAsia="Times New Roman" w:hAnsi="Times New Roman"/>
          <w:iCs/>
          <w:sz w:val="24"/>
          <w:szCs w:val="24"/>
          <w:lang w:eastAsia="ru-RU"/>
        </w:rPr>
        <w:t>Научить владеть новыми понятиями, переводить аналитическую зависимость в наглядную форму и обратно;</w:t>
      </w:r>
    </w:p>
    <w:p w:rsidR="0060164A" w:rsidRPr="00316E1F" w:rsidRDefault="0060164A" w:rsidP="0060164A">
      <w:pPr>
        <w:spacing w:before="100" w:beforeAutospacing="1" w:after="0" w:line="240" w:lineRule="auto"/>
        <w:jc w:val="center"/>
        <w:rPr>
          <w:rFonts w:ascii="Times New Roman" w:eastAsia="Times New Roman" w:hAnsi="Times New Roman"/>
          <w:sz w:val="24"/>
          <w:szCs w:val="24"/>
          <w:lang w:eastAsia="ru-RU"/>
        </w:rPr>
      </w:pPr>
      <w:r w:rsidRPr="00316E1F">
        <w:rPr>
          <w:rFonts w:ascii="Times New Roman" w:eastAsia="Times New Roman" w:hAnsi="Times New Roman"/>
          <w:b/>
          <w:bCs/>
          <w:iCs/>
          <w:sz w:val="24"/>
          <w:szCs w:val="24"/>
          <w:lang w:eastAsia="ru-RU"/>
        </w:rPr>
        <w:t>Задачи:</w:t>
      </w:r>
    </w:p>
    <w:p w:rsidR="0060164A" w:rsidRPr="00316E1F" w:rsidRDefault="0060164A" w:rsidP="0060164A">
      <w:pPr>
        <w:spacing w:after="0" w:line="240" w:lineRule="auto"/>
        <w:ind w:left="1260"/>
        <w:rPr>
          <w:rFonts w:ascii="Times New Roman" w:eastAsia="Times New Roman" w:hAnsi="Times New Roman"/>
          <w:sz w:val="24"/>
          <w:szCs w:val="24"/>
          <w:lang w:eastAsia="ru-RU"/>
        </w:rPr>
      </w:pPr>
      <w:r w:rsidRPr="00316E1F">
        <w:rPr>
          <w:rFonts w:ascii="Times New Roman" w:eastAsia="Times New Roman" w:hAnsi="Times New Roman"/>
          <w:sz w:val="24"/>
          <w:szCs w:val="24"/>
          <w:lang w:eastAsia="ru-RU"/>
        </w:rPr>
        <w:t>-</w:t>
      </w:r>
      <w:r w:rsidRPr="00316E1F">
        <w:rPr>
          <w:rFonts w:ascii="Times New Roman" w:eastAsia="Times New Roman" w:hAnsi="Times New Roman"/>
          <w:sz w:val="14"/>
          <w:szCs w:val="14"/>
          <w:lang w:eastAsia="ru-RU"/>
        </w:rPr>
        <w:t xml:space="preserve">          </w:t>
      </w:r>
      <w:r w:rsidRPr="00316E1F">
        <w:rPr>
          <w:rFonts w:ascii="Times New Roman" w:eastAsia="Times New Roman" w:hAnsi="Times New Roman"/>
          <w:iCs/>
          <w:sz w:val="24"/>
          <w:szCs w:val="24"/>
          <w:lang w:eastAsia="ru-RU"/>
        </w:rPr>
        <w:t>Уметь решать задачи на построение сечений, нахождение угла между прямой и плоскостью;</w:t>
      </w:r>
    </w:p>
    <w:p w:rsidR="0060164A" w:rsidRPr="00316E1F" w:rsidRDefault="0060164A" w:rsidP="0060164A">
      <w:pPr>
        <w:spacing w:after="0" w:line="240" w:lineRule="auto"/>
        <w:ind w:left="1260"/>
        <w:rPr>
          <w:rFonts w:ascii="Times New Roman" w:eastAsia="Times New Roman" w:hAnsi="Times New Roman"/>
          <w:sz w:val="24"/>
          <w:szCs w:val="24"/>
          <w:lang w:eastAsia="ru-RU"/>
        </w:rPr>
      </w:pPr>
      <w:r w:rsidRPr="00316E1F">
        <w:rPr>
          <w:rFonts w:ascii="Times New Roman" w:eastAsia="Times New Roman" w:hAnsi="Times New Roman"/>
          <w:sz w:val="24"/>
          <w:szCs w:val="24"/>
          <w:lang w:eastAsia="ru-RU"/>
        </w:rPr>
        <w:t>-</w:t>
      </w:r>
      <w:r w:rsidRPr="00316E1F">
        <w:rPr>
          <w:rFonts w:ascii="Times New Roman" w:eastAsia="Times New Roman" w:hAnsi="Times New Roman"/>
          <w:sz w:val="14"/>
          <w:szCs w:val="14"/>
          <w:lang w:eastAsia="ru-RU"/>
        </w:rPr>
        <w:t xml:space="preserve">          </w:t>
      </w:r>
      <w:r w:rsidRPr="00316E1F">
        <w:rPr>
          <w:rFonts w:ascii="Times New Roman" w:eastAsia="Times New Roman" w:hAnsi="Times New Roman"/>
          <w:iCs/>
          <w:sz w:val="24"/>
          <w:szCs w:val="24"/>
          <w:lang w:eastAsia="ru-RU"/>
        </w:rPr>
        <w:t>Выполнять сложение и вычитание векторов в пространстве;</w:t>
      </w:r>
    </w:p>
    <w:p w:rsidR="0060164A" w:rsidRPr="00316E1F" w:rsidRDefault="0060164A" w:rsidP="0060164A">
      <w:pPr>
        <w:spacing w:after="0" w:line="240" w:lineRule="auto"/>
        <w:ind w:left="1260"/>
        <w:rPr>
          <w:rFonts w:ascii="Times New Roman" w:eastAsia="Times New Roman" w:hAnsi="Times New Roman"/>
          <w:sz w:val="24"/>
          <w:szCs w:val="24"/>
          <w:lang w:eastAsia="ru-RU"/>
        </w:rPr>
      </w:pPr>
      <w:r w:rsidRPr="00316E1F">
        <w:rPr>
          <w:rFonts w:ascii="Times New Roman" w:eastAsia="Times New Roman" w:hAnsi="Times New Roman"/>
          <w:sz w:val="24"/>
          <w:szCs w:val="24"/>
          <w:lang w:eastAsia="ru-RU"/>
        </w:rPr>
        <w:t>-</w:t>
      </w:r>
      <w:r w:rsidRPr="00316E1F">
        <w:rPr>
          <w:rFonts w:ascii="Times New Roman" w:eastAsia="Times New Roman" w:hAnsi="Times New Roman"/>
          <w:sz w:val="14"/>
          <w:szCs w:val="14"/>
          <w:lang w:eastAsia="ru-RU"/>
        </w:rPr>
        <w:t xml:space="preserve">          </w:t>
      </w:r>
      <w:r w:rsidRPr="00316E1F">
        <w:rPr>
          <w:rFonts w:ascii="Times New Roman" w:eastAsia="Times New Roman" w:hAnsi="Times New Roman"/>
          <w:iCs/>
          <w:sz w:val="24"/>
          <w:szCs w:val="24"/>
          <w:lang w:eastAsia="ru-RU"/>
        </w:rPr>
        <w:t>Находить площади поверхности многогранников;</w:t>
      </w:r>
    </w:p>
    <w:p w:rsidR="0060164A" w:rsidRPr="00316E1F" w:rsidRDefault="0060164A" w:rsidP="0060164A">
      <w:pPr>
        <w:spacing w:after="0" w:line="240" w:lineRule="auto"/>
        <w:ind w:left="1260"/>
        <w:rPr>
          <w:rFonts w:ascii="Times New Roman" w:eastAsia="Times New Roman" w:hAnsi="Times New Roman"/>
          <w:sz w:val="24"/>
          <w:szCs w:val="24"/>
          <w:lang w:eastAsia="ru-RU"/>
        </w:rPr>
      </w:pPr>
      <w:r w:rsidRPr="00316E1F">
        <w:rPr>
          <w:rFonts w:ascii="Times New Roman" w:eastAsia="Times New Roman" w:hAnsi="Times New Roman"/>
          <w:sz w:val="24"/>
          <w:szCs w:val="24"/>
          <w:lang w:eastAsia="ru-RU"/>
        </w:rPr>
        <w:t>-</w:t>
      </w:r>
      <w:r w:rsidRPr="00316E1F">
        <w:rPr>
          <w:rFonts w:ascii="Times New Roman" w:eastAsia="Times New Roman" w:hAnsi="Times New Roman"/>
          <w:sz w:val="14"/>
          <w:szCs w:val="14"/>
          <w:lang w:eastAsia="ru-RU"/>
        </w:rPr>
        <w:t xml:space="preserve">          </w:t>
      </w:r>
      <w:r w:rsidRPr="00316E1F">
        <w:rPr>
          <w:rFonts w:ascii="Times New Roman" w:eastAsia="Times New Roman" w:hAnsi="Times New Roman"/>
          <w:iCs/>
          <w:sz w:val="24"/>
          <w:szCs w:val="24"/>
          <w:lang w:eastAsia="ru-RU"/>
        </w:rPr>
        <w:t>Изучить основные свойства плоскости;</w:t>
      </w:r>
    </w:p>
    <w:p w:rsidR="0060164A" w:rsidRPr="00316E1F" w:rsidRDefault="0060164A" w:rsidP="0060164A">
      <w:pPr>
        <w:spacing w:after="0" w:line="240" w:lineRule="auto"/>
        <w:ind w:left="1260"/>
        <w:rPr>
          <w:rFonts w:ascii="Times New Roman" w:eastAsia="Times New Roman" w:hAnsi="Times New Roman"/>
          <w:sz w:val="24"/>
          <w:szCs w:val="24"/>
          <w:lang w:eastAsia="ru-RU"/>
        </w:rPr>
      </w:pPr>
      <w:r w:rsidRPr="00316E1F">
        <w:rPr>
          <w:rFonts w:ascii="Times New Roman" w:eastAsia="Times New Roman" w:hAnsi="Times New Roman"/>
          <w:sz w:val="24"/>
          <w:szCs w:val="24"/>
          <w:lang w:eastAsia="ru-RU"/>
        </w:rPr>
        <w:t>-</w:t>
      </w:r>
      <w:r w:rsidRPr="00316E1F">
        <w:rPr>
          <w:rFonts w:ascii="Times New Roman" w:eastAsia="Times New Roman" w:hAnsi="Times New Roman"/>
          <w:sz w:val="14"/>
          <w:szCs w:val="14"/>
          <w:lang w:eastAsia="ru-RU"/>
        </w:rPr>
        <w:t xml:space="preserve">          </w:t>
      </w:r>
      <w:r w:rsidRPr="00316E1F">
        <w:rPr>
          <w:rFonts w:ascii="Times New Roman" w:eastAsia="Times New Roman" w:hAnsi="Times New Roman"/>
          <w:iCs/>
          <w:sz w:val="24"/>
          <w:szCs w:val="24"/>
          <w:lang w:eastAsia="ru-RU"/>
        </w:rPr>
        <w:t>Рассмотреть взаимное расположение двух прямых, прямой и плоскости;</w:t>
      </w:r>
    </w:p>
    <w:p w:rsidR="0060164A" w:rsidRPr="00316E1F" w:rsidRDefault="0060164A" w:rsidP="0060164A">
      <w:pPr>
        <w:spacing w:after="0" w:line="240" w:lineRule="auto"/>
        <w:ind w:left="1260"/>
        <w:rPr>
          <w:rFonts w:ascii="Times New Roman" w:eastAsia="Times New Roman" w:hAnsi="Times New Roman"/>
          <w:sz w:val="24"/>
          <w:szCs w:val="24"/>
          <w:lang w:eastAsia="ru-RU"/>
        </w:rPr>
      </w:pPr>
      <w:r w:rsidRPr="00316E1F">
        <w:rPr>
          <w:rFonts w:ascii="Times New Roman" w:eastAsia="Times New Roman" w:hAnsi="Times New Roman"/>
          <w:sz w:val="24"/>
          <w:szCs w:val="24"/>
          <w:lang w:eastAsia="ru-RU"/>
        </w:rPr>
        <w:t>-</w:t>
      </w:r>
      <w:r w:rsidRPr="00316E1F">
        <w:rPr>
          <w:rFonts w:ascii="Times New Roman" w:eastAsia="Times New Roman" w:hAnsi="Times New Roman"/>
          <w:sz w:val="14"/>
          <w:szCs w:val="14"/>
          <w:lang w:eastAsia="ru-RU"/>
        </w:rPr>
        <w:t xml:space="preserve">          </w:t>
      </w:r>
      <w:r w:rsidRPr="00316E1F">
        <w:rPr>
          <w:rFonts w:ascii="Times New Roman" w:eastAsia="Times New Roman" w:hAnsi="Times New Roman"/>
          <w:iCs/>
          <w:sz w:val="24"/>
          <w:szCs w:val="24"/>
          <w:lang w:eastAsia="ru-RU"/>
        </w:rPr>
        <w:t>Изучить параллельность прямых и плоскостей, параллельность плоскостей, перпендикулярность прямых и плоскостей;</w:t>
      </w:r>
    </w:p>
    <w:p w:rsidR="0060164A" w:rsidRPr="00316E1F" w:rsidRDefault="0060164A" w:rsidP="0060164A">
      <w:pPr>
        <w:spacing w:before="100" w:beforeAutospacing="1" w:after="0" w:line="240" w:lineRule="auto"/>
        <w:rPr>
          <w:rFonts w:ascii="Times New Roman" w:eastAsia="Times New Roman" w:hAnsi="Times New Roman"/>
          <w:sz w:val="24"/>
          <w:szCs w:val="24"/>
          <w:lang w:eastAsia="ru-RU"/>
        </w:rPr>
      </w:pPr>
      <w:r w:rsidRPr="00316E1F">
        <w:rPr>
          <w:rFonts w:ascii="Times New Roman" w:eastAsia="Times New Roman" w:hAnsi="Times New Roman"/>
          <w:iCs/>
          <w:sz w:val="24"/>
          <w:szCs w:val="24"/>
          <w:lang w:eastAsia="ru-RU"/>
        </w:rPr>
        <w:t> </w:t>
      </w:r>
    </w:p>
    <w:p w:rsidR="0060164A" w:rsidRPr="007F01EF" w:rsidRDefault="0060164A" w:rsidP="0060164A">
      <w:pPr>
        <w:spacing w:before="100" w:beforeAutospacing="1" w:after="0" w:line="240" w:lineRule="auto"/>
        <w:jc w:val="center"/>
        <w:rPr>
          <w:rFonts w:ascii="Times New Roman" w:eastAsia="Times New Roman" w:hAnsi="Times New Roman"/>
          <w:sz w:val="24"/>
          <w:szCs w:val="24"/>
          <w:lang w:eastAsia="ru-RU"/>
        </w:rPr>
      </w:pPr>
      <w:r w:rsidRPr="007F01EF">
        <w:rPr>
          <w:rFonts w:ascii="Times New Roman" w:eastAsia="Times New Roman" w:hAnsi="Times New Roman"/>
          <w:b/>
          <w:bCs/>
          <w:i/>
          <w:iCs/>
          <w:sz w:val="24"/>
          <w:szCs w:val="24"/>
          <w:lang w:eastAsia="ru-RU"/>
        </w:rPr>
        <w:t> </w:t>
      </w:r>
    </w:p>
    <w:p w:rsidR="0060164A" w:rsidRPr="00316E1F" w:rsidRDefault="0060164A" w:rsidP="0060164A">
      <w:pPr>
        <w:spacing w:before="100" w:beforeAutospacing="1" w:after="0" w:line="240" w:lineRule="auto"/>
        <w:jc w:val="center"/>
        <w:rPr>
          <w:rFonts w:ascii="Times New Roman" w:eastAsia="Times New Roman" w:hAnsi="Times New Roman"/>
          <w:sz w:val="24"/>
          <w:szCs w:val="24"/>
          <w:lang w:eastAsia="ru-RU"/>
        </w:rPr>
      </w:pPr>
      <w:r w:rsidRPr="00316E1F">
        <w:rPr>
          <w:rFonts w:ascii="Times New Roman" w:eastAsia="Times New Roman" w:hAnsi="Times New Roman"/>
          <w:b/>
          <w:bCs/>
          <w:iCs/>
          <w:sz w:val="24"/>
          <w:szCs w:val="24"/>
          <w:lang w:eastAsia="ru-RU"/>
        </w:rPr>
        <w:t>СОДЕРЖАНИЕ ПРОГРАММЫ</w:t>
      </w:r>
    </w:p>
    <w:p w:rsidR="0060164A" w:rsidRPr="00316E1F" w:rsidRDefault="0060164A" w:rsidP="0060164A">
      <w:pPr>
        <w:spacing w:before="100" w:beforeAutospacing="1" w:after="0" w:line="240" w:lineRule="auto"/>
        <w:jc w:val="center"/>
        <w:rPr>
          <w:rFonts w:ascii="Times New Roman" w:eastAsia="Times New Roman" w:hAnsi="Times New Roman"/>
          <w:sz w:val="24"/>
          <w:szCs w:val="24"/>
          <w:lang w:eastAsia="ru-RU"/>
        </w:rPr>
      </w:pPr>
      <w:proofErr w:type="gramStart"/>
      <w:r w:rsidRPr="00316E1F">
        <w:rPr>
          <w:rFonts w:ascii="Times New Roman" w:eastAsia="Times New Roman" w:hAnsi="Times New Roman"/>
          <w:b/>
          <w:bCs/>
          <w:iCs/>
          <w:sz w:val="24"/>
          <w:szCs w:val="24"/>
          <w:lang w:eastAsia="ru-RU"/>
        </w:rPr>
        <w:t>геометрия</w:t>
      </w:r>
      <w:proofErr w:type="gramEnd"/>
    </w:p>
    <w:p w:rsidR="0060164A" w:rsidRPr="00316E1F" w:rsidRDefault="0060164A" w:rsidP="0060164A">
      <w:pPr>
        <w:spacing w:before="100" w:beforeAutospacing="1" w:after="0" w:line="240" w:lineRule="auto"/>
        <w:jc w:val="center"/>
        <w:rPr>
          <w:rFonts w:ascii="Times New Roman" w:eastAsia="Times New Roman" w:hAnsi="Times New Roman"/>
          <w:sz w:val="24"/>
          <w:szCs w:val="24"/>
          <w:lang w:eastAsia="ru-RU"/>
        </w:rPr>
      </w:pPr>
      <w:r w:rsidRPr="00316E1F">
        <w:rPr>
          <w:rFonts w:ascii="Times New Roman" w:eastAsia="Times New Roman" w:hAnsi="Times New Roman"/>
          <w:b/>
          <w:bCs/>
          <w:iCs/>
          <w:sz w:val="24"/>
          <w:szCs w:val="24"/>
          <w:lang w:eastAsia="ru-RU"/>
        </w:rPr>
        <w:t>11 класс (2 ч в неделю, всего 68ч.)</w:t>
      </w:r>
    </w:p>
    <w:p w:rsidR="0060164A" w:rsidRPr="00316E1F" w:rsidRDefault="0060164A" w:rsidP="0060164A">
      <w:pPr>
        <w:spacing w:before="100" w:beforeAutospacing="1" w:after="0" w:line="240" w:lineRule="auto"/>
        <w:jc w:val="center"/>
        <w:rPr>
          <w:rFonts w:ascii="Times New Roman" w:eastAsia="Times New Roman" w:hAnsi="Times New Roman"/>
          <w:sz w:val="24"/>
          <w:szCs w:val="24"/>
          <w:lang w:eastAsia="ru-RU"/>
        </w:rPr>
      </w:pPr>
      <w:r w:rsidRPr="00316E1F">
        <w:rPr>
          <w:rFonts w:ascii="Times New Roman" w:eastAsia="Times New Roman" w:hAnsi="Times New Roman"/>
          <w:b/>
          <w:bCs/>
          <w:iCs/>
          <w:sz w:val="24"/>
          <w:szCs w:val="24"/>
          <w:lang w:eastAsia="ru-RU"/>
        </w:rPr>
        <w:t> </w:t>
      </w:r>
    </w:p>
    <w:p w:rsidR="0060164A" w:rsidRPr="00316E1F" w:rsidRDefault="0060164A" w:rsidP="0060164A">
      <w:pPr>
        <w:spacing w:after="0" w:line="240" w:lineRule="auto"/>
        <w:ind w:left="1080"/>
        <w:jc w:val="both"/>
        <w:rPr>
          <w:rFonts w:ascii="Times New Roman" w:eastAsia="Times New Roman" w:hAnsi="Times New Roman"/>
          <w:sz w:val="24"/>
          <w:szCs w:val="24"/>
          <w:lang w:eastAsia="ru-RU"/>
        </w:rPr>
      </w:pPr>
      <w:r w:rsidRPr="00316E1F">
        <w:rPr>
          <w:rFonts w:ascii="Times New Roman" w:eastAsia="Times New Roman" w:hAnsi="Times New Roman"/>
          <w:b/>
          <w:bCs/>
          <w:iCs/>
          <w:sz w:val="24"/>
          <w:szCs w:val="24"/>
          <w:lang w:eastAsia="ru-RU"/>
        </w:rPr>
        <w:t>1.</w:t>
      </w:r>
      <w:r w:rsidRPr="00316E1F">
        <w:rPr>
          <w:rFonts w:ascii="Times New Roman" w:eastAsia="Times New Roman" w:hAnsi="Times New Roman"/>
          <w:b/>
          <w:bCs/>
          <w:iCs/>
          <w:sz w:val="14"/>
          <w:szCs w:val="14"/>
          <w:lang w:eastAsia="ru-RU"/>
        </w:rPr>
        <w:t xml:space="preserve">      </w:t>
      </w:r>
      <w:r w:rsidRPr="00316E1F">
        <w:rPr>
          <w:rFonts w:ascii="Times New Roman" w:eastAsia="Times New Roman" w:hAnsi="Times New Roman"/>
          <w:b/>
          <w:bCs/>
          <w:iCs/>
          <w:sz w:val="24"/>
          <w:szCs w:val="24"/>
          <w:lang w:eastAsia="ru-RU"/>
        </w:rPr>
        <w:t>Векторы в пространстве (7ч.)</w:t>
      </w:r>
    </w:p>
    <w:p w:rsidR="0060164A" w:rsidRPr="00316E1F" w:rsidRDefault="0060164A" w:rsidP="0060164A">
      <w:pPr>
        <w:spacing w:after="0" w:line="240" w:lineRule="auto"/>
        <w:ind w:left="1080"/>
        <w:jc w:val="both"/>
        <w:rPr>
          <w:rFonts w:ascii="Times New Roman" w:eastAsia="Times New Roman" w:hAnsi="Times New Roman"/>
          <w:sz w:val="24"/>
          <w:szCs w:val="24"/>
          <w:lang w:eastAsia="ru-RU"/>
        </w:rPr>
      </w:pPr>
      <w:r w:rsidRPr="00316E1F">
        <w:rPr>
          <w:rFonts w:ascii="Times New Roman" w:eastAsia="Times New Roman" w:hAnsi="Times New Roman"/>
          <w:b/>
          <w:bCs/>
          <w:iCs/>
          <w:sz w:val="24"/>
          <w:szCs w:val="24"/>
          <w:lang w:eastAsia="ru-RU"/>
        </w:rPr>
        <w:t>2.</w:t>
      </w:r>
      <w:r w:rsidRPr="00316E1F">
        <w:rPr>
          <w:rFonts w:ascii="Times New Roman" w:eastAsia="Times New Roman" w:hAnsi="Times New Roman"/>
          <w:b/>
          <w:bCs/>
          <w:iCs/>
          <w:sz w:val="14"/>
          <w:szCs w:val="14"/>
          <w:lang w:eastAsia="ru-RU"/>
        </w:rPr>
        <w:t xml:space="preserve">      </w:t>
      </w:r>
      <w:r w:rsidRPr="00316E1F">
        <w:rPr>
          <w:rFonts w:ascii="Times New Roman" w:eastAsia="Times New Roman" w:hAnsi="Times New Roman"/>
          <w:b/>
          <w:bCs/>
          <w:iCs/>
          <w:sz w:val="24"/>
          <w:szCs w:val="24"/>
          <w:lang w:eastAsia="ru-RU"/>
        </w:rPr>
        <w:t>Метод координат в пространстве. Движения. (13 ч.)</w:t>
      </w:r>
    </w:p>
    <w:p w:rsidR="0060164A" w:rsidRPr="00316E1F" w:rsidRDefault="0060164A" w:rsidP="0060164A">
      <w:pPr>
        <w:spacing w:before="100" w:beforeAutospacing="1" w:after="0" w:line="240" w:lineRule="auto"/>
        <w:ind w:firstLine="720"/>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eastAsia="ru-RU"/>
        </w:rPr>
        <w:t xml:space="preserve">Прямоугольная система координат в пространстве. Расстояние между точками в пространстве. Векторы в пространстве. Длина вектора. Равенство векторов. Сложение векторов. Умножение вектора на число. Координаты вектора. Скалярное произведение векторов. </w:t>
      </w:r>
    </w:p>
    <w:p w:rsidR="0060164A" w:rsidRPr="00316E1F" w:rsidRDefault="0060164A" w:rsidP="0060164A">
      <w:pPr>
        <w:spacing w:before="100" w:beforeAutospacing="1" w:after="0" w:line="240" w:lineRule="auto"/>
        <w:ind w:firstLine="720"/>
        <w:jc w:val="both"/>
        <w:rPr>
          <w:rFonts w:ascii="Times New Roman" w:eastAsia="Times New Roman" w:hAnsi="Times New Roman"/>
          <w:sz w:val="24"/>
          <w:szCs w:val="24"/>
          <w:lang w:eastAsia="ru-RU"/>
        </w:rPr>
      </w:pPr>
      <w:r w:rsidRPr="00316E1F">
        <w:rPr>
          <w:rFonts w:ascii="Times New Roman" w:eastAsia="Times New Roman" w:hAnsi="Times New Roman"/>
          <w:b/>
          <w:bCs/>
          <w:iCs/>
          <w:sz w:val="24"/>
          <w:szCs w:val="24"/>
          <w:lang w:eastAsia="ru-RU"/>
        </w:rPr>
        <w:t xml:space="preserve">Цель: </w:t>
      </w:r>
      <w:r w:rsidRPr="00316E1F">
        <w:rPr>
          <w:rFonts w:ascii="Times New Roman" w:eastAsia="Times New Roman" w:hAnsi="Times New Roman"/>
          <w:iCs/>
          <w:sz w:val="24"/>
          <w:szCs w:val="24"/>
          <w:lang w:eastAsia="ru-RU"/>
        </w:rPr>
        <w:t>введение понятие прямоугольной системы координат в пространстве; знакомство с координатно-векторным методом решения задач.</w:t>
      </w:r>
    </w:p>
    <w:p w:rsidR="0060164A" w:rsidRPr="00316E1F" w:rsidRDefault="0060164A" w:rsidP="0060164A">
      <w:pPr>
        <w:spacing w:after="0" w:line="240" w:lineRule="auto"/>
        <w:ind w:right="-36" w:firstLine="720"/>
        <w:jc w:val="both"/>
        <w:rPr>
          <w:rFonts w:ascii="Times New Roman" w:eastAsia="Times New Roman" w:hAnsi="Times New Roman"/>
          <w:sz w:val="24"/>
          <w:szCs w:val="24"/>
          <w:lang w:eastAsia="ru-RU"/>
        </w:rPr>
      </w:pPr>
      <w:r w:rsidRPr="00316E1F">
        <w:rPr>
          <w:rFonts w:ascii="Times New Roman" w:eastAsia="Times New Roman" w:hAnsi="Times New Roman"/>
          <w:b/>
          <w:bCs/>
          <w:iCs/>
          <w:sz w:val="24"/>
          <w:szCs w:val="24"/>
          <w:lang w:eastAsia="ru-RU"/>
        </w:rPr>
        <w:lastRenderedPageBreak/>
        <w:t xml:space="preserve">Цели: </w:t>
      </w:r>
      <w:r w:rsidRPr="00316E1F">
        <w:rPr>
          <w:rFonts w:ascii="Times New Roman" w:eastAsia="Times New Roman" w:hAnsi="Times New Roman"/>
          <w:iCs/>
          <w:sz w:val="24"/>
          <w:szCs w:val="24"/>
          <w:lang w:eastAsia="ru-RU"/>
        </w:rPr>
        <w:t>сформировать у учащихся умения применять координатный и векторный методы к решению задач на нахождение длин отрезков и углов между прямыми и векторами в пространстве. В ходе изучения темы целесообразно использовать анало</w:t>
      </w:r>
      <w:r w:rsidRPr="00316E1F">
        <w:rPr>
          <w:rFonts w:ascii="Times New Roman" w:eastAsia="Times New Roman" w:hAnsi="Times New Roman"/>
          <w:iCs/>
          <w:sz w:val="24"/>
          <w:szCs w:val="24"/>
          <w:lang w:eastAsia="ru-RU"/>
        </w:rPr>
        <w:softHyphen/>
        <w:t>гию между рассматриваемыми понятиями на плоскости и в пространстве. Это поможет учащимся более глубоко и осоз</w:t>
      </w:r>
      <w:r w:rsidRPr="00316E1F">
        <w:rPr>
          <w:rFonts w:ascii="Times New Roman" w:eastAsia="Times New Roman" w:hAnsi="Times New Roman"/>
          <w:iCs/>
          <w:sz w:val="24"/>
          <w:szCs w:val="24"/>
          <w:lang w:eastAsia="ru-RU"/>
        </w:rPr>
        <w:softHyphen/>
        <w:t>нанно усвоить изучаемый материал, уяснить содержание и место векторного и координатного методов в курсе геомет</w:t>
      </w:r>
      <w:r w:rsidRPr="00316E1F">
        <w:rPr>
          <w:rFonts w:ascii="Times New Roman" w:eastAsia="Times New Roman" w:hAnsi="Times New Roman"/>
          <w:iCs/>
          <w:sz w:val="24"/>
          <w:szCs w:val="24"/>
          <w:lang w:eastAsia="ru-RU"/>
        </w:rPr>
        <w:softHyphen/>
        <w:t>рии</w:t>
      </w:r>
    </w:p>
    <w:p w:rsidR="0060164A" w:rsidRPr="00316E1F" w:rsidRDefault="0060164A" w:rsidP="0060164A">
      <w:pPr>
        <w:spacing w:before="100" w:beforeAutospacing="1" w:after="0" w:line="240" w:lineRule="auto"/>
        <w:ind w:firstLine="720"/>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eastAsia="ru-RU"/>
        </w:rPr>
        <w:t>О с н о в н а я   ц е л ь – обобщить и систематизировать представления учащихся о декартовых координатах и векторах, познакомить с полярными и сферическими координатами.</w:t>
      </w:r>
    </w:p>
    <w:p w:rsidR="0060164A" w:rsidRPr="00316E1F" w:rsidRDefault="0060164A" w:rsidP="0060164A">
      <w:pPr>
        <w:spacing w:before="100" w:beforeAutospacing="1" w:after="0" w:line="240" w:lineRule="auto"/>
        <w:ind w:firstLine="720"/>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eastAsia="ru-RU"/>
        </w:rPr>
        <w:t>Изучение координат и векторов в пространстве, с одной стороны, во многом повторяет изучение соответствующих тем планиметрии, а с другой стороны, дает алгебраический метод решения стереометрических задач.</w:t>
      </w:r>
    </w:p>
    <w:p w:rsidR="0060164A" w:rsidRPr="00316E1F" w:rsidRDefault="0060164A" w:rsidP="0060164A">
      <w:pPr>
        <w:spacing w:before="100" w:beforeAutospacing="1" w:after="0" w:line="240" w:lineRule="auto"/>
        <w:ind w:firstLine="720"/>
        <w:rPr>
          <w:rFonts w:ascii="Times New Roman" w:eastAsia="Times New Roman" w:hAnsi="Times New Roman"/>
          <w:sz w:val="24"/>
          <w:szCs w:val="24"/>
          <w:lang w:eastAsia="ru-RU"/>
        </w:rPr>
      </w:pPr>
      <w:r w:rsidRPr="00316E1F">
        <w:rPr>
          <w:rFonts w:ascii="Times New Roman" w:eastAsia="Times New Roman" w:hAnsi="Times New Roman"/>
          <w:b/>
          <w:bCs/>
          <w:iCs/>
          <w:sz w:val="24"/>
          <w:szCs w:val="24"/>
          <w:lang w:eastAsia="ru-RU"/>
        </w:rPr>
        <w:t>2.Цилиндр, конус, шар (13 ч)</w:t>
      </w:r>
    </w:p>
    <w:p w:rsidR="0060164A" w:rsidRPr="00316E1F" w:rsidRDefault="0060164A" w:rsidP="0060164A">
      <w:pPr>
        <w:spacing w:before="100" w:beforeAutospacing="1" w:after="0" w:line="240" w:lineRule="auto"/>
        <w:ind w:firstLine="720"/>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eastAsia="ru-RU"/>
        </w:rPr>
        <w:t xml:space="preserve">Основные элементы сферы и шара. Взаимное расположение сферы и плоскости. Многогранники, вписанные в сферу. Многогранники, описанные около сферы. Цилиндр и конус. Фигуры вращения. </w:t>
      </w:r>
    </w:p>
    <w:p w:rsidR="0060164A" w:rsidRPr="00316E1F" w:rsidRDefault="0060164A" w:rsidP="0060164A">
      <w:pPr>
        <w:spacing w:before="100" w:beforeAutospacing="1" w:after="0" w:line="240" w:lineRule="auto"/>
        <w:ind w:firstLine="720"/>
        <w:jc w:val="both"/>
        <w:rPr>
          <w:rFonts w:ascii="Times New Roman" w:eastAsia="Times New Roman" w:hAnsi="Times New Roman"/>
          <w:sz w:val="24"/>
          <w:szCs w:val="24"/>
          <w:lang w:eastAsia="ru-RU"/>
        </w:rPr>
      </w:pPr>
      <w:r w:rsidRPr="00316E1F">
        <w:rPr>
          <w:rFonts w:ascii="Times New Roman" w:eastAsia="Times New Roman" w:hAnsi="Times New Roman"/>
          <w:b/>
          <w:bCs/>
          <w:iCs/>
          <w:sz w:val="24"/>
          <w:szCs w:val="24"/>
          <w:lang w:eastAsia="ru-RU"/>
        </w:rPr>
        <w:t xml:space="preserve">Цель: </w:t>
      </w:r>
      <w:r w:rsidRPr="00316E1F">
        <w:rPr>
          <w:rFonts w:ascii="Times New Roman" w:eastAsia="Times New Roman" w:hAnsi="Times New Roman"/>
          <w:iCs/>
          <w:sz w:val="24"/>
          <w:szCs w:val="24"/>
          <w:lang w:eastAsia="ru-RU"/>
        </w:rPr>
        <w:t>выработка у учащихся систематических сведений об основных видах тел вращения.</w:t>
      </w:r>
    </w:p>
    <w:p w:rsidR="0060164A" w:rsidRPr="00316E1F" w:rsidRDefault="0060164A" w:rsidP="0060164A">
      <w:pPr>
        <w:spacing w:after="0" w:line="240" w:lineRule="auto"/>
        <w:ind w:right="-36" w:firstLine="720"/>
        <w:jc w:val="both"/>
        <w:rPr>
          <w:rFonts w:ascii="Times New Roman" w:eastAsia="Times New Roman" w:hAnsi="Times New Roman"/>
          <w:sz w:val="24"/>
          <w:szCs w:val="24"/>
          <w:lang w:eastAsia="ru-RU"/>
        </w:rPr>
      </w:pPr>
      <w:r w:rsidRPr="00316E1F">
        <w:rPr>
          <w:rFonts w:ascii="Times New Roman" w:eastAsia="Times New Roman" w:hAnsi="Times New Roman"/>
          <w:b/>
          <w:bCs/>
          <w:iCs/>
          <w:sz w:val="24"/>
          <w:szCs w:val="24"/>
          <w:lang w:eastAsia="ru-RU"/>
        </w:rPr>
        <w:t>Цели:</w:t>
      </w:r>
      <w:r w:rsidRPr="00316E1F">
        <w:rPr>
          <w:rFonts w:ascii="Times New Roman" w:eastAsia="Times New Roman" w:hAnsi="Times New Roman"/>
          <w:iCs/>
          <w:sz w:val="24"/>
          <w:szCs w:val="24"/>
          <w:lang w:eastAsia="ru-RU"/>
        </w:rPr>
        <w:t xml:space="preserve"> дать учащимся систематические сведения об основных видах тел вращения. Изучение круглых тел (цилиндра, конуса, шара) завершает изучение системы основных пространственных геометриче</w:t>
      </w:r>
      <w:r w:rsidRPr="00316E1F">
        <w:rPr>
          <w:rFonts w:ascii="Times New Roman" w:eastAsia="Times New Roman" w:hAnsi="Times New Roman"/>
          <w:iCs/>
          <w:sz w:val="24"/>
          <w:szCs w:val="24"/>
          <w:lang w:eastAsia="ru-RU"/>
        </w:rPr>
        <w:softHyphen/>
        <w:t>ских тел. В ходе знакомства с теоретическим материалом темы зна</w:t>
      </w:r>
      <w:r w:rsidRPr="00316E1F">
        <w:rPr>
          <w:rFonts w:ascii="Times New Roman" w:eastAsia="Times New Roman" w:hAnsi="Times New Roman"/>
          <w:iCs/>
          <w:sz w:val="24"/>
          <w:szCs w:val="24"/>
          <w:lang w:eastAsia="ru-RU"/>
        </w:rPr>
        <w:softHyphen/>
        <w:t>чительно развиваются пространственные представления уча</w:t>
      </w:r>
      <w:r w:rsidRPr="00316E1F">
        <w:rPr>
          <w:rFonts w:ascii="Times New Roman" w:eastAsia="Times New Roman" w:hAnsi="Times New Roman"/>
          <w:iCs/>
          <w:sz w:val="24"/>
          <w:szCs w:val="24"/>
          <w:lang w:eastAsia="ru-RU"/>
        </w:rPr>
        <w:softHyphen/>
        <w:t>щихся: круглые тела рассматривать на примере конкретных геометрических тел, изучать взаимное расположение круг</w:t>
      </w:r>
      <w:r w:rsidRPr="00316E1F">
        <w:rPr>
          <w:rFonts w:ascii="Times New Roman" w:eastAsia="Times New Roman" w:hAnsi="Times New Roman"/>
          <w:iCs/>
          <w:sz w:val="24"/>
          <w:szCs w:val="24"/>
          <w:lang w:eastAsia="ru-RU"/>
        </w:rPr>
        <w:softHyphen/>
        <w:t>лых тел и плоскостей (касательные и секущие плоскости), ознакомить с понятиями описанных и вписанных призм, и пирамид. Решать большое количество задач, что позволяет про</w:t>
      </w:r>
      <w:r w:rsidRPr="00316E1F">
        <w:rPr>
          <w:rFonts w:ascii="Times New Roman" w:eastAsia="Times New Roman" w:hAnsi="Times New Roman"/>
          <w:iCs/>
          <w:sz w:val="24"/>
          <w:szCs w:val="24"/>
          <w:lang w:eastAsia="ru-RU"/>
        </w:rPr>
        <w:softHyphen/>
        <w:t>должить работу по формированию логических и графических умений.</w:t>
      </w:r>
    </w:p>
    <w:p w:rsidR="0060164A" w:rsidRPr="00316E1F" w:rsidRDefault="0060164A" w:rsidP="0060164A">
      <w:pPr>
        <w:spacing w:before="100" w:beforeAutospacing="1" w:after="0" w:line="240" w:lineRule="auto"/>
        <w:ind w:firstLine="720"/>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eastAsia="ru-RU"/>
        </w:rPr>
        <w:t>О с н о в н а я   ц е л ь – сформировать представления учащихся о круглых телах, изучить случаи их взаимного расположения, научить изображать вписанные и описанные фигуры.</w:t>
      </w:r>
    </w:p>
    <w:p w:rsidR="0060164A" w:rsidRPr="00316E1F" w:rsidRDefault="0060164A" w:rsidP="0060164A">
      <w:pPr>
        <w:spacing w:before="100" w:beforeAutospacing="1" w:after="0" w:line="240" w:lineRule="auto"/>
        <w:ind w:firstLine="720"/>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eastAsia="ru-RU"/>
        </w:rPr>
        <w:t>В данной теме обобщаются сведения из планиметрии об окружности и круге, о взаимном расположении прямой и окружности, о вписанных и описанных окружностях. Здесь учащиеся знакомятся с основными фигурами вращения, выясняют их свойства, учатся их изображать и решать задачи на фигуры вращения. Формированию более глубоких представлений учащихся могут служить задачи на комбинации многогранников и фигур вращения.</w:t>
      </w:r>
    </w:p>
    <w:p w:rsidR="0060164A" w:rsidRPr="00316E1F" w:rsidRDefault="0060164A" w:rsidP="0060164A">
      <w:pPr>
        <w:spacing w:before="100" w:beforeAutospacing="1" w:after="0" w:line="240" w:lineRule="auto"/>
        <w:ind w:firstLine="720"/>
        <w:jc w:val="both"/>
        <w:rPr>
          <w:rFonts w:ascii="Times New Roman" w:eastAsia="Times New Roman" w:hAnsi="Times New Roman"/>
          <w:sz w:val="24"/>
          <w:szCs w:val="24"/>
          <w:lang w:eastAsia="ru-RU"/>
        </w:rPr>
      </w:pPr>
      <w:r w:rsidRPr="00316E1F">
        <w:rPr>
          <w:rFonts w:ascii="Times New Roman" w:eastAsia="Times New Roman" w:hAnsi="Times New Roman"/>
          <w:b/>
          <w:bCs/>
          <w:iCs/>
          <w:sz w:val="24"/>
          <w:szCs w:val="24"/>
          <w:lang w:eastAsia="ru-RU"/>
        </w:rPr>
        <w:t>3. Объемы тел. (14ч).</w:t>
      </w:r>
    </w:p>
    <w:p w:rsidR="0060164A" w:rsidRPr="00316E1F" w:rsidRDefault="0060164A" w:rsidP="0060164A">
      <w:pPr>
        <w:spacing w:before="100" w:beforeAutospacing="1" w:after="0" w:line="240" w:lineRule="auto"/>
        <w:ind w:firstLine="720"/>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eastAsia="ru-RU"/>
        </w:rPr>
        <w:t>Понятие объема и его свойства. Объем цилиндра, прямоугольного параллелепипеда и призмы. Принцип Кавальери. Объем пирамиды. Объем конуса и усеченного конуса. Объем шара и его частей. Площадь поверхности многогранника, цилиндра, конуса, усеченного конуса. Площадь поверхности шара и его частей.</w:t>
      </w:r>
    </w:p>
    <w:p w:rsidR="0060164A" w:rsidRPr="00316E1F" w:rsidRDefault="0060164A" w:rsidP="0060164A">
      <w:pPr>
        <w:spacing w:before="100" w:beforeAutospacing="1" w:after="0" w:line="240" w:lineRule="auto"/>
        <w:ind w:firstLine="720"/>
        <w:jc w:val="both"/>
        <w:rPr>
          <w:rFonts w:ascii="Times New Roman" w:eastAsia="Times New Roman" w:hAnsi="Times New Roman"/>
          <w:sz w:val="24"/>
          <w:szCs w:val="24"/>
          <w:lang w:eastAsia="ru-RU"/>
        </w:rPr>
      </w:pPr>
      <w:r w:rsidRPr="00316E1F">
        <w:rPr>
          <w:rFonts w:ascii="Times New Roman" w:eastAsia="Times New Roman" w:hAnsi="Times New Roman"/>
          <w:b/>
          <w:bCs/>
          <w:iCs/>
          <w:sz w:val="24"/>
          <w:szCs w:val="24"/>
          <w:lang w:eastAsia="ru-RU"/>
        </w:rPr>
        <w:t xml:space="preserve">Цель: </w:t>
      </w:r>
      <w:r w:rsidRPr="00316E1F">
        <w:rPr>
          <w:rFonts w:ascii="Times New Roman" w:eastAsia="Times New Roman" w:hAnsi="Times New Roman"/>
          <w:iCs/>
          <w:sz w:val="24"/>
          <w:szCs w:val="24"/>
          <w:lang w:eastAsia="ru-RU"/>
        </w:rPr>
        <w:t>систематизация изучения многогранников и тел вращения в ходе решения задач на вычисление их объемов.</w:t>
      </w:r>
    </w:p>
    <w:p w:rsidR="0060164A" w:rsidRPr="00316E1F" w:rsidRDefault="0060164A" w:rsidP="0060164A">
      <w:pPr>
        <w:spacing w:before="100" w:beforeAutospacing="1" w:after="0" w:line="240" w:lineRule="auto"/>
        <w:ind w:firstLine="720"/>
        <w:jc w:val="both"/>
        <w:rPr>
          <w:rFonts w:ascii="Times New Roman" w:eastAsia="Times New Roman" w:hAnsi="Times New Roman"/>
          <w:sz w:val="24"/>
          <w:szCs w:val="24"/>
          <w:lang w:eastAsia="ru-RU"/>
        </w:rPr>
      </w:pPr>
      <w:r w:rsidRPr="00316E1F">
        <w:rPr>
          <w:rFonts w:ascii="Times New Roman" w:eastAsia="Times New Roman" w:hAnsi="Times New Roman"/>
          <w:b/>
          <w:bCs/>
          <w:iCs/>
          <w:spacing w:val="-2"/>
          <w:sz w:val="24"/>
          <w:szCs w:val="24"/>
          <w:lang w:eastAsia="ru-RU"/>
        </w:rPr>
        <w:lastRenderedPageBreak/>
        <w:t>Цели:</w:t>
      </w:r>
      <w:r w:rsidRPr="00316E1F">
        <w:rPr>
          <w:rFonts w:ascii="Times New Roman" w:eastAsia="Times New Roman" w:hAnsi="Times New Roman"/>
          <w:iCs/>
          <w:sz w:val="24"/>
          <w:szCs w:val="24"/>
          <w:lang w:eastAsia="ru-RU"/>
        </w:rPr>
        <w:t xml:space="preserve"> продолжить систематическое изу</w:t>
      </w:r>
      <w:r w:rsidRPr="00316E1F">
        <w:rPr>
          <w:rFonts w:ascii="Times New Roman" w:eastAsia="Times New Roman" w:hAnsi="Times New Roman"/>
          <w:iCs/>
          <w:sz w:val="24"/>
          <w:szCs w:val="24"/>
          <w:lang w:eastAsia="ru-RU"/>
        </w:rPr>
        <w:softHyphen/>
        <w:t>чение многогранников и тел вращения в ходе решения задач на вычисление их объемов.</w:t>
      </w:r>
    </w:p>
    <w:p w:rsidR="0060164A" w:rsidRPr="00316E1F" w:rsidRDefault="0060164A" w:rsidP="0060164A">
      <w:pPr>
        <w:spacing w:before="100" w:beforeAutospacing="1" w:after="0" w:line="240" w:lineRule="auto"/>
        <w:ind w:firstLine="720"/>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eastAsia="ru-RU"/>
        </w:rPr>
        <w:t> Понятие объема вводить по анало</w:t>
      </w:r>
      <w:r w:rsidRPr="00316E1F">
        <w:rPr>
          <w:rFonts w:ascii="Times New Roman" w:eastAsia="Times New Roman" w:hAnsi="Times New Roman"/>
          <w:iCs/>
          <w:sz w:val="24"/>
          <w:szCs w:val="24"/>
          <w:lang w:eastAsia="ru-RU"/>
        </w:rPr>
        <w:softHyphen/>
        <w:t>гии с понятием площади плоской фигуры и формулировать основные свойства объемов.</w:t>
      </w:r>
    </w:p>
    <w:p w:rsidR="0060164A" w:rsidRPr="00316E1F" w:rsidRDefault="0060164A" w:rsidP="006000A4">
      <w:pPr>
        <w:spacing w:before="100" w:beforeAutospacing="1" w:after="0" w:line="240" w:lineRule="auto"/>
        <w:ind w:firstLine="720"/>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eastAsia="ru-RU"/>
        </w:rPr>
        <w:t>Существование и единственность объема тела в школьном курсе математики приходит</w:t>
      </w:r>
      <w:r w:rsidR="006000A4">
        <w:rPr>
          <w:rFonts w:ascii="Times New Roman" w:eastAsia="Times New Roman" w:hAnsi="Times New Roman"/>
          <w:iCs/>
          <w:sz w:val="24"/>
          <w:szCs w:val="24"/>
          <w:lang w:eastAsia="ru-RU"/>
        </w:rPr>
        <w:t xml:space="preserve">ся принимать без доказательства </w:t>
      </w:r>
      <w:r w:rsidRPr="00316E1F">
        <w:rPr>
          <w:rFonts w:ascii="Times New Roman" w:eastAsia="Times New Roman" w:hAnsi="Times New Roman"/>
          <w:iCs/>
          <w:sz w:val="24"/>
          <w:szCs w:val="24"/>
          <w:lang w:eastAsia="ru-RU"/>
        </w:rPr>
        <w:t>так как вопрос об объемах принадлежит, по существу, к труд</w:t>
      </w:r>
      <w:r w:rsidRPr="00316E1F">
        <w:rPr>
          <w:rFonts w:ascii="Times New Roman" w:eastAsia="Times New Roman" w:hAnsi="Times New Roman"/>
          <w:iCs/>
          <w:sz w:val="24"/>
          <w:szCs w:val="24"/>
          <w:lang w:eastAsia="ru-RU"/>
        </w:rPr>
        <w:softHyphen/>
        <w:t>ным разделам высшей математики. Поэтому нужные результа</w:t>
      </w:r>
      <w:r w:rsidRPr="00316E1F">
        <w:rPr>
          <w:rFonts w:ascii="Times New Roman" w:eastAsia="Times New Roman" w:hAnsi="Times New Roman"/>
          <w:iCs/>
          <w:sz w:val="24"/>
          <w:szCs w:val="24"/>
          <w:lang w:eastAsia="ru-RU"/>
        </w:rPr>
        <w:softHyphen/>
        <w:t>ты устанавливать, руководствуясь больше наглядными со</w:t>
      </w:r>
      <w:r w:rsidRPr="00316E1F">
        <w:rPr>
          <w:rFonts w:ascii="Times New Roman" w:eastAsia="Times New Roman" w:hAnsi="Times New Roman"/>
          <w:iCs/>
          <w:sz w:val="24"/>
          <w:szCs w:val="24"/>
          <w:lang w:eastAsia="ru-RU"/>
        </w:rPr>
        <w:softHyphen/>
        <w:t>ображениями. Учебный материал главы в основном должен усвоиться в процессе решения задач.</w:t>
      </w:r>
    </w:p>
    <w:p w:rsidR="0060164A" w:rsidRPr="00316E1F" w:rsidRDefault="0060164A" w:rsidP="0060164A">
      <w:pPr>
        <w:spacing w:before="100" w:beforeAutospacing="1" w:after="0" w:line="240" w:lineRule="auto"/>
        <w:ind w:firstLine="720"/>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eastAsia="ru-RU"/>
        </w:rPr>
        <w:t>О с н о в н а я   ц е л ь – сформировать представления учащихся о понятиях объема и площади поверхности, вывести формулы объемов и площадей поверхностей основных пространственных фигур, научить решать задачи на нахождение объемов и площадей поверхностей.</w:t>
      </w:r>
    </w:p>
    <w:p w:rsidR="0060164A" w:rsidRPr="00316E1F" w:rsidRDefault="0060164A" w:rsidP="0060164A">
      <w:pPr>
        <w:spacing w:before="100" w:beforeAutospacing="1" w:after="0" w:line="240" w:lineRule="auto"/>
        <w:ind w:firstLine="720"/>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eastAsia="ru-RU"/>
        </w:rPr>
        <w:t xml:space="preserve">Изучение объемов обобщает и систематизирует материал планиметрии о площадях плоских фигур. При выводе формул объемов используется принцип Кавальери. Это позволяет чисто геометрическими методами, без использования интеграла или предельного перехода, найти объемы основных пространственных фигур, включая объем шара и его частей. </w:t>
      </w:r>
    </w:p>
    <w:p w:rsidR="0060164A" w:rsidRPr="00316E1F" w:rsidRDefault="0060164A" w:rsidP="0060164A">
      <w:pPr>
        <w:spacing w:before="100" w:beforeAutospacing="1" w:after="0" w:line="240" w:lineRule="auto"/>
        <w:ind w:firstLine="720"/>
        <w:jc w:val="both"/>
        <w:rPr>
          <w:rFonts w:ascii="Times New Roman" w:eastAsia="Times New Roman" w:hAnsi="Times New Roman"/>
          <w:sz w:val="24"/>
          <w:szCs w:val="24"/>
          <w:lang w:eastAsia="ru-RU"/>
        </w:rPr>
      </w:pPr>
      <w:r w:rsidRPr="00316E1F">
        <w:rPr>
          <w:rFonts w:ascii="Times New Roman" w:eastAsia="Times New Roman" w:hAnsi="Times New Roman"/>
          <w:iCs/>
          <w:sz w:val="24"/>
          <w:szCs w:val="24"/>
          <w:lang w:eastAsia="ru-RU"/>
        </w:rPr>
        <w:t>Практическая направленность этой темы определяется большим количеством разнообразных задач на вычисление объемов и площадей поверхностей.</w:t>
      </w:r>
    </w:p>
    <w:p w:rsidR="0060164A" w:rsidRPr="00316E1F" w:rsidRDefault="0060164A" w:rsidP="0060164A">
      <w:pPr>
        <w:spacing w:before="100" w:beforeAutospacing="1" w:after="0" w:line="240" w:lineRule="auto"/>
        <w:ind w:firstLine="720"/>
        <w:jc w:val="both"/>
        <w:rPr>
          <w:rFonts w:ascii="Times New Roman" w:eastAsia="Times New Roman" w:hAnsi="Times New Roman"/>
          <w:sz w:val="24"/>
          <w:szCs w:val="24"/>
          <w:lang w:eastAsia="ru-RU"/>
        </w:rPr>
      </w:pPr>
      <w:r w:rsidRPr="00316E1F">
        <w:rPr>
          <w:rFonts w:ascii="Times New Roman" w:eastAsia="Times New Roman" w:hAnsi="Times New Roman"/>
          <w:b/>
          <w:bCs/>
          <w:iCs/>
          <w:spacing w:val="-2"/>
          <w:sz w:val="24"/>
          <w:szCs w:val="24"/>
          <w:lang w:eastAsia="ru-RU"/>
        </w:rPr>
        <w:t>Повторение (21 ч.)</w:t>
      </w:r>
    </w:p>
    <w:p w:rsidR="0060164A" w:rsidRPr="00316E1F" w:rsidRDefault="0060164A" w:rsidP="0060164A">
      <w:pPr>
        <w:spacing w:before="100" w:beforeAutospacing="1" w:after="0" w:line="240" w:lineRule="auto"/>
        <w:ind w:firstLine="720"/>
        <w:jc w:val="both"/>
        <w:rPr>
          <w:rFonts w:ascii="Times New Roman" w:eastAsia="Times New Roman" w:hAnsi="Times New Roman"/>
          <w:sz w:val="24"/>
          <w:szCs w:val="24"/>
          <w:lang w:eastAsia="ru-RU"/>
        </w:rPr>
      </w:pPr>
      <w:r w:rsidRPr="00316E1F">
        <w:rPr>
          <w:rFonts w:ascii="Times New Roman" w:eastAsia="Times New Roman" w:hAnsi="Times New Roman"/>
          <w:b/>
          <w:bCs/>
          <w:iCs/>
          <w:sz w:val="24"/>
          <w:szCs w:val="24"/>
          <w:lang w:eastAsia="ru-RU"/>
        </w:rPr>
        <w:t xml:space="preserve">Цель: </w:t>
      </w:r>
      <w:r w:rsidRPr="00316E1F">
        <w:rPr>
          <w:rFonts w:ascii="Times New Roman" w:eastAsia="Times New Roman" w:hAnsi="Times New Roman"/>
          <w:iCs/>
          <w:sz w:val="24"/>
          <w:szCs w:val="24"/>
          <w:lang w:eastAsia="ru-RU"/>
        </w:rPr>
        <w:t>повторение и систематизация материала 11 класса.</w:t>
      </w:r>
    </w:p>
    <w:p w:rsidR="0060164A" w:rsidRPr="00316E1F" w:rsidRDefault="0060164A" w:rsidP="0060164A">
      <w:pPr>
        <w:spacing w:before="100" w:beforeAutospacing="1" w:after="0" w:line="240" w:lineRule="auto"/>
        <w:ind w:firstLine="720"/>
        <w:jc w:val="both"/>
        <w:rPr>
          <w:rFonts w:ascii="Times New Roman" w:eastAsia="Times New Roman" w:hAnsi="Times New Roman"/>
          <w:sz w:val="24"/>
          <w:szCs w:val="24"/>
          <w:lang w:eastAsia="ru-RU"/>
        </w:rPr>
      </w:pPr>
      <w:r w:rsidRPr="00316E1F">
        <w:rPr>
          <w:rFonts w:ascii="Times New Roman" w:eastAsia="Times New Roman" w:hAnsi="Times New Roman"/>
          <w:b/>
          <w:bCs/>
          <w:iCs/>
          <w:spacing w:val="-2"/>
          <w:sz w:val="24"/>
          <w:szCs w:val="24"/>
          <w:lang w:eastAsia="ru-RU"/>
        </w:rPr>
        <w:t xml:space="preserve">Цели: </w:t>
      </w:r>
      <w:r w:rsidRPr="00316E1F">
        <w:rPr>
          <w:rFonts w:ascii="Times New Roman" w:eastAsia="Times New Roman" w:hAnsi="Times New Roman"/>
          <w:iCs/>
          <w:spacing w:val="-2"/>
          <w:sz w:val="24"/>
          <w:szCs w:val="24"/>
          <w:lang w:eastAsia="ru-RU"/>
        </w:rPr>
        <w:t>повторить и обобщить знания и умения, учащихся через решение задач по следующим темам:</w:t>
      </w:r>
      <w:r w:rsidRPr="00316E1F">
        <w:rPr>
          <w:rFonts w:ascii="Times New Roman" w:eastAsia="Times New Roman" w:hAnsi="Times New Roman"/>
          <w:iCs/>
          <w:spacing w:val="-1"/>
          <w:sz w:val="24"/>
          <w:szCs w:val="24"/>
          <w:lang w:eastAsia="ru-RU"/>
        </w:rPr>
        <w:t xml:space="preserve"> метод координат в пространстве; многогранники;</w:t>
      </w:r>
      <w:r w:rsidRPr="00316E1F">
        <w:rPr>
          <w:rFonts w:ascii="Times New Roman" w:eastAsia="Times New Roman" w:hAnsi="Times New Roman"/>
          <w:iCs/>
          <w:spacing w:val="-2"/>
          <w:sz w:val="24"/>
          <w:szCs w:val="24"/>
          <w:lang w:eastAsia="ru-RU"/>
        </w:rPr>
        <w:t xml:space="preserve"> тела вращения</w:t>
      </w:r>
      <w:r w:rsidRPr="00316E1F">
        <w:rPr>
          <w:rFonts w:ascii="Times New Roman" w:eastAsia="Times New Roman" w:hAnsi="Times New Roman"/>
          <w:iCs/>
          <w:spacing w:val="-1"/>
          <w:sz w:val="24"/>
          <w:szCs w:val="24"/>
          <w:lang w:eastAsia="ru-RU"/>
        </w:rPr>
        <w:t xml:space="preserve">; </w:t>
      </w:r>
      <w:r w:rsidRPr="00316E1F">
        <w:rPr>
          <w:rFonts w:ascii="Times New Roman" w:eastAsia="Times New Roman" w:hAnsi="Times New Roman"/>
          <w:iCs/>
          <w:spacing w:val="-2"/>
          <w:sz w:val="24"/>
          <w:szCs w:val="24"/>
          <w:lang w:eastAsia="ru-RU"/>
        </w:rPr>
        <w:t>объёмы многогранников и тел вращения</w:t>
      </w:r>
    </w:p>
    <w:p w:rsidR="0060164A" w:rsidRPr="007F01EF" w:rsidRDefault="0060164A" w:rsidP="0060164A">
      <w:pPr>
        <w:spacing w:after="100" w:afterAutospacing="1" w:line="240" w:lineRule="auto"/>
        <w:jc w:val="center"/>
        <w:outlineLvl w:val="1"/>
        <w:rPr>
          <w:rFonts w:ascii="Times New Roman" w:eastAsia="Times New Roman" w:hAnsi="Times New Roman"/>
          <w:b/>
          <w:bCs/>
          <w:sz w:val="36"/>
          <w:szCs w:val="36"/>
          <w:lang w:eastAsia="ru-RU"/>
        </w:rPr>
      </w:pPr>
      <w:r w:rsidRPr="007F01EF">
        <w:rPr>
          <w:rFonts w:ascii="Times New Roman" w:eastAsia="Times New Roman" w:hAnsi="Times New Roman"/>
          <w:b/>
          <w:bCs/>
          <w:spacing w:val="-2"/>
          <w:sz w:val="24"/>
          <w:szCs w:val="24"/>
          <w:lang w:val="x-none" w:eastAsia="ru-RU"/>
        </w:rPr>
        <w:t> </w:t>
      </w:r>
    </w:p>
    <w:p w:rsidR="0060164A" w:rsidRPr="007F01EF" w:rsidRDefault="0060164A" w:rsidP="0060164A">
      <w:pPr>
        <w:spacing w:after="0" w:line="240" w:lineRule="auto"/>
        <w:ind w:left="720"/>
        <w:rPr>
          <w:rFonts w:ascii="Times New Roman" w:eastAsia="Times New Roman" w:hAnsi="Times New Roman"/>
          <w:sz w:val="24"/>
          <w:szCs w:val="24"/>
          <w:lang w:eastAsia="ru-RU"/>
        </w:rPr>
      </w:pPr>
      <w:r w:rsidRPr="007F01EF">
        <w:rPr>
          <w:rFonts w:ascii="Times New Roman" w:eastAsia="Times New Roman" w:hAnsi="Times New Roman"/>
          <w:i/>
          <w:iCs/>
          <w:sz w:val="24"/>
          <w:szCs w:val="24"/>
          <w:lang w:eastAsia="ru-RU"/>
        </w:rPr>
        <w:t> </w:t>
      </w:r>
    </w:p>
    <w:p w:rsidR="0060164A" w:rsidRPr="007F01EF" w:rsidRDefault="0060164A" w:rsidP="0060164A">
      <w:pPr>
        <w:spacing w:before="100" w:beforeAutospacing="1" w:after="100" w:afterAutospacing="1" w:line="240" w:lineRule="auto"/>
        <w:jc w:val="center"/>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Система оценивания</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При проверке усвоения материала необходимо выявлять полноту, прочность усвоения учащимися теории и умения применять ее на практике в знакомых и незнакомых ситуациях, формировать компетенции:</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w:t>
      </w:r>
      <w:r w:rsidRPr="007F01EF">
        <w:rPr>
          <w:rFonts w:ascii="Times New Roman" w:eastAsia="Times New Roman" w:hAnsi="Times New Roman"/>
          <w:b/>
          <w:bCs/>
          <w:sz w:val="24"/>
          <w:szCs w:val="24"/>
          <w:lang w:eastAsia="ru-RU"/>
        </w:rPr>
        <w:t>ключевые образовательные компетенции</w:t>
      </w:r>
      <w:r w:rsidRPr="007F01EF">
        <w:rPr>
          <w:rFonts w:ascii="Times New Roman" w:eastAsia="Times New Roman" w:hAnsi="Times New Roman"/>
          <w:sz w:val="24"/>
          <w:szCs w:val="24"/>
          <w:lang w:eastAsia="ru-RU"/>
        </w:rPr>
        <w:t xml:space="preserve"> через развитие умений применять алгоритм решения уравнений, неравенств, систем уравнений и неравенств, текстовых задач, решения геометрических задач;</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w:t>
      </w:r>
      <w:r w:rsidRPr="007F01EF">
        <w:rPr>
          <w:rFonts w:ascii="Times New Roman" w:eastAsia="Times New Roman" w:hAnsi="Times New Roman"/>
          <w:b/>
          <w:bCs/>
          <w:sz w:val="24"/>
          <w:szCs w:val="24"/>
          <w:lang w:eastAsia="ru-RU"/>
        </w:rPr>
        <w:t>компетенция саморазвития</w:t>
      </w:r>
      <w:r w:rsidRPr="007F01EF">
        <w:rPr>
          <w:rFonts w:ascii="Times New Roman" w:eastAsia="Times New Roman" w:hAnsi="Times New Roman"/>
          <w:sz w:val="24"/>
          <w:szCs w:val="24"/>
          <w:lang w:eastAsia="ru-RU"/>
        </w:rPr>
        <w:t xml:space="preserve"> через развитие умений поставить цели деятельности, планирование этапов урока, самостоятельное подведение итогов;</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w:t>
      </w:r>
      <w:r w:rsidRPr="007F01EF">
        <w:rPr>
          <w:rFonts w:ascii="Times New Roman" w:eastAsia="Times New Roman" w:hAnsi="Times New Roman"/>
          <w:b/>
          <w:bCs/>
          <w:sz w:val="24"/>
          <w:szCs w:val="24"/>
          <w:lang w:eastAsia="ru-RU"/>
        </w:rPr>
        <w:t>коммуникативная компетенция</w:t>
      </w:r>
      <w:r w:rsidRPr="007F01EF">
        <w:rPr>
          <w:rFonts w:ascii="Times New Roman" w:eastAsia="Times New Roman" w:hAnsi="Times New Roman"/>
          <w:sz w:val="24"/>
          <w:szCs w:val="24"/>
          <w:lang w:eastAsia="ru-RU"/>
        </w:rPr>
        <w:t xml:space="preserve"> через умения работать в парах при решении заданий, обсуждении вариантов решения, умение аргументировать свою точку зрения;</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lastRenderedPageBreak/>
        <w:t>-</w:t>
      </w:r>
      <w:r w:rsidRPr="007F01EF">
        <w:rPr>
          <w:rFonts w:ascii="Times New Roman" w:eastAsia="Times New Roman" w:hAnsi="Times New Roman"/>
          <w:b/>
          <w:bCs/>
          <w:sz w:val="24"/>
          <w:szCs w:val="24"/>
          <w:lang w:eastAsia="ru-RU"/>
        </w:rPr>
        <w:t>интеллектуальная компетенция</w:t>
      </w:r>
      <w:r w:rsidRPr="007F01EF">
        <w:rPr>
          <w:rFonts w:ascii="Times New Roman" w:eastAsia="Times New Roman" w:hAnsi="Times New Roman"/>
          <w:sz w:val="24"/>
          <w:szCs w:val="24"/>
          <w:lang w:eastAsia="ru-RU"/>
        </w:rPr>
        <w:t xml:space="preserve"> через развития умений составлять краткую запись к задаче</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w:t>
      </w:r>
      <w:r w:rsidRPr="007F01EF">
        <w:rPr>
          <w:rFonts w:ascii="Times New Roman" w:eastAsia="Times New Roman" w:hAnsi="Times New Roman"/>
          <w:b/>
          <w:bCs/>
          <w:sz w:val="24"/>
          <w:szCs w:val="24"/>
          <w:lang w:eastAsia="ru-RU"/>
        </w:rPr>
        <w:t>компетенция продуктивной</w:t>
      </w:r>
      <w:r w:rsidRPr="007F01EF">
        <w:rPr>
          <w:rFonts w:ascii="Times New Roman" w:eastAsia="Times New Roman" w:hAnsi="Times New Roman"/>
          <w:sz w:val="24"/>
          <w:szCs w:val="24"/>
          <w:lang w:eastAsia="ru-RU"/>
        </w:rPr>
        <w:t xml:space="preserve"> творческой деятельности через развитие умений перевода заданий на математический язык</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w:t>
      </w:r>
      <w:r w:rsidRPr="007F01EF">
        <w:rPr>
          <w:rFonts w:ascii="Times New Roman" w:eastAsia="Times New Roman" w:hAnsi="Times New Roman"/>
          <w:b/>
          <w:bCs/>
          <w:sz w:val="24"/>
          <w:szCs w:val="24"/>
          <w:lang w:eastAsia="ru-RU"/>
        </w:rPr>
        <w:t>информационная компетенция</w:t>
      </w:r>
      <w:r w:rsidRPr="007F01EF">
        <w:rPr>
          <w:rFonts w:ascii="Times New Roman" w:eastAsia="Times New Roman" w:hAnsi="Times New Roman"/>
          <w:sz w:val="24"/>
          <w:szCs w:val="24"/>
          <w:lang w:eastAsia="ru-RU"/>
        </w:rPr>
        <w:t xml:space="preserve"> через формирование умения самостоятельно искать, анализировать и отбирать необходимую информацию посредством ИКТ</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Промежуточная аттестация учебного курса математики осуществляется через математические диктанты, самостоятельные работы, контрольные работы по разделам учебного материала, тесты.</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Предлагаются учащимся </w:t>
      </w:r>
      <w:proofErr w:type="spellStart"/>
      <w:r w:rsidRPr="007F01EF">
        <w:rPr>
          <w:rFonts w:ascii="Times New Roman" w:eastAsia="Times New Roman" w:hAnsi="Times New Roman"/>
          <w:sz w:val="24"/>
          <w:szCs w:val="24"/>
          <w:lang w:eastAsia="ru-RU"/>
        </w:rPr>
        <w:t>разноуровневые</w:t>
      </w:r>
      <w:proofErr w:type="spellEnd"/>
      <w:r w:rsidRPr="007F01EF">
        <w:rPr>
          <w:rFonts w:ascii="Times New Roman" w:eastAsia="Times New Roman" w:hAnsi="Times New Roman"/>
          <w:sz w:val="24"/>
          <w:szCs w:val="24"/>
          <w:lang w:eastAsia="ru-RU"/>
        </w:rPr>
        <w:t xml:space="preserve"> тесты, т.е. список заданий делится на две части - обязательную и необязательную. Обязательный уровень обеспечивает базовые знания для любого ученика. Необязательная часть рассчитана на более глубокие знания темы. Цель: способствовать развитию устойчивого умения и знания согласно желаниям и возможностям учащихся. Задания для устного и письменного опроса учащихся состоят из теоретических вопросов и задач.</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 Решение задачи считается безупречным, если правильно выбран способ решения, само решение сопровождается необходимыми объяснениями, верно выполнены нужные вычисления и преобразования, получен верный ответ, последовательно записано решение.</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Оценка ответа учащегося при устном и письменном опросе проводится по пятибалльной системе, т. е. за ответ выставляется одна из отметок: 1 (плохо), 2 (неудовлетворительно), 3(удовлетворительно), 4 (хорошо), 5 (отлично).</w:t>
      </w:r>
    </w:p>
    <w:p w:rsidR="0060164A" w:rsidRPr="007F01EF" w:rsidRDefault="0060164A" w:rsidP="0060164A">
      <w:pPr>
        <w:spacing w:before="100" w:beforeAutospacing="1" w:after="0" w:line="240" w:lineRule="auto"/>
        <w:jc w:val="center"/>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Критерии и нормы оценки знаний, умений навыков обучающихся по математике.</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1. </w:t>
      </w:r>
      <w:r w:rsidRPr="007F01EF">
        <w:rPr>
          <w:rFonts w:ascii="Times New Roman" w:eastAsia="Times New Roman" w:hAnsi="Times New Roman"/>
          <w:b/>
          <w:bCs/>
          <w:sz w:val="24"/>
          <w:szCs w:val="24"/>
          <w:lang w:eastAsia="ru-RU"/>
        </w:rPr>
        <w:t>Оценка письменных контрольных работ обучающихся по математике</w:t>
      </w:r>
      <w:r w:rsidRPr="007F01EF">
        <w:rPr>
          <w:rFonts w:ascii="Times New Roman" w:eastAsia="Times New Roman" w:hAnsi="Times New Roman"/>
          <w:sz w:val="24"/>
          <w:szCs w:val="24"/>
          <w:lang w:eastAsia="ru-RU"/>
        </w:rPr>
        <w:t>.</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Ответ оценивается отметкой</w:t>
      </w:r>
      <w:r w:rsidRPr="007F01EF">
        <w:rPr>
          <w:rFonts w:ascii="Times New Roman" w:eastAsia="Times New Roman" w:hAnsi="Times New Roman"/>
          <w:sz w:val="24"/>
          <w:szCs w:val="24"/>
          <w:lang w:eastAsia="ru-RU"/>
        </w:rPr>
        <w:t xml:space="preserve"> </w:t>
      </w:r>
      <w:r w:rsidRPr="007F01EF">
        <w:rPr>
          <w:rFonts w:ascii="Times New Roman" w:eastAsia="Times New Roman" w:hAnsi="Times New Roman"/>
          <w:b/>
          <w:bCs/>
          <w:sz w:val="24"/>
          <w:szCs w:val="24"/>
          <w:lang w:eastAsia="ru-RU"/>
        </w:rPr>
        <w:t>«5»</w:t>
      </w:r>
      <w:r w:rsidRPr="007F01EF">
        <w:rPr>
          <w:rFonts w:ascii="Times New Roman" w:eastAsia="Times New Roman" w:hAnsi="Times New Roman"/>
          <w:sz w:val="24"/>
          <w:szCs w:val="24"/>
          <w:lang w:eastAsia="ru-RU"/>
        </w:rPr>
        <w:t xml:space="preserve">, если: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val="en-US" w:eastAsia="ru-RU"/>
        </w:rPr>
        <w:t></w:t>
      </w:r>
      <w:proofErr w:type="gramStart"/>
      <w:r w:rsidRPr="007F01EF">
        <w:rPr>
          <w:rFonts w:ascii="Times New Roman" w:eastAsia="Times New Roman" w:hAnsi="Times New Roman"/>
          <w:sz w:val="24"/>
          <w:szCs w:val="24"/>
          <w:lang w:eastAsia="ru-RU"/>
        </w:rPr>
        <w:t>работа</w:t>
      </w:r>
      <w:proofErr w:type="gramEnd"/>
      <w:r w:rsidRPr="007F01EF">
        <w:rPr>
          <w:rFonts w:ascii="Times New Roman" w:eastAsia="Times New Roman" w:hAnsi="Times New Roman"/>
          <w:sz w:val="24"/>
          <w:szCs w:val="24"/>
          <w:lang w:eastAsia="ru-RU"/>
        </w:rPr>
        <w:t xml:space="preserve"> выполнена полностью;</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val="en-US" w:eastAsia="ru-RU"/>
        </w:rPr>
        <w:t></w:t>
      </w:r>
      <w:proofErr w:type="gramStart"/>
      <w:r w:rsidRPr="007F01EF">
        <w:rPr>
          <w:rFonts w:ascii="Times New Roman" w:eastAsia="Times New Roman" w:hAnsi="Times New Roman"/>
          <w:sz w:val="24"/>
          <w:szCs w:val="24"/>
          <w:lang w:eastAsia="ru-RU"/>
        </w:rPr>
        <w:t>в</w:t>
      </w:r>
      <w:proofErr w:type="gramEnd"/>
      <w:r w:rsidRPr="007F01EF">
        <w:rPr>
          <w:rFonts w:ascii="Times New Roman" w:eastAsia="Times New Roman" w:hAnsi="Times New Roman"/>
          <w:sz w:val="24"/>
          <w:szCs w:val="24"/>
          <w:lang w:eastAsia="ru-RU"/>
        </w:rPr>
        <w:t xml:space="preserve"> логических рассуждениях и обосновании решения нет пробелов и ошибок;</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val="en-US" w:eastAsia="ru-RU"/>
        </w:rPr>
        <w:t></w:t>
      </w:r>
      <w:proofErr w:type="gramStart"/>
      <w:r w:rsidRPr="007F01EF">
        <w:rPr>
          <w:rFonts w:ascii="Times New Roman" w:eastAsia="Times New Roman" w:hAnsi="Times New Roman"/>
          <w:sz w:val="24"/>
          <w:szCs w:val="24"/>
          <w:lang w:eastAsia="ru-RU"/>
        </w:rPr>
        <w:t>в</w:t>
      </w:r>
      <w:proofErr w:type="gramEnd"/>
      <w:r w:rsidRPr="007F01EF">
        <w:rPr>
          <w:rFonts w:ascii="Times New Roman" w:eastAsia="Times New Roman" w:hAnsi="Times New Roman"/>
          <w:sz w:val="24"/>
          <w:szCs w:val="24"/>
          <w:lang w:eastAsia="ru-RU"/>
        </w:rPr>
        <w:t xml:space="preserve">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Отметка «4»</w:t>
      </w:r>
      <w:r w:rsidRPr="007F01EF">
        <w:rPr>
          <w:rFonts w:ascii="Times New Roman" w:eastAsia="Times New Roman" w:hAnsi="Times New Roman"/>
          <w:sz w:val="24"/>
          <w:szCs w:val="24"/>
          <w:lang w:eastAsia="ru-RU"/>
        </w:rPr>
        <w:t xml:space="preserve"> </w:t>
      </w:r>
      <w:r w:rsidRPr="007F01EF">
        <w:rPr>
          <w:rFonts w:ascii="Times New Roman" w:eastAsia="Times New Roman" w:hAnsi="Times New Roman"/>
          <w:b/>
          <w:bCs/>
          <w:sz w:val="24"/>
          <w:szCs w:val="24"/>
          <w:lang w:eastAsia="ru-RU"/>
        </w:rPr>
        <w:t>ставится в следующих случаях</w:t>
      </w:r>
      <w:r w:rsidRPr="007F01EF">
        <w:rPr>
          <w:rFonts w:ascii="Times New Roman" w:eastAsia="Times New Roman" w:hAnsi="Times New Roman"/>
          <w:sz w:val="24"/>
          <w:szCs w:val="24"/>
          <w:lang w:eastAsia="ru-RU"/>
        </w:rPr>
        <w:t>:</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val="en-US" w:eastAsia="ru-RU"/>
        </w:rPr>
        <w:t></w:t>
      </w:r>
      <w:proofErr w:type="gramStart"/>
      <w:r w:rsidRPr="007F01EF">
        <w:rPr>
          <w:rFonts w:ascii="Times New Roman" w:eastAsia="Times New Roman" w:hAnsi="Times New Roman"/>
          <w:sz w:val="24"/>
          <w:szCs w:val="24"/>
          <w:lang w:eastAsia="ru-RU"/>
        </w:rPr>
        <w:t>работа</w:t>
      </w:r>
      <w:proofErr w:type="gramEnd"/>
      <w:r w:rsidRPr="007F01EF">
        <w:rPr>
          <w:rFonts w:ascii="Times New Roman" w:eastAsia="Times New Roman" w:hAnsi="Times New Roman"/>
          <w:sz w:val="24"/>
          <w:szCs w:val="24"/>
          <w:lang w:eastAsia="ru-RU"/>
        </w:rPr>
        <w:t xml:space="preserve">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val="en-US" w:eastAsia="ru-RU"/>
        </w:rPr>
        <w:t></w:t>
      </w:r>
      <w:proofErr w:type="gramStart"/>
      <w:r w:rsidRPr="007F01EF">
        <w:rPr>
          <w:rFonts w:ascii="Times New Roman" w:eastAsia="Times New Roman" w:hAnsi="Times New Roman"/>
          <w:sz w:val="24"/>
          <w:szCs w:val="24"/>
          <w:lang w:eastAsia="ru-RU"/>
        </w:rPr>
        <w:t>допущены</w:t>
      </w:r>
      <w:proofErr w:type="gramEnd"/>
      <w:r w:rsidRPr="007F01EF">
        <w:rPr>
          <w:rFonts w:ascii="Times New Roman" w:eastAsia="Times New Roman" w:hAnsi="Times New Roman"/>
          <w:sz w:val="24"/>
          <w:szCs w:val="24"/>
          <w:lang w:eastAsia="ru-RU"/>
        </w:rPr>
        <w:t xml:space="preserve"> одна ошибка или есть два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lastRenderedPageBreak/>
        <w:t>–</w:t>
      </w:r>
      <w:r w:rsidR="006000A4" w:rsidRPr="006000A4">
        <w:rPr>
          <w:rFonts w:ascii="Times New Roman" w:eastAsia="Times New Roman" w:hAnsi="Times New Roman"/>
          <w:sz w:val="24"/>
          <w:szCs w:val="24"/>
          <w:lang w:eastAsia="ru-RU"/>
        </w:rPr>
        <w:t xml:space="preserve"> </w:t>
      </w:r>
      <w:r w:rsidRPr="007F01EF">
        <w:rPr>
          <w:rFonts w:ascii="Times New Roman" w:eastAsia="Times New Roman" w:hAnsi="Times New Roman"/>
          <w:sz w:val="24"/>
          <w:szCs w:val="24"/>
          <w:lang w:eastAsia="ru-RU"/>
        </w:rPr>
        <w:t xml:space="preserve">три недочёта в выкладках, рисунках, чертежах или графиках (если эти виды работ не являлись специальным объектом проверки).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Отметка «3» ставится</w:t>
      </w:r>
      <w:r w:rsidRPr="007F01EF">
        <w:rPr>
          <w:rFonts w:ascii="Times New Roman" w:eastAsia="Times New Roman" w:hAnsi="Times New Roman"/>
          <w:sz w:val="24"/>
          <w:szCs w:val="24"/>
          <w:lang w:eastAsia="ru-RU"/>
        </w:rPr>
        <w:t>, если:</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val="en-US" w:eastAsia="ru-RU"/>
        </w:rPr>
        <w:t></w:t>
      </w:r>
      <w:proofErr w:type="gramStart"/>
      <w:r w:rsidRPr="007F01EF">
        <w:rPr>
          <w:rFonts w:ascii="Times New Roman" w:eastAsia="Times New Roman" w:hAnsi="Times New Roman"/>
          <w:sz w:val="24"/>
          <w:szCs w:val="24"/>
          <w:lang w:eastAsia="ru-RU"/>
        </w:rPr>
        <w:t>допущено</w:t>
      </w:r>
      <w:proofErr w:type="gramEnd"/>
      <w:r w:rsidRPr="007F01EF">
        <w:rPr>
          <w:rFonts w:ascii="Times New Roman" w:eastAsia="Times New Roman" w:hAnsi="Times New Roman"/>
          <w:sz w:val="24"/>
          <w:szCs w:val="24"/>
          <w:lang w:eastAsia="ru-RU"/>
        </w:rPr>
        <w:t xml:space="preserve"> более одной ошибки или более двух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w:t>
      </w:r>
      <w:r w:rsidR="006000A4" w:rsidRPr="006000A4">
        <w:rPr>
          <w:rFonts w:ascii="Times New Roman" w:eastAsia="Times New Roman" w:hAnsi="Times New Roman"/>
          <w:sz w:val="24"/>
          <w:szCs w:val="24"/>
          <w:lang w:eastAsia="ru-RU"/>
        </w:rPr>
        <w:t xml:space="preserve"> </w:t>
      </w:r>
      <w:r w:rsidRPr="007F01EF">
        <w:rPr>
          <w:rFonts w:ascii="Times New Roman" w:eastAsia="Times New Roman" w:hAnsi="Times New Roman"/>
          <w:sz w:val="24"/>
          <w:szCs w:val="24"/>
          <w:lang w:eastAsia="ru-RU"/>
        </w:rPr>
        <w:t>трех недочетов в выкладках, чертежах или графиках, но обучающийся обладает обязательными умениями по проверяемой теме.</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Отметка «2» ставится</w:t>
      </w:r>
      <w:r w:rsidRPr="007F01EF">
        <w:rPr>
          <w:rFonts w:ascii="Times New Roman" w:eastAsia="Times New Roman" w:hAnsi="Times New Roman"/>
          <w:sz w:val="24"/>
          <w:szCs w:val="24"/>
          <w:lang w:eastAsia="ru-RU"/>
        </w:rPr>
        <w:t>, если:</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val="en-US" w:eastAsia="ru-RU"/>
        </w:rPr>
        <w:t></w:t>
      </w:r>
      <w:proofErr w:type="gramStart"/>
      <w:r w:rsidRPr="007F01EF">
        <w:rPr>
          <w:rFonts w:ascii="Times New Roman" w:eastAsia="Times New Roman" w:hAnsi="Times New Roman"/>
          <w:sz w:val="24"/>
          <w:szCs w:val="24"/>
          <w:lang w:eastAsia="ru-RU"/>
        </w:rPr>
        <w:t>допущены</w:t>
      </w:r>
      <w:proofErr w:type="gramEnd"/>
      <w:r w:rsidRPr="007F01EF">
        <w:rPr>
          <w:rFonts w:ascii="Times New Roman" w:eastAsia="Times New Roman" w:hAnsi="Times New Roman"/>
          <w:sz w:val="24"/>
          <w:szCs w:val="24"/>
          <w:lang w:eastAsia="ru-RU"/>
        </w:rPr>
        <w:t xml:space="preserve"> существенные ошибки, показавшие, что обучающийся не обладает обязательными умениями по данной теме в полной мере. </w:t>
      </w:r>
    </w:p>
    <w:p w:rsidR="0060164A" w:rsidRPr="009D2A88" w:rsidRDefault="006000A4" w:rsidP="0060164A">
      <w:pPr>
        <w:spacing w:before="100" w:beforeAutospacing="1" w:after="0" w:line="240" w:lineRule="auto"/>
        <w:rPr>
          <w:rFonts w:ascii="Times New Roman" w:eastAsia="Times New Roman" w:hAnsi="Times New Roman"/>
          <w:sz w:val="24"/>
          <w:szCs w:val="24"/>
          <w:lang w:eastAsia="ru-RU"/>
        </w:rPr>
      </w:pPr>
      <w:r w:rsidRPr="009D2A88">
        <w:rPr>
          <w:rFonts w:ascii="Times New Roman" w:eastAsia="Times New Roman" w:hAnsi="Times New Roman"/>
          <w:b/>
          <w:bCs/>
          <w:sz w:val="24"/>
          <w:szCs w:val="24"/>
          <w:lang w:eastAsia="ru-RU"/>
        </w:rPr>
        <w:t xml:space="preserve"> </w:t>
      </w:r>
    </w:p>
    <w:p w:rsidR="0060164A" w:rsidRPr="007F01EF" w:rsidRDefault="0060164A" w:rsidP="0060164A">
      <w:pPr>
        <w:spacing w:before="100" w:beforeAutospacing="1" w:after="100" w:afterAutospacing="1" w:line="240" w:lineRule="auto"/>
        <w:jc w:val="center"/>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 </w:t>
      </w:r>
    </w:p>
    <w:p w:rsidR="0060164A" w:rsidRPr="007F01EF" w:rsidRDefault="0060164A" w:rsidP="0060164A">
      <w:pPr>
        <w:spacing w:before="100" w:beforeAutospacing="1" w:after="0" w:line="240" w:lineRule="auto"/>
        <w:jc w:val="center"/>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2.Оценка устных ответов обучающихся по математике</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Ответ оценивается отметкой «5»</w:t>
      </w:r>
      <w:r w:rsidRPr="007F01EF">
        <w:rPr>
          <w:rFonts w:ascii="Times New Roman" w:eastAsia="Times New Roman" w:hAnsi="Times New Roman"/>
          <w:sz w:val="24"/>
          <w:szCs w:val="24"/>
          <w:lang w:eastAsia="ru-RU"/>
        </w:rPr>
        <w:t xml:space="preserve">, если ученик: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val="en-US" w:eastAsia="ru-RU"/>
        </w:rPr>
        <w:t></w:t>
      </w:r>
      <w:proofErr w:type="gramStart"/>
      <w:r w:rsidRPr="007F01EF">
        <w:rPr>
          <w:rFonts w:ascii="Times New Roman" w:eastAsia="Times New Roman" w:hAnsi="Times New Roman"/>
          <w:sz w:val="24"/>
          <w:szCs w:val="24"/>
          <w:lang w:eastAsia="ru-RU"/>
        </w:rPr>
        <w:t>полно</w:t>
      </w:r>
      <w:proofErr w:type="gramEnd"/>
      <w:r w:rsidRPr="007F01EF">
        <w:rPr>
          <w:rFonts w:ascii="Times New Roman" w:eastAsia="Times New Roman" w:hAnsi="Times New Roman"/>
          <w:sz w:val="24"/>
          <w:szCs w:val="24"/>
          <w:lang w:eastAsia="ru-RU"/>
        </w:rPr>
        <w:t xml:space="preserve"> раскрыл содержание материала в объеме, предусмотренном программой и учебником;</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val="en-US" w:eastAsia="ru-RU"/>
        </w:rPr>
        <w:t></w:t>
      </w:r>
      <w:proofErr w:type="gramStart"/>
      <w:r w:rsidRPr="007F01EF">
        <w:rPr>
          <w:rFonts w:ascii="Times New Roman" w:eastAsia="Times New Roman" w:hAnsi="Times New Roman"/>
          <w:sz w:val="24"/>
          <w:szCs w:val="24"/>
          <w:lang w:eastAsia="ru-RU"/>
        </w:rPr>
        <w:t>изложил</w:t>
      </w:r>
      <w:proofErr w:type="gramEnd"/>
      <w:r w:rsidRPr="007F01EF">
        <w:rPr>
          <w:rFonts w:ascii="Times New Roman" w:eastAsia="Times New Roman" w:hAnsi="Times New Roman"/>
          <w:sz w:val="24"/>
          <w:szCs w:val="24"/>
          <w:lang w:eastAsia="ru-RU"/>
        </w:rPr>
        <w:t xml:space="preserve"> материал грамотным языком, точно используя математическую терминологию и символику, в определенной логической последовательности;</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val="en-US" w:eastAsia="ru-RU"/>
        </w:rPr>
        <w:t></w:t>
      </w:r>
      <w:proofErr w:type="gramStart"/>
      <w:r w:rsidRPr="007F01EF">
        <w:rPr>
          <w:rFonts w:ascii="Times New Roman" w:eastAsia="Times New Roman" w:hAnsi="Times New Roman"/>
          <w:sz w:val="24"/>
          <w:szCs w:val="24"/>
          <w:lang w:eastAsia="ru-RU"/>
        </w:rPr>
        <w:t>правильно</w:t>
      </w:r>
      <w:proofErr w:type="gramEnd"/>
      <w:r w:rsidRPr="007F01EF">
        <w:rPr>
          <w:rFonts w:ascii="Times New Roman" w:eastAsia="Times New Roman" w:hAnsi="Times New Roman"/>
          <w:sz w:val="24"/>
          <w:szCs w:val="24"/>
          <w:lang w:eastAsia="ru-RU"/>
        </w:rPr>
        <w:t xml:space="preserve"> выполнил рисунки, чертежи, графики, сопутствующие ответу;</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val="en-US" w:eastAsia="ru-RU"/>
        </w:rPr>
        <w:t></w:t>
      </w:r>
      <w:proofErr w:type="gramStart"/>
      <w:r w:rsidRPr="007F01EF">
        <w:rPr>
          <w:rFonts w:ascii="Times New Roman" w:eastAsia="Times New Roman" w:hAnsi="Times New Roman"/>
          <w:sz w:val="24"/>
          <w:szCs w:val="24"/>
          <w:lang w:eastAsia="ru-RU"/>
        </w:rPr>
        <w:t>показал</w:t>
      </w:r>
      <w:proofErr w:type="gramEnd"/>
      <w:r w:rsidRPr="007F01EF">
        <w:rPr>
          <w:rFonts w:ascii="Times New Roman" w:eastAsia="Times New Roman" w:hAnsi="Times New Roman"/>
          <w:sz w:val="24"/>
          <w:szCs w:val="24"/>
          <w:lang w:eastAsia="ru-RU"/>
        </w:rPr>
        <w:t xml:space="preserve"> умение иллюстрировать теорию конкретными примерами, применять ее в новой ситуации при выполнении практического задания;</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val="en-US" w:eastAsia="ru-RU"/>
        </w:rPr>
        <w:t></w:t>
      </w:r>
      <w:proofErr w:type="gramStart"/>
      <w:r w:rsidRPr="007F01EF">
        <w:rPr>
          <w:rFonts w:ascii="Times New Roman" w:eastAsia="Times New Roman" w:hAnsi="Times New Roman"/>
          <w:sz w:val="24"/>
          <w:szCs w:val="24"/>
          <w:lang w:eastAsia="ru-RU"/>
        </w:rPr>
        <w:t>продемонстрировал</w:t>
      </w:r>
      <w:proofErr w:type="gramEnd"/>
      <w:r w:rsidRPr="007F01EF">
        <w:rPr>
          <w:rFonts w:ascii="Times New Roman" w:eastAsia="Times New Roman" w:hAnsi="Times New Roman"/>
          <w:sz w:val="24"/>
          <w:szCs w:val="24"/>
          <w:lang w:eastAsia="ru-RU"/>
        </w:rPr>
        <w:t xml:space="preserve"> знание теории ранее изученных сопутствующих тем, </w:t>
      </w:r>
      <w:proofErr w:type="spellStart"/>
      <w:r w:rsidRPr="007F01EF">
        <w:rPr>
          <w:rFonts w:ascii="Times New Roman" w:eastAsia="Times New Roman" w:hAnsi="Times New Roman"/>
          <w:sz w:val="24"/>
          <w:szCs w:val="24"/>
          <w:lang w:eastAsia="ru-RU"/>
        </w:rPr>
        <w:t>сформированность</w:t>
      </w:r>
      <w:proofErr w:type="spellEnd"/>
      <w:r w:rsidRPr="007F01EF">
        <w:rPr>
          <w:rFonts w:ascii="Times New Roman" w:eastAsia="Times New Roman" w:hAnsi="Times New Roman"/>
          <w:sz w:val="24"/>
          <w:szCs w:val="24"/>
          <w:lang w:eastAsia="ru-RU"/>
        </w:rPr>
        <w:t xml:space="preserve"> и устойчивость используемых при ответе умений и навыков;</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val="en-US" w:eastAsia="ru-RU"/>
        </w:rPr>
        <w:t></w:t>
      </w:r>
      <w:proofErr w:type="gramStart"/>
      <w:r w:rsidRPr="007F01EF">
        <w:rPr>
          <w:rFonts w:ascii="Times New Roman" w:eastAsia="Times New Roman" w:hAnsi="Times New Roman"/>
          <w:sz w:val="24"/>
          <w:szCs w:val="24"/>
          <w:lang w:eastAsia="ru-RU"/>
        </w:rPr>
        <w:t>отвечал</w:t>
      </w:r>
      <w:proofErr w:type="gramEnd"/>
      <w:r w:rsidRPr="007F01EF">
        <w:rPr>
          <w:rFonts w:ascii="Times New Roman" w:eastAsia="Times New Roman" w:hAnsi="Times New Roman"/>
          <w:sz w:val="24"/>
          <w:szCs w:val="24"/>
          <w:lang w:eastAsia="ru-RU"/>
        </w:rPr>
        <w:t xml:space="preserve"> самостоятельно, без наводящих вопросов учителя;</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val="en-US" w:eastAsia="ru-RU"/>
        </w:rPr>
        <w:t></w:t>
      </w:r>
      <w:proofErr w:type="gramStart"/>
      <w:r w:rsidR="006000A4">
        <w:rPr>
          <w:rFonts w:ascii="Times New Roman" w:eastAsia="Times New Roman" w:hAnsi="Times New Roman"/>
          <w:sz w:val="24"/>
          <w:szCs w:val="24"/>
          <w:lang w:eastAsia="ru-RU"/>
        </w:rPr>
        <w:t>возможны</w:t>
      </w:r>
      <w:proofErr w:type="gramEnd"/>
      <w:r w:rsidR="006000A4">
        <w:rPr>
          <w:rFonts w:ascii="Times New Roman" w:eastAsia="Times New Roman" w:hAnsi="Times New Roman"/>
          <w:sz w:val="24"/>
          <w:szCs w:val="24"/>
          <w:lang w:eastAsia="ru-RU"/>
        </w:rPr>
        <w:t xml:space="preserve"> одна, </w:t>
      </w:r>
      <w:r w:rsidRPr="007F01EF">
        <w:rPr>
          <w:rFonts w:ascii="Times New Roman" w:eastAsia="Times New Roman" w:hAnsi="Times New Roman"/>
          <w:sz w:val="24"/>
          <w:szCs w:val="24"/>
          <w:lang w:eastAsia="ru-RU"/>
        </w:rPr>
        <w:t>две неточности при освещении второстепенных вопросов или в выкладках, которые ученик легко исправил после замечания учителя.</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Ответ оценивается отметкой «4»</w:t>
      </w:r>
      <w:r w:rsidRPr="007F01EF">
        <w:rPr>
          <w:rFonts w:ascii="Times New Roman" w:eastAsia="Times New Roman" w:hAnsi="Times New Roman"/>
          <w:sz w:val="24"/>
          <w:szCs w:val="24"/>
          <w:lang w:eastAsia="ru-RU"/>
        </w:rPr>
        <w:t>, если удовлетворяет в основном требованиям на оценку «5», но при этом имеет один из недостатков:</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proofErr w:type="gramStart"/>
      <w:r w:rsidRPr="007F01EF">
        <w:rPr>
          <w:rFonts w:ascii="Times New Roman" w:eastAsia="Times New Roman" w:hAnsi="Times New Roman"/>
          <w:sz w:val="24"/>
          <w:szCs w:val="24"/>
          <w:lang w:eastAsia="ru-RU"/>
        </w:rPr>
        <w:t>в</w:t>
      </w:r>
      <w:proofErr w:type="gramEnd"/>
      <w:r w:rsidRPr="007F01EF">
        <w:rPr>
          <w:rFonts w:ascii="Times New Roman" w:eastAsia="Times New Roman" w:hAnsi="Times New Roman"/>
          <w:sz w:val="24"/>
          <w:szCs w:val="24"/>
          <w:lang w:eastAsia="ru-RU"/>
        </w:rPr>
        <w:t xml:space="preserve"> изложении допущены небольшие пробелы, не исказившее математическое содержание ответа;</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eastAsia="ru-RU"/>
        </w:rPr>
        <w:t></w:t>
      </w:r>
      <w:proofErr w:type="gramStart"/>
      <w:r w:rsidRPr="007F01EF">
        <w:rPr>
          <w:rFonts w:ascii="Times New Roman" w:eastAsia="Times New Roman" w:hAnsi="Times New Roman"/>
          <w:sz w:val="24"/>
          <w:szCs w:val="24"/>
          <w:lang w:eastAsia="ru-RU"/>
        </w:rPr>
        <w:t>допущены</w:t>
      </w:r>
      <w:proofErr w:type="gramEnd"/>
      <w:r w:rsidRPr="007F01EF">
        <w:rPr>
          <w:rFonts w:ascii="Times New Roman" w:eastAsia="Times New Roman" w:hAnsi="Times New Roman"/>
          <w:sz w:val="24"/>
          <w:szCs w:val="24"/>
          <w:lang w:eastAsia="ru-RU"/>
        </w:rPr>
        <w:t xml:space="preserve"> один –два недочета при освещении основного содержания ответа, исправленные после замечания учителя;</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lastRenderedPageBreak/>
        <w:t></w:t>
      </w:r>
      <w:r w:rsidR="006000A4">
        <w:rPr>
          <w:rFonts w:ascii="Symbol" w:eastAsia="Times New Roman" w:hAnsi="Symbol"/>
          <w:sz w:val="24"/>
          <w:szCs w:val="24"/>
          <w:lang w:eastAsia="ru-RU"/>
        </w:rPr>
        <w:t></w:t>
      </w:r>
      <w:proofErr w:type="gramStart"/>
      <w:r w:rsidRPr="007F01EF">
        <w:rPr>
          <w:rFonts w:ascii="Times New Roman" w:eastAsia="Times New Roman" w:hAnsi="Times New Roman"/>
          <w:sz w:val="24"/>
          <w:szCs w:val="24"/>
          <w:lang w:eastAsia="ru-RU"/>
        </w:rPr>
        <w:t>допущены</w:t>
      </w:r>
      <w:proofErr w:type="gramEnd"/>
      <w:r w:rsidRPr="007F01EF">
        <w:rPr>
          <w:rFonts w:ascii="Times New Roman" w:eastAsia="Times New Roman" w:hAnsi="Times New Roman"/>
          <w:sz w:val="24"/>
          <w:szCs w:val="24"/>
          <w:lang w:eastAsia="ru-RU"/>
        </w:rPr>
        <w:t xml:space="preserve"> ошибка или более двух недочетов при освещении второстепенных вопросов или в выкладках, легко исправленные после замечания учителя.</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Отметка «3» ставится</w:t>
      </w:r>
      <w:r w:rsidRPr="007F01EF">
        <w:rPr>
          <w:rFonts w:ascii="Times New Roman" w:eastAsia="Times New Roman" w:hAnsi="Times New Roman"/>
          <w:sz w:val="24"/>
          <w:szCs w:val="24"/>
          <w:lang w:eastAsia="ru-RU"/>
        </w:rPr>
        <w:t xml:space="preserve"> в следующих случаях:</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eastAsia="ru-RU"/>
        </w:rPr>
        <w:t></w:t>
      </w:r>
      <w:proofErr w:type="gramStart"/>
      <w:r w:rsidRPr="007F01EF">
        <w:rPr>
          <w:rFonts w:ascii="Times New Roman" w:eastAsia="Times New Roman" w:hAnsi="Times New Roman"/>
          <w:sz w:val="24"/>
          <w:szCs w:val="24"/>
          <w:lang w:eastAsia="ru-RU"/>
        </w:rPr>
        <w:t>неполно</w:t>
      </w:r>
      <w:proofErr w:type="gramEnd"/>
      <w:r w:rsidRPr="007F01EF">
        <w:rPr>
          <w:rFonts w:ascii="Times New Roman" w:eastAsia="Times New Roman" w:hAnsi="Times New Roman"/>
          <w:sz w:val="24"/>
          <w:szCs w:val="24"/>
          <w:lang w:eastAsia="ru-RU"/>
        </w:rPr>
        <w:t xml:space="preserve">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 (определены «Требованиями к математической подготовке обучающихся» в настоящей программе по математике);</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eastAsia="ru-RU"/>
        </w:rPr>
        <w:t></w:t>
      </w:r>
      <w:proofErr w:type="gramStart"/>
      <w:r w:rsidRPr="007F01EF">
        <w:rPr>
          <w:rFonts w:ascii="Times New Roman" w:eastAsia="Times New Roman" w:hAnsi="Times New Roman"/>
          <w:sz w:val="24"/>
          <w:szCs w:val="24"/>
          <w:lang w:eastAsia="ru-RU"/>
        </w:rPr>
        <w:t>имелись</w:t>
      </w:r>
      <w:proofErr w:type="gramEnd"/>
      <w:r w:rsidRPr="007F01EF">
        <w:rPr>
          <w:rFonts w:ascii="Times New Roman" w:eastAsia="Times New Roman" w:hAnsi="Times New Roman"/>
          <w:sz w:val="24"/>
          <w:szCs w:val="24"/>
          <w:lang w:eastAsia="ru-RU"/>
        </w:rPr>
        <w:t xml:space="preserve">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eastAsia="ru-RU"/>
        </w:rPr>
        <w:t></w:t>
      </w:r>
      <w:proofErr w:type="gramStart"/>
      <w:r w:rsidRPr="007F01EF">
        <w:rPr>
          <w:rFonts w:ascii="Times New Roman" w:eastAsia="Times New Roman" w:hAnsi="Times New Roman"/>
          <w:sz w:val="24"/>
          <w:szCs w:val="24"/>
          <w:lang w:eastAsia="ru-RU"/>
        </w:rPr>
        <w:t>ученик</w:t>
      </w:r>
      <w:proofErr w:type="gramEnd"/>
      <w:r w:rsidRPr="007F01EF">
        <w:rPr>
          <w:rFonts w:ascii="Times New Roman" w:eastAsia="Times New Roman" w:hAnsi="Times New Roman"/>
          <w:sz w:val="24"/>
          <w:szCs w:val="24"/>
          <w:lang w:eastAsia="ru-RU"/>
        </w:rPr>
        <w:t xml:space="preserve">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eastAsia="ru-RU"/>
        </w:rPr>
        <w:t></w:t>
      </w:r>
      <w:proofErr w:type="gramStart"/>
      <w:r w:rsidRPr="007F01EF">
        <w:rPr>
          <w:rFonts w:ascii="Times New Roman" w:eastAsia="Times New Roman" w:hAnsi="Times New Roman"/>
          <w:sz w:val="24"/>
          <w:szCs w:val="24"/>
          <w:lang w:eastAsia="ru-RU"/>
        </w:rPr>
        <w:t>при</w:t>
      </w:r>
      <w:proofErr w:type="gramEnd"/>
      <w:r w:rsidRPr="007F01EF">
        <w:rPr>
          <w:rFonts w:ascii="Times New Roman" w:eastAsia="Times New Roman" w:hAnsi="Times New Roman"/>
          <w:sz w:val="24"/>
          <w:szCs w:val="24"/>
          <w:lang w:eastAsia="ru-RU"/>
        </w:rPr>
        <w:t xml:space="preserve"> достаточном знании теоретического материала выявлена недостаточная </w:t>
      </w:r>
      <w:proofErr w:type="spellStart"/>
      <w:r w:rsidRPr="007F01EF">
        <w:rPr>
          <w:rFonts w:ascii="Times New Roman" w:eastAsia="Times New Roman" w:hAnsi="Times New Roman"/>
          <w:sz w:val="24"/>
          <w:szCs w:val="24"/>
          <w:lang w:eastAsia="ru-RU"/>
        </w:rPr>
        <w:t>сф</w:t>
      </w:r>
      <w:r w:rsidR="006000A4">
        <w:rPr>
          <w:rFonts w:ascii="Times New Roman" w:eastAsia="Times New Roman" w:hAnsi="Times New Roman"/>
          <w:sz w:val="24"/>
          <w:szCs w:val="24"/>
          <w:lang w:eastAsia="ru-RU"/>
        </w:rPr>
        <w:t>ормирова</w:t>
      </w:r>
      <w:r w:rsidRPr="007F01EF">
        <w:rPr>
          <w:rFonts w:ascii="Times New Roman" w:eastAsia="Times New Roman" w:hAnsi="Times New Roman"/>
          <w:sz w:val="24"/>
          <w:szCs w:val="24"/>
          <w:lang w:eastAsia="ru-RU"/>
        </w:rPr>
        <w:t>н</w:t>
      </w:r>
      <w:r w:rsidR="006000A4">
        <w:rPr>
          <w:rFonts w:ascii="Times New Roman" w:eastAsia="Times New Roman" w:hAnsi="Times New Roman"/>
          <w:sz w:val="24"/>
          <w:szCs w:val="24"/>
          <w:lang w:eastAsia="ru-RU"/>
        </w:rPr>
        <w:t>н</w:t>
      </w:r>
      <w:r w:rsidRPr="007F01EF">
        <w:rPr>
          <w:rFonts w:ascii="Times New Roman" w:eastAsia="Times New Roman" w:hAnsi="Times New Roman"/>
          <w:sz w:val="24"/>
          <w:szCs w:val="24"/>
          <w:lang w:eastAsia="ru-RU"/>
        </w:rPr>
        <w:t>ость</w:t>
      </w:r>
      <w:proofErr w:type="spellEnd"/>
      <w:r w:rsidRPr="007F01EF">
        <w:rPr>
          <w:rFonts w:ascii="Times New Roman" w:eastAsia="Times New Roman" w:hAnsi="Times New Roman"/>
          <w:sz w:val="24"/>
          <w:szCs w:val="24"/>
          <w:lang w:eastAsia="ru-RU"/>
        </w:rPr>
        <w:t xml:space="preserve"> основных умений и навыков.</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Отметка «2» ставится</w:t>
      </w:r>
      <w:r w:rsidRPr="007F01EF">
        <w:rPr>
          <w:rFonts w:ascii="Times New Roman" w:eastAsia="Times New Roman" w:hAnsi="Times New Roman"/>
          <w:sz w:val="24"/>
          <w:szCs w:val="24"/>
          <w:lang w:eastAsia="ru-RU"/>
        </w:rPr>
        <w:t xml:space="preserve"> в следующих случаях:</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eastAsia="ru-RU"/>
        </w:rPr>
        <w:t></w:t>
      </w:r>
      <w:proofErr w:type="gramStart"/>
      <w:r w:rsidRPr="007F01EF">
        <w:rPr>
          <w:rFonts w:ascii="Times New Roman" w:eastAsia="Times New Roman" w:hAnsi="Times New Roman"/>
          <w:sz w:val="24"/>
          <w:szCs w:val="24"/>
          <w:lang w:eastAsia="ru-RU"/>
        </w:rPr>
        <w:t>не</w:t>
      </w:r>
      <w:proofErr w:type="gramEnd"/>
      <w:r w:rsidRPr="007F01EF">
        <w:rPr>
          <w:rFonts w:ascii="Times New Roman" w:eastAsia="Times New Roman" w:hAnsi="Times New Roman"/>
          <w:sz w:val="24"/>
          <w:szCs w:val="24"/>
          <w:lang w:eastAsia="ru-RU"/>
        </w:rPr>
        <w:t xml:space="preserve"> раскрыто основное содержание учебного материала;</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eastAsia="ru-RU"/>
        </w:rPr>
        <w:t></w:t>
      </w:r>
      <w:proofErr w:type="gramStart"/>
      <w:r w:rsidRPr="007F01EF">
        <w:rPr>
          <w:rFonts w:ascii="Times New Roman" w:eastAsia="Times New Roman" w:hAnsi="Times New Roman"/>
          <w:sz w:val="24"/>
          <w:szCs w:val="24"/>
          <w:lang w:eastAsia="ru-RU"/>
        </w:rPr>
        <w:t>обнаружено</w:t>
      </w:r>
      <w:proofErr w:type="gramEnd"/>
      <w:r w:rsidRPr="007F01EF">
        <w:rPr>
          <w:rFonts w:ascii="Times New Roman" w:eastAsia="Times New Roman" w:hAnsi="Times New Roman"/>
          <w:sz w:val="24"/>
          <w:szCs w:val="24"/>
          <w:lang w:eastAsia="ru-RU"/>
        </w:rPr>
        <w:t xml:space="preserve"> незнание учеником большей или наиболее важной части учебного материала;</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006000A4">
        <w:rPr>
          <w:rFonts w:ascii="Symbol" w:eastAsia="Times New Roman" w:hAnsi="Symbol"/>
          <w:sz w:val="24"/>
          <w:szCs w:val="24"/>
          <w:lang w:eastAsia="ru-RU"/>
        </w:rPr>
        <w:t></w:t>
      </w:r>
      <w:proofErr w:type="gramStart"/>
      <w:r w:rsidRPr="007F01EF">
        <w:rPr>
          <w:rFonts w:ascii="Times New Roman" w:eastAsia="Times New Roman" w:hAnsi="Times New Roman"/>
          <w:sz w:val="24"/>
          <w:szCs w:val="24"/>
          <w:lang w:eastAsia="ru-RU"/>
        </w:rPr>
        <w:t>допущены</w:t>
      </w:r>
      <w:proofErr w:type="gramEnd"/>
      <w:r w:rsidRPr="007F01EF">
        <w:rPr>
          <w:rFonts w:ascii="Times New Roman" w:eastAsia="Times New Roman" w:hAnsi="Times New Roman"/>
          <w:sz w:val="24"/>
          <w:szCs w:val="24"/>
          <w:lang w:eastAsia="ru-RU"/>
        </w:rPr>
        <w:t xml:space="preserve">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60164A" w:rsidRPr="007F01EF" w:rsidRDefault="0060164A" w:rsidP="0060164A">
      <w:pPr>
        <w:spacing w:before="100" w:beforeAutospacing="1" w:after="0" w:line="240" w:lineRule="auto"/>
        <w:jc w:val="center"/>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Общая классификация ошибок</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При оценке знаний, умений и навыков обучающихся следует учитывать все ошибки (грубые и негрубые) и недочёты.</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3.1. Грубыми считаются ошибки:</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-незнание наименований единиц измерения;</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-неумение выделить в ответе главное;</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-неумение применять знания, алгоритмы для решения задач;</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-неумение делать выводы и обобщения;</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-неумение читать и строить графики;</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lastRenderedPageBreak/>
        <w:t>-неумение пользоваться первоисточниками, учебником и справочниками;</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-потеря корня или сохранение постороннего корня;</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-отбрасывание без объяснений одного из них;</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-равнозначные им ошибки;</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-вычислительные ошибки, если они не являются опиской;</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-логические ошибки.</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3.2. К негрубым ошибкам следует отнести:</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-неточность формулировок, определений, понятий, теорий, вызванная неполнотой охвата основных признаков определяемого понятия или заменой одного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-двух из этих признаков второстепенными;</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-неточность графика;</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-нерациональный метод решения задачи или недостаточно продуманный план ответа (нарушение логики, подмена отдельных основных вопросов второстепенными);</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-нерациональные методы работы со справочной и другой литературой;</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-неумение решать задачи, выполнять задания в общем виде.</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3.3. Недочетами являются:</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-нерациональные приемы вычислений и преобразований;</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-небрежное выполнение записей, чертежей, схем, графиков.</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Рабочая програм</w:t>
      </w:r>
      <w:r>
        <w:rPr>
          <w:rFonts w:ascii="Times New Roman" w:eastAsia="Times New Roman" w:hAnsi="Times New Roman"/>
          <w:sz w:val="24"/>
          <w:szCs w:val="24"/>
          <w:lang w:eastAsia="ru-RU"/>
        </w:rPr>
        <w:t>ма для 11 класса рассчитана на 5 часов в неделю, всего 170</w:t>
      </w:r>
      <w:r w:rsidRPr="007F01EF">
        <w:rPr>
          <w:rFonts w:ascii="Times New Roman" w:eastAsia="Times New Roman" w:hAnsi="Times New Roman"/>
          <w:sz w:val="24"/>
          <w:szCs w:val="24"/>
          <w:lang w:eastAsia="ru-RU"/>
        </w:rPr>
        <w:t xml:space="preserve"> учебных часов в год, из них на изучение тем по алгебр</w:t>
      </w:r>
      <w:r>
        <w:rPr>
          <w:rFonts w:ascii="Times New Roman" w:eastAsia="Times New Roman" w:hAnsi="Times New Roman"/>
          <w:sz w:val="24"/>
          <w:szCs w:val="24"/>
          <w:lang w:eastAsia="ru-RU"/>
        </w:rPr>
        <w:t>е и началам анализа отводится 102 часа</w:t>
      </w:r>
      <w:r w:rsidRPr="007F01E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 изучение тем по геометрии –68</w:t>
      </w:r>
      <w:r w:rsidRPr="007F01EF">
        <w:rPr>
          <w:rFonts w:ascii="Times New Roman" w:eastAsia="Times New Roman" w:hAnsi="Times New Roman"/>
          <w:sz w:val="24"/>
          <w:szCs w:val="24"/>
          <w:lang w:eastAsia="ru-RU"/>
        </w:rPr>
        <w:t xml:space="preserve"> час.</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Курс математики 11 класса состоит из следующих предмето</w:t>
      </w:r>
      <w:r>
        <w:rPr>
          <w:rFonts w:ascii="Times New Roman" w:eastAsia="Times New Roman" w:hAnsi="Times New Roman"/>
          <w:sz w:val="24"/>
          <w:szCs w:val="24"/>
          <w:lang w:eastAsia="ru-RU"/>
        </w:rPr>
        <w:t xml:space="preserve">в: «Алгебра и начала анализа», </w:t>
      </w:r>
      <w:r w:rsidRPr="007F01EF">
        <w:rPr>
          <w:rFonts w:ascii="Times New Roman" w:eastAsia="Times New Roman" w:hAnsi="Times New Roman"/>
          <w:sz w:val="24"/>
          <w:szCs w:val="24"/>
          <w:lang w:eastAsia="ru-RU"/>
        </w:rPr>
        <w:t>«Геометрия», которые изучаются блоками.</w:t>
      </w:r>
    </w:p>
    <w:p w:rsidR="0060164A" w:rsidRPr="007F01EF" w:rsidRDefault="0060164A" w:rsidP="0060164A">
      <w:pPr>
        <w:spacing w:before="100" w:beforeAutospacing="1" w:after="0" w:line="240" w:lineRule="auto"/>
        <w:ind w:firstLine="708"/>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Промежуточная аттестация проводится в форме тестов, самостоятельных, проверочных, контрольных работ.</w:t>
      </w:r>
    </w:p>
    <w:p w:rsidR="006000A4" w:rsidRDefault="0060164A" w:rsidP="006000A4">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Текущий контроль</w:t>
      </w:r>
      <w:r>
        <w:rPr>
          <w:rFonts w:ascii="Times New Roman" w:eastAsia="Times New Roman" w:hAnsi="Times New Roman"/>
          <w:sz w:val="24"/>
          <w:szCs w:val="24"/>
          <w:lang w:eastAsia="ru-RU"/>
        </w:rPr>
        <w:t xml:space="preserve"> </w:t>
      </w:r>
      <w:r w:rsidRPr="007F01EF">
        <w:rPr>
          <w:rFonts w:ascii="Times New Roman" w:eastAsia="Times New Roman" w:hAnsi="Times New Roman"/>
          <w:sz w:val="24"/>
          <w:szCs w:val="24"/>
          <w:lang w:eastAsia="ru-RU"/>
        </w:rPr>
        <w:t>осуществляется в виде самостоятельных работ, зачётов, письменных тестов, математических диктантов, устных и письменных опросов по теме урока, контроль</w:t>
      </w:r>
      <w:r w:rsidR="006000A4">
        <w:rPr>
          <w:rFonts w:ascii="Times New Roman" w:eastAsia="Times New Roman" w:hAnsi="Times New Roman"/>
          <w:sz w:val="24"/>
          <w:szCs w:val="24"/>
          <w:lang w:eastAsia="ru-RU"/>
        </w:rPr>
        <w:t xml:space="preserve">ных работ по разделам учебника. </w:t>
      </w:r>
    </w:p>
    <w:p w:rsidR="006000A4" w:rsidRDefault="006000A4" w:rsidP="006000A4">
      <w:pPr>
        <w:spacing w:before="100" w:beforeAutospacing="1" w:after="0" w:line="240" w:lineRule="auto"/>
        <w:rPr>
          <w:rFonts w:ascii="Times New Roman" w:eastAsia="Times New Roman" w:hAnsi="Times New Roman"/>
          <w:sz w:val="24"/>
          <w:szCs w:val="24"/>
          <w:lang w:eastAsia="ru-RU"/>
        </w:rPr>
      </w:pPr>
    </w:p>
    <w:p w:rsidR="0060164A" w:rsidRPr="007F01EF" w:rsidRDefault="006000A4" w:rsidP="006000A4">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60164A" w:rsidRPr="007F01EF">
        <w:rPr>
          <w:rFonts w:ascii="Times New Roman" w:eastAsia="Times New Roman" w:hAnsi="Times New Roman"/>
          <w:sz w:val="24"/>
          <w:szCs w:val="24"/>
          <w:lang w:eastAsia="ru-RU"/>
        </w:rPr>
        <w:t> </w:t>
      </w:r>
      <w:proofErr w:type="spellStart"/>
      <w:r w:rsidR="0060164A" w:rsidRPr="007F01EF">
        <w:rPr>
          <w:rFonts w:ascii="Times New Roman" w:eastAsia="Times New Roman" w:hAnsi="Times New Roman"/>
          <w:b/>
          <w:bCs/>
          <w:sz w:val="24"/>
          <w:szCs w:val="24"/>
          <w:lang w:eastAsia="ru-RU"/>
        </w:rPr>
        <w:t>Учебно</w:t>
      </w:r>
      <w:proofErr w:type="spellEnd"/>
      <w:r w:rsidR="0060164A" w:rsidRPr="007F01EF">
        <w:rPr>
          <w:rFonts w:ascii="Times New Roman" w:eastAsia="Times New Roman" w:hAnsi="Times New Roman"/>
          <w:b/>
          <w:bCs/>
          <w:sz w:val="24"/>
          <w:szCs w:val="24"/>
          <w:lang w:eastAsia="ru-RU"/>
        </w:rPr>
        <w:t xml:space="preserve"> - методическое обеспечение.</w:t>
      </w:r>
    </w:p>
    <w:p w:rsidR="0060164A" w:rsidRPr="007F01EF" w:rsidRDefault="0060164A" w:rsidP="0060164A">
      <w:pPr>
        <w:spacing w:before="100" w:beforeAutospacing="1" w:after="0" w:line="240" w:lineRule="auto"/>
        <w:jc w:val="both"/>
        <w:rPr>
          <w:rFonts w:ascii="Times New Roman" w:eastAsia="Times New Roman" w:hAnsi="Times New Roman"/>
          <w:sz w:val="24"/>
          <w:szCs w:val="24"/>
          <w:lang w:eastAsia="ru-RU"/>
        </w:rPr>
      </w:pPr>
      <w:r w:rsidRPr="007F01EF">
        <w:rPr>
          <w:rFonts w:ascii="Times New Roman" w:eastAsia="Times New Roman" w:hAnsi="Times New Roman"/>
          <w:sz w:val="24"/>
          <w:szCs w:val="24"/>
          <w:u w:val="single"/>
          <w:lang w:eastAsia="ru-RU"/>
        </w:rPr>
        <w:t> Учебники и учебные пособия:</w:t>
      </w:r>
    </w:p>
    <w:p w:rsidR="0060164A" w:rsidRPr="007F01EF" w:rsidRDefault="0060164A" w:rsidP="0060164A">
      <w:pPr>
        <w:spacing w:after="0" w:line="240" w:lineRule="auto"/>
        <w:ind w:left="786"/>
        <w:jc w:val="both"/>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sz w:val="24"/>
          <w:szCs w:val="24"/>
          <w:lang w:eastAsia="ru-RU"/>
        </w:rPr>
        <w:t xml:space="preserve">Колягин Ю.М. Алгебра и математический анализ. 10 класс: учебник для общеобразовательных учреждений: базовый и профильный уровни /Ю.М. Колягин [и др.] под </w:t>
      </w:r>
      <w:proofErr w:type="spellStart"/>
      <w:r w:rsidRPr="007F01EF">
        <w:rPr>
          <w:rFonts w:ascii="Times New Roman" w:eastAsia="Times New Roman" w:hAnsi="Times New Roman"/>
          <w:sz w:val="24"/>
          <w:szCs w:val="24"/>
          <w:lang w:eastAsia="ru-RU"/>
        </w:rPr>
        <w:t>ред</w:t>
      </w:r>
      <w:proofErr w:type="spellEnd"/>
      <w:r w:rsidRPr="007F01EF">
        <w:rPr>
          <w:rFonts w:ascii="Times New Roman" w:eastAsia="Times New Roman" w:hAnsi="Times New Roman"/>
          <w:sz w:val="24"/>
          <w:szCs w:val="24"/>
          <w:lang w:eastAsia="ru-RU"/>
        </w:rPr>
        <w:t xml:space="preserve"> </w:t>
      </w:r>
      <w:proofErr w:type="spellStart"/>
      <w:r w:rsidRPr="007F01EF">
        <w:rPr>
          <w:rFonts w:ascii="Times New Roman" w:eastAsia="Times New Roman" w:hAnsi="Times New Roman"/>
          <w:sz w:val="24"/>
          <w:szCs w:val="24"/>
          <w:lang w:eastAsia="ru-RU"/>
        </w:rPr>
        <w:t>А.В.Жижченко</w:t>
      </w:r>
      <w:proofErr w:type="spellEnd"/>
      <w:r w:rsidRPr="007F01EF">
        <w:rPr>
          <w:rFonts w:ascii="Times New Roman" w:eastAsia="Times New Roman" w:hAnsi="Times New Roman"/>
          <w:sz w:val="24"/>
          <w:szCs w:val="24"/>
          <w:lang w:eastAsia="ru-RU"/>
        </w:rPr>
        <w:t xml:space="preserve"> - М.: Просвещение, 2019г. </w:t>
      </w:r>
    </w:p>
    <w:p w:rsidR="0060164A" w:rsidRPr="007F01EF" w:rsidRDefault="0060164A" w:rsidP="0060164A">
      <w:pPr>
        <w:spacing w:after="0" w:line="240" w:lineRule="auto"/>
        <w:ind w:left="786"/>
        <w:jc w:val="both"/>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sz w:val="24"/>
          <w:szCs w:val="24"/>
          <w:lang w:eastAsia="ru-RU"/>
        </w:rPr>
        <w:t xml:space="preserve">Колягин Ю.М. Алгебра и математический анализ. 11 класс: учебник для общеобразовательных учреждений: базовый и профильный уровни /Ю.М. Колягин [и др.] под </w:t>
      </w:r>
      <w:proofErr w:type="spellStart"/>
      <w:r w:rsidRPr="007F01EF">
        <w:rPr>
          <w:rFonts w:ascii="Times New Roman" w:eastAsia="Times New Roman" w:hAnsi="Times New Roman"/>
          <w:sz w:val="24"/>
          <w:szCs w:val="24"/>
          <w:lang w:eastAsia="ru-RU"/>
        </w:rPr>
        <w:t>ред</w:t>
      </w:r>
      <w:proofErr w:type="spellEnd"/>
      <w:r w:rsidRPr="007F01EF">
        <w:rPr>
          <w:rFonts w:ascii="Times New Roman" w:eastAsia="Times New Roman" w:hAnsi="Times New Roman"/>
          <w:sz w:val="24"/>
          <w:szCs w:val="24"/>
          <w:lang w:eastAsia="ru-RU"/>
        </w:rPr>
        <w:t xml:space="preserve"> </w:t>
      </w:r>
      <w:proofErr w:type="spellStart"/>
      <w:r w:rsidRPr="007F01EF">
        <w:rPr>
          <w:rFonts w:ascii="Times New Roman" w:eastAsia="Times New Roman" w:hAnsi="Times New Roman"/>
          <w:sz w:val="24"/>
          <w:szCs w:val="24"/>
          <w:lang w:eastAsia="ru-RU"/>
        </w:rPr>
        <w:t>А.В.Жижченко</w:t>
      </w:r>
      <w:proofErr w:type="spellEnd"/>
      <w:r w:rsidRPr="007F01EF">
        <w:rPr>
          <w:rFonts w:ascii="Times New Roman" w:eastAsia="Times New Roman" w:hAnsi="Times New Roman"/>
          <w:sz w:val="24"/>
          <w:szCs w:val="24"/>
          <w:lang w:eastAsia="ru-RU"/>
        </w:rPr>
        <w:t xml:space="preserve"> - М.: Просвещение, 2019г. </w:t>
      </w:r>
    </w:p>
    <w:p w:rsidR="0060164A" w:rsidRPr="007F01EF" w:rsidRDefault="0060164A" w:rsidP="0060164A">
      <w:pPr>
        <w:spacing w:after="0" w:line="240" w:lineRule="auto"/>
        <w:ind w:left="786"/>
        <w:jc w:val="both"/>
        <w:rPr>
          <w:rFonts w:ascii="Times New Roman" w:eastAsia="Times New Roman" w:hAnsi="Times New Roman"/>
          <w:sz w:val="24"/>
          <w:szCs w:val="24"/>
          <w:lang w:eastAsia="ru-RU"/>
        </w:rPr>
      </w:pPr>
      <w:r w:rsidRPr="007F01EF">
        <w:rPr>
          <w:rFonts w:ascii="Symbol" w:eastAsia="Times New Roman" w:hAnsi="Symbol"/>
          <w:sz w:val="24"/>
          <w:szCs w:val="24"/>
          <w:lang w:eastAsia="ru-RU"/>
        </w:rPr>
        <w:t></w:t>
      </w:r>
      <w:r w:rsidRPr="007F01EF">
        <w:rPr>
          <w:rFonts w:ascii="Times New Roman" w:eastAsia="Times New Roman" w:hAnsi="Times New Roman"/>
          <w:sz w:val="14"/>
          <w:szCs w:val="14"/>
          <w:lang w:eastAsia="ru-RU"/>
        </w:rPr>
        <w:t xml:space="preserve">         </w:t>
      </w:r>
      <w:r w:rsidRPr="007F01EF">
        <w:rPr>
          <w:rFonts w:ascii="Times New Roman" w:eastAsia="Times New Roman" w:hAnsi="Times New Roman"/>
          <w:sz w:val="24"/>
          <w:szCs w:val="24"/>
          <w:lang w:eastAsia="ru-RU"/>
        </w:rPr>
        <w:t xml:space="preserve">Дидактические материалы по алгебре и началам анализа для 10 и 11 класса /Б.И. Ивлев, </w:t>
      </w:r>
      <w:proofErr w:type="spellStart"/>
      <w:r w:rsidRPr="007F01EF">
        <w:rPr>
          <w:rFonts w:ascii="Times New Roman" w:eastAsia="Times New Roman" w:hAnsi="Times New Roman"/>
          <w:sz w:val="24"/>
          <w:szCs w:val="24"/>
          <w:lang w:eastAsia="ru-RU"/>
        </w:rPr>
        <w:t>С.И.Саакян</w:t>
      </w:r>
      <w:proofErr w:type="spellEnd"/>
      <w:r w:rsidRPr="007F01EF">
        <w:rPr>
          <w:rFonts w:ascii="Times New Roman" w:eastAsia="Times New Roman" w:hAnsi="Times New Roman"/>
          <w:sz w:val="24"/>
          <w:szCs w:val="24"/>
          <w:lang w:eastAsia="ru-RU"/>
        </w:rPr>
        <w:t xml:space="preserve">, </w:t>
      </w:r>
      <w:proofErr w:type="spellStart"/>
      <w:r w:rsidRPr="007F01EF">
        <w:rPr>
          <w:rFonts w:ascii="Times New Roman" w:eastAsia="Times New Roman" w:hAnsi="Times New Roman"/>
          <w:sz w:val="24"/>
          <w:szCs w:val="24"/>
          <w:lang w:eastAsia="ru-RU"/>
        </w:rPr>
        <w:t>С.И.Шварцбург</w:t>
      </w:r>
      <w:proofErr w:type="spellEnd"/>
      <w:r w:rsidRPr="007F01EF">
        <w:rPr>
          <w:rFonts w:ascii="Times New Roman" w:eastAsia="Times New Roman" w:hAnsi="Times New Roman"/>
          <w:sz w:val="24"/>
          <w:szCs w:val="24"/>
          <w:lang w:eastAsia="ru-RU"/>
        </w:rPr>
        <w:t>. М.: Просвещение ,2015</w:t>
      </w:r>
    </w:p>
    <w:p w:rsidR="0060164A" w:rsidRPr="006000A4" w:rsidRDefault="0060164A" w:rsidP="0060164A">
      <w:pPr>
        <w:keepNext/>
        <w:spacing w:after="0" w:line="240" w:lineRule="auto"/>
        <w:jc w:val="both"/>
        <w:rPr>
          <w:rFonts w:ascii="Times New Roman" w:eastAsia="Times New Roman" w:hAnsi="Times New Roman"/>
          <w:sz w:val="24"/>
          <w:szCs w:val="24"/>
          <w:lang w:eastAsia="ru-RU"/>
        </w:rPr>
      </w:pPr>
      <w:r w:rsidRPr="006000A4">
        <w:rPr>
          <w:rFonts w:ascii="Times New Roman" w:eastAsia="Times New Roman" w:hAnsi="Times New Roman"/>
          <w:sz w:val="24"/>
          <w:szCs w:val="24"/>
          <w:lang w:val="x-none" w:eastAsia="ru-RU"/>
        </w:rPr>
        <w:t xml:space="preserve">            </w:t>
      </w:r>
      <w:r w:rsidRPr="006000A4">
        <w:rPr>
          <w:rFonts w:ascii="Times New Roman" w:eastAsia="Times New Roman" w:hAnsi="Times New Roman"/>
          <w:iCs/>
          <w:sz w:val="24"/>
          <w:szCs w:val="24"/>
          <w:lang w:val="x-none" w:eastAsia="ru-RU"/>
        </w:rPr>
        <w:t xml:space="preserve">Геометрия, 10–11: Учеб. для </w:t>
      </w:r>
      <w:proofErr w:type="spellStart"/>
      <w:r w:rsidRPr="006000A4">
        <w:rPr>
          <w:rFonts w:ascii="Times New Roman" w:eastAsia="Times New Roman" w:hAnsi="Times New Roman"/>
          <w:iCs/>
          <w:sz w:val="24"/>
          <w:szCs w:val="24"/>
          <w:lang w:val="x-none" w:eastAsia="ru-RU"/>
        </w:rPr>
        <w:t>общеобразоват</w:t>
      </w:r>
      <w:proofErr w:type="spellEnd"/>
      <w:r w:rsidRPr="006000A4">
        <w:rPr>
          <w:rFonts w:ascii="Times New Roman" w:eastAsia="Times New Roman" w:hAnsi="Times New Roman"/>
          <w:iCs/>
          <w:sz w:val="24"/>
          <w:szCs w:val="24"/>
          <w:lang w:val="x-none" w:eastAsia="ru-RU"/>
        </w:rPr>
        <w:t xml:space="preserve">. учреждений/ Л.С. </w:t>
      </w:r>
      <w:proofErr w:type="spellStart"/>
      <w:r w:rsidRPr="006000A4">
        <w:rPr>
          <w:rFonts w:ascii="Times New Roman" w:eastAsia="Times New Roman" w:hAnsi="Times New Roman"/>
          <w:iCs/>
          <w:sz w:val="24"/>
          <w:szCs w:val="24"/>
          <w:lang w:val="x-none" w:eastAsia="ru-RU"/>
        </w:rPr>
        <w:t>Атанасян</w:t>
      </w:r>
      <w:proofErr w:type="spellEnd"/>
      <w:r w:rsidRPr="006000A4">
        <w:rPr>
          <w:rFonts w:ascii="Times New Roman" w:eastAsia="Times New Roman" w:hAnsi="Times New Roman"/>
          <w:iCs/>
          <w:sz w:val="24"/>
          <w:szCs w:val="24"/>
          <w:lang w:val="x-none" w:eastAsia="ru-RU"/>
        </w:rPr>
        <w:t>, В.Ф. Бутузов, С.Б. Кадомцев и др. – М.: Просвещение, 2020.</w:t>
      </w:r>
    </w:p>
    <w:p w:rsidR="0060164A" w:rsidRPr="006000A4" w:rsidRDefault="0060164A" w:rsidP="0060164A">
      <w:pPr>
        <w:spacing w:before="100" w:beforeAutospacing="1" w:after="0" w:line="240" w:lineRule="auto"/>
        <w:ind w:left="720"/>
        <w:rPr>
          <w:rFonts w:ascii="Times New Roman" w:eastAsia="Times New Roman" w:hAnsi="Times New Roman"/>
          <w:sz w:val="24"/>
          <w:szCs w:val="24"/>
          <w:lang w:eastAsia="ru-RU"/>
        </w:rPr>
      </w:pPr>
      <w:r w:rsidRPr="006000A4">
        <w:rPr>
          <w:rFonts w:ascii="Times New Roman" w:eastAsia="Times New Roman" w:hAnsi="Times New Roman"/>
          <w:iCs/>
          <w:sz w:val="24"/>
          <w:szCs w:val="24"/>
          <w:lang w:eastAsia="ru-RU"/>
        </w:rPr>
        <w:t>1.</w:t>
      </w:r>
      <w:r w:rsidRPr="006000A4">
        <w:rPr>
          <w:rFonts w:ascii="Times New Roman" w:eastAsia="Times New Roman" w:hAnsi="Times New Roman"/>
          <w:iCs/>
          <w:sz w:val="14"/>
          <w:szCs w:val="14"/>
          <w:lang w:val="x-none" w:eastAsia="ru-RU"/>
        </w:rPr>
        <w:t xml:space="preserve">      </w:t>
      </w:r>
      <w:r w:rsidRPr="006000A4">
        <w:rPr>
          <w:rFonts w:ascii="Times New Roman" w:eastAsia="Times New Roman" w:hAnsi="Times New Roman"/>
          <w:iCs/>
          <w:sz w:val="24"/>
          <w:szCs w:val="24"/>
          <w:lang w:val="x-none" w:eastAsia="ru-RU"/>
        </w:rPr>
        <w:t>Б.Г. Зив. Дидактические материалы по геометрии для 11 класса. – М. Просвещение, 2003.</w:t>
      </w:r>
    </w:p>
    <w:p w:rsidR="0060164A" w:rsidRPr="006000A4" w:rsidRDefault="0060164A" w:rsidP="0060164A">
      <w:pPr>
        <w:spacing w:after="0" w:line="240" w:lineRule="auto"/>
        <w:ind w:left="720"/>
        <w:jc w:val="both"/>
        <w:rPr>
          <w:rFonts w:ascii="Times New Roman" w:eastAsia="Times New Roman" w:hAnsi="Times New Roman"/>
          <w:sz w:val="24"/>
          <w:szCs w:val="24"/>
          <w:lang w:eastAsia="ru-RU"/>
        </w:rPr>
      </w:pPr>
      <w:r w:rsidRPr="006000A4">
        <w:rPr>
          <w:rFonts w:ascii="Times New Roman" w:eastAsia="Times New Roman" w:hAnsi="Times New Roman"/>
          <w:iCs/>
          <w:sz w:val="24"/>
          <w:szCs w:val="24"/>
          <w:lang w:val="x-none" w:eastAsia="ru-RU"/>
        </w:rPr>
        <w:t>2.</w:t>
      </w:r>
      <w:r w:rsidRPr="006000A4">
        <w:rPr>
          <w:rFonts w:ascii="Times New Roman" w:eastAsia="Times New Roman" w:hAnsi="Times New Roman"/>
          <w:iCs/>
          <w:sz w:val="14"/>
          <w:szCs w:val="14"/>
          <w:lang w:val="x-none" w:eastAsia="ru-RU"/>
        </w:rPr>
        <w:t xml:space="preserve">      </w:t>
      </w:r>
      <w:r w:rsidRPr="006000A4">
        <w:rPr>
          <w:rFonts w:ascii="Times New Roman" w:eastAsia="Times New Roman" w:hAnsi="Times New Roman"/>
          <w:iCs/>
          <w:sz w:val="24"/>
          <w:szCs w:val="24"/>
          <w:lang w:val="x-none" w:eastAsia="ru-RU"/>
        </w:rPr>
        <w:t>С.М. Саакян, В.Ф. Бутузов. Изучение геометрии в 10 – 11 классах: Методические рекомендации к учебнику. Книга для учителя. – М.: Просвещение, 2010.</w:t>
      </w:r>
    </w:p>
    <w:p w:rsidR="0060164A" w:rsidRPr="006000A4" w:rsidRDefault="0060164A" w:rsidP="0060164A">
      <w:pPr>
        <w:spacing w:before="100" w:beforeAutospacing="1" w:after="0" w:line="240" w:lineRule="auto"/>
        <w:rPr>
          <w:rFonts w:ascii="Times New Roman" w:eastAsia="Times New Roman" w:hAnsi="Times New Roman"/>
          <w:sz w:val="24"/>
          <w:szCs w:val="24"/>
          <w:lang w:eastAsia="ru-RU"/>
        </w:rPr>
      </w:pPr>
      <w:r w:rsidRPr="006000A4">
        <w:rPr>
          <w:rFonts w:ascii="Times New Roman" w:eastAsia="Times New Roman" w:hAnsi="Times New Roman"/>
          <w:iCs/>
          <w:sz w:val="24"/>
          <w:szCs w:val="24"/>
          <w:lang w:eastAsia="ru-RU"/>
        </w:rPr>
        <w:t> </w:t>
      </w:r>
    </w:p>
    <w:p w:rsidR="0060164A" w:rsidRPr="007F01EF" w:rsidRDefault="0060164A" w:rsidP="0060164A">
      <w:pPr>
        <w:spacing w:before="100" w:beforeAutospacing="1" w:after="0" w:line="240" w:lineRule="auto"/>
        <w:rPr>
          <w:rFonts w:ascii="Times New Roman" w:eastAsia="Times New Roman" w:hAnsi="Times New Roman"/>
          <w:sz w:val="24"/>
          <w:szCs w:val="24"/>
          <w:lang w:eastAsia="ru-RU"/>
        </w:rPr>
      </w:pPr>
      <w:r w:rsidRPr="007F01EF">
        <w:rPr>
          <w:rFonts w:ascii="Times New Roman" w:eastAsia="Times New Roman" w:hAnsi="Times New Roman"/>
          <w:i/>
          <w:iCs/>
          <w:sz w:val="24"/>
          <w:szCs w:val="24"/>
          <w:lang w:eastAsia="ru-RU"/>
        </w:rPr>
        <w:t> </w:t>
      </w:r>
      <w:r w:rsidRPr="007F01EF">
        <w:rPr>
          <w:rFonts w:ascii="Times New Roman" w:eastAsia="Times New Roman" w:hAnsi="Times New Roman"/>
          <w:b/>
          <w:bCs/>
          <w:sz w:val="24"/>
          <w:szCs w:val="24"/>
          <w:lang w:eastAsia="ru-RU"/>
        </w:rPr>
        <w:t>Формы и средства контроля.</w:t>
      </w:r>
    </w:p>
    <w:p w:rsidR="0060164A" w:rsidRPr="007F01EF" w:rsidRDefault="0060164A" w:rsidP="0060164A">
      <w:pPr>
        <w:spacing w:before="100" w:beforeAutospacing="1" w:after="0" w:line="240" w:lineRule="auto"/>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Для проведения контрольных работ используются:</w:t>
      </w:r>
    </w:p>
    <w:p w:rsidR="0060164A" w:rsidRPr="007F01EF" w:rsidRDefault="0060164A" w:rsidP="0060164A">
      <w:pPr>
        <w:spacing w:after="0" w:line="240" w:lineRule="auto"/>
        <w:ind w:left="720"/>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1)</w:t>
      </w:r>
      <w:r w:rsidR="009D2A88">
        <w:rPr>
          <w:rFonts w:ascii="Times New Roman" w:eastAsia="Times New Roman" w:hAnsi="Times New Roman"/>
          <w:sz w:val="14"/>
          <w:szCs w:val="14"/>
          <w:lang w:eastAsia="ru-RU"/>
        </w:rPr>
        <w:t> </w:t>
      </w:r>
      <w:r w:rsidRPr="007F01EF">
        <w:rPr>
          <w:rFonts w:ascii="Times New Roman" w:eastAsia="Times New Roman" w:hAnsi="Times New Roman"/>
          <w:sz w:val="24"/>
          <w:szCs w:val="24"/>
          <w:lang w:eastAsia="ru-RU"/>
        </w:rPr>
        <w:t>«Программа общеобразовательных учреждений. Алгебра и начала анализа. 10-</w:t>
      </w:r>
      <w:r>
        <w:rPr>
          <w:rFonts w:ascii="Times New Roman" w:eastAsia="Times New Roman" w:hAnsi="Times New Roman"/>
          <w:sz w:val="24"/>
          <w:szCs w:val="24"/>
          <w:lang w:eastAsia="ru-RU"/>
        </w:rPr>
        <w:t xml:space="preserve">11 классы, - </w:t>
      </w:r>
      <w:proofErr w:type="spellStart"/>
      <w:r>
        <w:rPr>
          <w:rFonts w:ascii="Times New Roman" w:eastAsia="Times New Roman" w:hAnsi="Times New Roman"/>
          <w:sz w:val="24"/>
          <w:szCs w:val="24"/>
          <w:lang w:eastAsia="ru-RU"/>
        </w:rPr>
        <w:t>М.Просвещение</w:t>
      </w:r>
      <w:proofErr w:type="spellEnd"/>
      <w:r>
        <w:rPr>
          <w:rFonts w:ascii="Times New Roman" w:eastAsia="Times New Roman" w:hAnsi="Times New Roman"/>
          <w:sz w:val="24"/>
          <w:szCs w:val="24"/>
          <w:lang w:eastAsia="ru-RU"/>
        </w:rPr>
        <w:t>, 2018</w:t>
      </w:r>
      <w:r w:rsidR="009D2A88">
        <w:rPr>
          <w:rFonts w:ascii="Times New Roman" w:eastAsia="Times New Roman" w:hAnsi="Times New Roman"/>
          <w:sz w:val="24"/>
          <w:szCs w:val="24"/>
          <w:lang w:eastAsia="ru-RU"/>
        </w:rPr>
        <w:t xml:space="preserve">. Составитель Т. А. </w:t>
      </w:r>
      <w:proofErr w:type="spellStart"/>
      <w:r w:rsidRPr="007F01EF">
        <w:rPr>
          <w:rFonts w:ascii="Times New Roman" w:eastAsia="Times New Roman" w:hAnsi="Times New Roman"/>
          <w:sz w:val="24"/>
          <w:szCs w:val="24"/>
          <w:lang w:eastAsia="ru-RU"/>
        </w:rPr>
        <w:t>Бурмистрова</w:t>
      </w:r>
      <w:proofErr w:type="spellEnd"/>
      <w:r w:rsidRPr="007F01EF">
        <w:rPr>
          <w:rFonts w:ascii="Times New Roman" w:eastAsia="Times New Roman" w:hAnsi="Times New Roman"/>
          <w:sz w:val="24"/>
          <w:szCs w:val="24"/>
          <w:lang w:eastAsia="ru-RU"/>
        </w:rPr>
        <w:t xml:space="preserve">» </w:t>
      </w:r>
    </w:p>
    <w:p w:rsidR="0060164A" w:rsidRPr="007F01EF" w:rsidRDefault="0060164A" w:rsidP="0060164A">
      <w:pPr>
        <w:spacing w:before="197" w:after="0" w:line="319" w:lineRule="atLeast"/>
        <w:ind w:left="3493"/>
        <w:outlineLvl w:val="0"/>
        <w:rPr>
          <w:rFonts w:ascii="Times New Roman" w:eastAsia="Times New Roman" w:hAnsi="Times New Roman"/>
          <w:b/>
          <w:bCs/>
          <w:kern w:val="36"/>
          <w:sz w:val="48"/>
          <w:szCs w:val="48"/>
          <w:lang w:eastAsia="ru-RU"/>
        </w:rPr>
      </w:pPr>
      <w:r w:rsidRPr="007F01EF">
        <w:rPr>
          <w:rFonts w:ascii="Times New Roman" w:eastAsia="Times New Roman" w:hAnsi="Times New Roman"/>
          <w:b/>
          <w:bCs/>
          <w:kern w:val="36"/>
          <w:sz w:val="24"/>
          <w:szCs w:val="24"/>
          <w:lang w:val="x-none" w:eastAsia="ru-RU"/>
        </w:rPr>
        <w:t>Список</w:t>
      </w:r>
      <w:r w:rsidRPr="007F01EF">
        <w:rPr>
          <w:rFonts w:ascii="Times New Roman" w:eastAsia="Times New Roman" w:hAnsi="Times New Roman"/>
          <w:b/>
          <w:bCs/>
          <w:spacing w:val="-2"/>
          <w:kern w:val="36"/>
          <w:sz w:val="24"/>
          <w:szCs w:val="24"/>
          <w:lang w:val="x-none" w:eastAsia="ru-RU"/>
        </w:rPr>
        <w:t xml:space="preserve"> </w:t>
      </w:r>
      <w:r w:rsidRPr="007F01EF">
        <w:rPr>
          <w:rFonts w:ascii="Times New Roman" w:eastAsia="Times New Roman" w:hAnsi="Times New Roman"/>
          <w:b/>
          <w:bCs/>
          <w:kern w:val="36"/>
          <w:sz w:val="24"/>
          <w:szCs w:val="24"/>
          <w:lang w:val="x-none" w:eastAsia="ru-RU"/>
        </w:rPr>
        <w:t>литературы</w:t>
      </w:r>
      <w:r w:rsidRPr="007F01EF">
        <w:rPr>
          <w:rFonts w:ascii="Times New Roman" w:eastAsia="Times New Roman" w:hAnsi="Times New Roman"/>
          <w:b/>
          <w:bCs/>
          <w:spacing w:val="-2"/>
          <w:kern w:val="36"/>
          <w:sz w:val="24"/>
          <w:szCs w:val="24"/>
          <w:lang w:val="x-none" w:eastAsia="ru-RU"/>
        </w:rPr>
        <w:t xml:space="preserve"> </w:t>
      </w:r>
      <w:r w:rsidRPr="007F01EF">
        <w:rPr>
          <w:rFonts w:ascii="Times New Roman" w:eastAsia="Times New Roman" w:hAnsi="Times New Roman"/>
          <w:b/>
          <w:bCs/>
          <w:kern w:val="36"/>
          <w:sz w:val="24"/>
          <w:szCs w:val="24"/>
          <w:lang w:val="x-none" w:eastAsia="ru-RU"/>
        </w:rPr>
        <w:t>для</w:t>
      </w:r>
      <w:r w:rsidRPr="007F01EF">
        <w:rPr>
          <w:rFonts w:ascii="Times New Roman" w:eastAsia="Times New Roman" w:hAnsi="Times New Roman"/>
          <w:b/>
          <w:bCs/>
          <w:spacing w:val="67"/>
          <w:kern w:val="36"/>
          <w:sz w:val="24"/>
          <w:szCs w:val="24"/>
          <w:lang w:val="x-none" w:eastAsia="ru-RU"/>
        </w:rPr>
        <w:t xml:space="preserve"> </w:t>
      </w:r>
      <w:r w:rsidRPr="007F01EF">
        <w:rPr>
          <w:rFonts w:ascii="Times New Roman" w:eastAsia="Times New Roman" w:hAnsi="Times New Roman"/>
          <w:b/>
          <w:bCs/>
          <w:kern w:val="36"/>
          <w:sz w:val="24"/>
          <w:szCs w:val="24"/>
          <w:lang w:val="x-none" w:eastAsia="ru-RU"/>
        </w:rPr>
        <w:t>учителя</w:t>
      </w:r>
      <w:r w:rsidRPr="007F01EF">
        <w:rPr>
          <w:rFonts w:ascii="Times New Roman" w:eastAsia="Times New Roman" w:hAnsi="Times New Roman"/>
          <w:b/>
          <w:bCs/>
          <w:kern w:val="36"/>
          <w:sz w:val="24"/>
          <w:szCs w:val="24"/>
          <w:lang w:eastAsia="ru-RU"/>
        </w:rPr>
        <w:t>.</w:t>
      </w:r>
    </w:p>
    <w:p w:rsidR="0060164A" w:rsidRPr="007F01EF" w:rsidRDefault="0060164A" w:rsidP="0060164A">
      <w:pPr>
        <w:spacing w:after="0" w:line="240" w:lineRule="auto"/>
        <w:ind w:left="226" w:right="400"/>
        <w:jc w:val="both"/>
        <w:rPr>
          <w:rFonts w:ascii="Times New Roman" w:eastAsia="Times New Roman" w:hAnsi="Times New Roman"/>
          <w:sz w:val="24"/>
          <w:szCs w:val="24"/>
          <w:lang w:eastAsia="ru-RU"/>
        </w:rPr>
      </w:pPr>
      <w:r w:rsidRPr="00722F68">
        <w:rPr>
          <w:rFonts w:ascii="Times New Roman" w:eastAsia="Times New Roman" w:hAnsi="Times New Roman"/>
          <w:sz w:val="28"/>
          <w:szCs w:val="28"/>
          <w:lang w:eastAsia="ru-RU"/>
        </w:rPr>
        <w:t>1</w:t>
      </w:r>
      <w:r w:rsidRPr="007F01EF">
        <w:rPr>
          <w:rFonts w:ascii="Times New Roman" w:eastAsia="Times New Roman" w:hAnsi="Times New Roman"/>
          <w:sz w:val="28"/>
          <w:szCs w:val="28"/>
          <w:lang w:eastAsia="ru-RU"/>
        </w:rPr>
        <w:t>.</w:t>
      </w:r>
      <w:r w:rsidRPr="007F01EF">
        <w:rPr>
          <w:rFonts w:ascii="Times New Roman" w:eastAsia="Times New Roman" w:hAnsi="Times New Roman"/>
          <w:sz w:val="24"/>
          <w:szCs w:val="24"/>
          <w:lang w:eastAsia="ru-RU"/>
        </w:rPr>
        <w:t>Бурмистрова, Т.А.</w:t>
      </w:r>
      <w:r w:rsidRPr="007F01EF">
        <w:rPr>
          <w:rFonts w:ascii="Times New Roman" w:eastAsia="Times New Roman" w:hAnsi="Times New Roman"/>
          <w:spacing w:val="1"/>
          <w:sz w:val="24"/>
          <w:szCs w:val="24"/>
          <w:lang w:eastAsia="ru-RU"/>
        </w:rPr>
        <w:t xml:space="preserve"> </w:t>
      </w:r>
      <w:r w:rsidRPr="007F01EF">
        <w:rPr>
          <w:rFonts w:ascii="Times New Roman" w:eastAsia="Times New Roman" w:hAnsi="Times New Roman"/>
          <w:sz w:val="24"/>
          <w:szCs w:val="24"/>
          <w:lang w:eastAsia="ru-RU"/>
        </w:rPr>
        <w:t>Программы: Геометрия 10-11 классы М.:</w:t>
      </w:r>
      <w:r w:rsidRPr="007F01EF">
        <w:rPr>
          <w:rFonts w:ascii="Times New Roman" w:eastAsia="Times New Roman" w:hAnsi="Times New Roman"/>
          <w:spacing w:val="1"/>
          <w:sz w:val="24"/>
          <w:szCs w:val="24"/>
          <w:lang w:eastAsia="ru-RU"/>
        </w:rPr>
        <w:t xml:space="preserve"> </w:t>
      </w:r>
      <w:r w:rsidRPr="007F01EF">
        <w:rPr>
          <w:rFonts w:ascii="Times New Roman" w:eastAsia="Times New Roman" w:hAnsi="Times New Roman"/>
          <w:sz w:val="24"/>
          <w:szCs w:val="24"/>
          <w:lang w:eastAsia="ru-RU"/>
        </w:rPr>
        <w:t>Просвещение,</w:t>
      </w:r>
      <w:r w:rsidRPr="007F01EF">
        <w:rPr>
          <w:rFonts w:ascii="Times New Roman" w:eastAsia="Times New Roman" w:hAnsi="Times New Roman"/>
          <w:spacing w:val="-2"/>
          <w:sz w:val="24"/>
          <w:szCs w:val="24"/>
          <w:lang w:eastAsia="ru-RU"/>
        </w:rPr>
        <w:t xml:space="preserve"> </w:t>
      </w:r>
      <w:r>
        <w:rPr>
          <w:rFonts w:ascii="Times New Roman" w:eastAsia="Times New Roman" w:hAnsi="Times New Roman"/>
          <w:sz w:val="24"/>
          <w:szCs w:val="24"/>
          <w:lang w:eastAsia="ru-RU"/>
        </w:rPr>
        <w:t>201</w:t>
      </w:r>
      <w:r w:rsidR="006000A4">
        <w:rPr>
          <w:rFonts w:ascii="Times New Roman" w:eastAsia="Times New Roman" w:hAnsi="Times New Roman"/>
          <w:sz w:val="24"/>
          <w:szCs w:val="24"/>
          <w:lang w:eastAsia="ru-RU"/>
        </w:rPr>
        <w:t>9.</w:t>
      </w:r>
    </w:p>
    <w:p w:rsidR="0060164A" w:rsidRPr="007F01EF" w:rsidRDefault="0060164A" w:rsidP="0060164A">
      <w:pPr>
        <w:spacing w:after="0" w:line="240" w:lineRule="auto"/>
        <w:ind w:left="226" w:right="412"/>
        <w:jc w:val="both"/>
        <w:rPr>
          <w:rFonts w:ascii="Times New Roman" w:eastAsia="Times New Roman" w:hAnsi="Times New Roman"/>
          <w:sz w:val="24"/>
          <w:szCs w:val="24"/>
          <w:lang w:eastAsia="ru-RU"/>
        </w:rPr>
      </w:pPr>
      <w:r>
        <w:rPr>
          <w:rFonts w:ascii="Times New Roman" w:eastAsia="Times New Roman" w:hAnsi="Times New Roman"/>
          <w:sz w:val="28"/>
          <w:szCs w:val="28"/>
          <w:lang w:eastAsia="ru-RU"/>
        </w:rPr>
        <w:t>2</w:t>
      </w:r>
      <w:r w:rsidRPr="007F01EF">
        <w:rPr>
          <w:rFonts w:ascii="Times New Roman" w:eastAsia="Times New Roman" w:hAnsi="Times New Roman"/>
          <w:sz w:val="28"/>
          <w:szCs w:val="28"/>
          <w:lang w:eastAsia="ru-RU"/>
        </w:rPr>
        <w:t>.</w:t>
      </w:r>
      <w:r w:rsidRPr="007F01EF">
        <w:rPr>
          <w:rFonts w:ascii="Times New Roman" w:eastAsia="Times New Roman" w:hAnsi="Times New Roman"/>
          <w:sz w:val="24"/>
          <w:szCs w:val="24"/>
          <w:lang w:eastAsia="ru-RU"/>
        </w:rPr>
        <w:t>Ершова, А.П. Самостоятельные и контрольные работы по геометрии. 10 класс 11 класс</w:t>
      </w:r>
      <w:r w:rsidRPr="007F01EF">
        <w:rPr>
          <w:rFonts w:ascii="Times New Roman" w:eastAsia="Times New Roman" w:hAnsi="Times New Roman"/>
          <w:spacing w:val="1"/>
          <w:sz w:val="24"/>
          <w:szCs w:val="24"/>
          <w:lang w:eastAsia="ru-RU"/>
        </w:rPr>
        <w:t xml:space="preserve"> </w:t>
      </w:r>
      <w:proofErr w:type="spellStart"/>
      <w:r w:rsidRPr="007F01EF">
        <w:rPr>
          <w:rFonts w:ascii="Times New Roman" w:eastAsia="Times New Roman" w:hAnsi="Times New Roman"/>
          <w:sz w:val="24"/>
          <w:szCs w:val="24"/>
          <w:lang w:eastAsia="ru-RU"/>
        </w:rPr>
        <w:t>А.П.Ершова</w:t>
      </w:r>
      <w:proofErr w:type="spellEnd"/>
      <w:r w:rsidRPr="007F01EF">
        <w:rPr>
          <w:rFonts w:ascii="Times New Roman" w:eastAsia="Times New Roman" w:hAnsi="Times New Roman"/>
          <w:sz w:val="24"/>
          <w:szCs w:val="24"/>
          <w:lang w:eastAsia="ru-RU"/>
        </w:rPr>
        <w:t>,</w:t>
      </w:r>
      <w:r w:rsidRPr="007F01EF">
        <w:rPr>
          <w:rFonts w:ascii="Times New Roman" w:eastAsia="Times New Roman" w:hAnsi="Times New Roman"/>
          <w:spacing w:val="67"/>
          <w:sz w:val="24"/>
          <w:szCs w:val="24"/>
          <w:lang w:eastAsia="ru-RU"/>
        </w:rPr>
        <w:t xml:space="preserve"> </w:t>
      </w:r>
      <w:proofErr w:type="spellStart"/>
      <w:r w:rsidRPr="007F01EF">
        <w:rPr>
          <w:rFonts w:ascii="Times New Roman" w:eastAsia="Times New Roman" w:hAnsi="Times New Roman"/>
          <w:sz w:val="24"/>
          <w:szCs w:val="24"/>
          <w:lang w:eastAsia="ru-RU"/>
        </w:rPr>
        <w:t>В.В.Голобородько</w:t>
      </w:r>
      <w:proofErr w:type="spellEnd"/>
      <w:r w:rsidRPr="007F01EF">
        <w:rPr>
          <w:rFonts w:ascii="Times New Roman" w:eastAsia="Times New Roman" w:hAnsi="Times New Roman"/>
          <w:spacing w:val="3"/>
          <w:sz w:val="24"/>
          <w:szCs w:val="24"/>
          <w:lang w:eastAsia="ru-RU"/>
        </w:rPr>
        <w:t xml:space="preserve"> </w:t>
      </w:r>
      <w:r w:rsidRPr="007F01EF">
        <w:rPr>
          <w:rFonts w:ascii="Times New Roman" w:eastAsia="Times New Roman" w:hAnsi="Times New Roman"/>
          <w:sz w:val="24"/>
          <w:szCs w:val="24"/>
          <w:lang w:eastAsia="ru-RU"/>
        </w:rPr>
        <w:t>-</w:t>
      </w:r>
      <w:r w:rsidRPr="007F01EF">
        <w:rPr>
          <w:rFonts w:ascii="Times New Roman" w:eastAsia="Times New Roman" w:hAnsi="Times New Roman"/>
          <w:spacing w:val="-1"/>
          <w:sz w:val="24"/>
          <w:szCs w:val="24"/>
          <w:lang w:eastAsia="ru-RU"/>
        </w:rPr>
        <w:t xml:space="preserve"> </w:t>
      </w:r>
      <w:proofErr w:type="gramStart"/>
      <w:r w:rsidRPr="007F01EF">
        <w:rPr>
          <w:rFonts w:ascii="Times New Roman" w:eastAsia="Times New Roman" w:hAnsi="Times New Roman"/>
          <w:sz w:val="24"/>
          <w:szCs w:val="24"/>
          <w:lang w:eastAsia="ru-RU"/>
        </w:rPr>
        <w:t>М.:Илекса</w:t>
      </w:r>
      <w:proofErr w:type="gramEnd"/>
      <w:r w:rsidRPr="007F01EF">
        <w:rPr>
          <w:rFonts w:ascii="Times New Roman" w:eastAsia="Times New Roman" w:hAnsi="Times New Roman"/>
          <w:sz w:val="24"/>
          <w:szCs w:val="24"/>
          <w:lang w:eastAsia="ru-RU"/>
        </w:rPr>
        <w:t>,-2007</w:t>
      </w:r>
      <w:r w:rsidRPr="007F01EF">
        <w:rPr>
          <w:rFonts w:ascii="Times New Roman" w:eastAsia="Times New Roman" w:hAnsi="Times New Roman"/>
          <w:spacing w:val="-4"/>
          <w:sz w:val="24"/>
          <w:szCs w:val="24"/>
          <w:lang w:eastAsia="ru-RU"/>
        </w:rPr>
        <w:t xml:space="preserve"> </w:t>
      </w:r>
      <w:r w:rsidRPr="007F01EF">
        <w:rPr>
          <w:rFonts w:ascii="Times New Roman" w:eastAsia="Times New Roman" w:hAnsi="Times New Roman"/>
          <w:sz w:val="24"/>
          <w:szCs w:val="24"/>
          <w:lang w:eastAsia="ru-RU"/>
        </w:rPr>
        <w:t>.-175</w:t>
      </w:r>
      <w:r w:rsidRPr="007F01EF">
        <w:rPr>
          <w:rFonts w:ascii="Times New Roman" w:eastAsia="Times New Roman" w:hAnsi="Times New Roman"/>
          <w:spacing w:val="1"/>
          <w:sz w:val="24"/>
          <w:szCs w:val="24"/>
          <w:lang w:eastAsia="ru-RU"/>
        </w:rPr>
        <w:t xml:space="preserve"> </w:t>
      </w:r>
      <w:r w:rsidRPr="007F01EF">
        <w:rPr>
          <w:rFonts w:ascii="Times New Roman" w:eastAsia="Times New Roman" w:hAnsi="Times New Roman"/>
          <w:sz w:val="24"/>
          <w:szCs w:val="24"/>
          <w:lang w:eastAsia="ru-RU"/>
        </w:rPr>
        <w:t>с.</w:t>
      </w:r>
    </w:p>
    <w:p w:rsidR="0060164A" w:rsidRPr="00722F68" w:rsidRDefault="00255E8F" w:rsidP="0060164A">
      <w:pPr>
        <w:spacing w:before="2" w:after="0" w:line="240" w:lineRule="auto"/>
        <w:ind w:left="226" w:right="400"/>
        <w:jc w:val="both"/>
        <w:rPr>
          <w:rFonts w:ascii="Times New Roman" w:eastAsia="Times New Roman" w:hAnsi="Times New Roman"/>
          <w:sz w:val="24"/>
          <w:szCs w:val="24"/>
          <w:lang w:eastAsia="ru-RU"/>
        </w:rPr>
      </w:pPr>
      <w:r>
        <w:rPr>
          <w:rFonts w:ascii="Times New Roman" w:eastAsia="Times New Roman" w:hAnsi="Times New Roman"/>
          <w:sz w:val="28"/>
          <w:szCs w:val="28"/>
          <w:lang w:eastAsia="ru-RU"/>
        </w:rPr>
        <w:t>3</w:t>
      </w:r>
      <w:r w:rsidR="0060164A" w:rsidRPr="007F01EF">
        <w:rPr>
          <w:rFonts w:ascii="Times New Roman" w:eastAsia="Times New Roman" w:hAnsi="Times New Roman"/>
          <w:sz w:val="28"/>
          <w:szCs w:val="28"/>
          <w:lang w:eastAsia="ru-RU"/>
        </w:rPr>
        <w:t>.</w:t>
      </w:r>
      <w:r w:rsidR="0060164A" w:rsidRPr="007F01EF">
        <w:rPr>
          <w:rFonts w:ascii="Times New Roman" w:eastAsia="Times New Roman" w:hAnsi="Times New Roman"/>
          <w:sz w:val="24"/>
          <w:szCs w:val="24"/>
          <w:lang w:eastAsia="ru-RU"/>
        </w:rPr>
        <w:t xml:space="preserve">Попов, М.А. Контрольные и самостоятельные работы по алгебре </w:t>
      </w:r>
      <w:proofErr w:type="spellStart"/>
      <w:proofErr w:type="gramStart"/>
      <w:r w:rsidR="0060164A" w:rsidRPr="007F01EF">
        <w:rPr>
          <w:rFonts w:ascii="Times New Roman" w:eastAsia="Times New Roman" w:hAnsi="Times New Roman"/>
          <w:sz w:val="24"/>
          <w:szCs w:val="24"/>
          <w:lang w:eastAsia="ru-RU"/>
        </w:rPr>
        <w:t>М.А.Попов</w:t>
      </w:r>
      <w:proofErr w:type="spellEnd"/>
      <w:r w:rsidR="0060164A" w:rsidRPr="007F01EF">
        <w:rPr>
          <w:rFonts w:ascii="Times New Roman" w:eastAsia="Times New Roman" w:hAnsi="Times New Roman"/>
          <w:sz w:val="24"/>
          <w:szCs w:val="24"/>
          <w:lang w:eastAsia="ru-RU"/>
        </w:rPr>
        <w:t>.-</w:t>
      </w:r>
      <w:proofErr w:type="gramEnd"/>
      <w:r w:rsidR="0060164A" w:rsidRPr="007F01EF">
        <w:rPr>
          <w:rFonts w:ascii="Times New Roman" w:eastAsia="Times New Roman" w:hAnsi="Times New Roman"/>
          <w:spacing w:val="1"/>
          <w:sz w:val="24"/>
          <w:szCs w:val="24"/>
          <w:lang w:eastAsia="ru-RU"/>
        </w:rPr>
        <w:t xml:space="preserve"> </w:t>
      </w:r>
      <w:r w:rsidR="0060164A" w:rsidRPr="007F01EF">
        <w:rPr>
          <w:rFonts w:ascii="Times New Roman" w:eastAsia="Times New Roman" w:hAnsi="Times New Roman"/>
          <w:sz w:val="24"/>
          <w:szCs w:val="24"/>
          <w:lang w:eastAsia="ru-RU"/>
        </w:rPr>
        <w:t xml:space="preserve">2-е изд., </w:t>
      </w:r>
      <w:proofErr w:type="spellStart"/>
      <w:r w:rsidR="0060164A" w:rsidRPr="007F01EF">
        <w:rPr>
          <w:rFonts w:ascii="Times New Roman" w:eastAsia="Times New Roman" w:hAnsi="Times New Roman"/>
          <w:sz w:val="24"/>
          <w:szCs w:val="24"/>
          <w:lang w:eastAsia="ru-RU"/>
        </w:rPr>
        <w:t>перераб</w:t>
      </w:r>
      <w:proofErr w:type="spellEnd"/>
      <w:r w:rsidR="0060164A" w:rsidRPr="007F01EF">
        <w:rPr>
          <w:rFonts w:ascii="Times New Roman" w:eastAsia="Times New Roman" w:hAnsi="Times New Roman"/>
          <w:sz w:val="24"/>
          <w:szCs w:val="24"/>
          <w:lang w:eastAsia="ru-RU"/>
        </w:rPr>
        <w:t>. и доп. - М.: Издательство «Экзамен», 2010</w:t>
      </w:r>
      <w:r w:rsidR="0060164A">
        <w:rPr>
          <w:rFonts w:ascii="Times New Roman" w:eastAsia="Times New Roman" w:hAnsi="Times New Roman"/>
          <w:sz w:val="24"/>
          <w:szCs w:val="24"/>
          <w:lang w:eastAsia="ru-RU"/>
        </w:rPr>
        <w:t>.</w:t>
      </w:r>
    </w:p>
    <w:p w:rsidR="0060164A" w:rsidRPr="007F01EF" w:rsidRDefault="007C0003" w:rsidP="0060164A">
      <w:pPr>
        <w:spacing w:after="0" w:line="240" w:lineRule="auto"/>
        <w:ind w:left="226" w:right="411"/>
        <w:jc w:val="both"/>
        <w:rPr>
          <w:rFonts w:ascii="Times New Roman" w:eastAsia="Times New Roman" w:hAnsi="Times New Roman"/>
          <w:sz w:val="24"/>
          <w:szCs w:val="24"/>
          <w:lang w:eastAsia="ru-RU"/>
        </w:rPr>
      </w:pPr>
      <w:r>
        <w:rPr>
          <w:rFonts w:ascii="Times New Roman" w:eastAsia="Times New Roman" w:hAnsi="Times New Roman"/>
          <w:sz w:val="28"/>
          <w:szCs w:val="28"/>
          <w:lang w:eastAsia="ru-RU"/>
        </w:rPr>
        <w:t>4</w:t>
      </w:r>
      <w:r w:rsidR="0060164A" w:rsidRPr="007F01EF">
        <w:rPr>
          <w:rFonts w:ascii="Times New Roman" w:eastAsia="Times New Roman" w:hAnsi="Times New Roman"/>
          <w:sz w:val="28"/>
          <w:szCs w:val="28"/>
          <w:lang w:eastAsia="ru-RU"/>
        </w:rPr>
        <w:t>.</w:t>
      </w:r>
      <w:r w:rsidR="0060164A" w:rsidRPr="007F01EF">
        <w:rPr>
          <w:rFonts w:ascii="Times New Roman" w:eastAsia="Times New Roman" w:hAnsi="Times New Roman"/>
          <w:sz w:val="14"/>
          <w:szCs w:val="14"/>
          <w:lang w:eastAsia="ru-RU"/>
        </w:rPr>
        <w:t xml:space="preserve">          </w:t>
      </w:r>
      <w:r w:rsidR="0060164A" w:rsidRPr="007F01EF">
        <w:rPr>
          <w:rFonts w:ascii="Times New Roman" w:eastAsia="Times New Roman" w:hAnsi="Times New Roman"/>
          <w:sz w:val="24"/>
          <w:szCs w:val="24"/>
          <w:lang w:eastAsia="ru-RU"/>
        </w:rPr>
        <w:t>Яровенко,</w:t>
      </w:r>
      <w:r w:rsidR="0060164A" w:rsidRPr="007F01EF">
        <w:rPr>
          <w:rFonts w:ascii="Times New Roman" w:eastAsia="Times New Roman" w:hAnsi="Times New Roman"/>
          <w:spacing w:val="1"/>
          <w:sz w:val="24"/>
          <w:szCs w:val="24"/>
          <w:lang w:eastAsia="ru-RU"/>
        </w:rPr>
        <w:t xml:space="preserve"> </w:t>
      </w:r>
      <w:r w:rsidR="0060164A" w:rsidRPr="007F01EF">
        <w:rPr>
          <w:rFonts w:ascii="Times New Roman" w:eastAsia="Times New Roman" w:hAnsi="Times New Roman"/>
          <w:sz w:val="24"/>
          <w:szCs w:val="24"/>
          <w:lang w:eastAsia="ru-RU"/>
        </w:rPr>
        <w:t>В.А.</w:t>
      </w:r>
      <w:r w:rsidR="0060164A" w:rsidRPr="007F01EF">
        <w:rPr>
          <w:rFonts w:ascii="Times New Roman" w:eastAsia="Times New Roman" w:hAnsi="Times New Roman"/>
          <w:spacing w:val="1"/>
          <w:sz w:val="24"/>
          <w:szCs w:val="24"/>
          <w:lang w:eastAsia="ru-RU"/>
        </w:rPr>
        <w:t xml:space="preserve"> </w:t>
      </w:r>
      <w:r w:rsidR="0060164A" w:rsidRPr="007F01EF">
        <w:rPr>
          <w:rFonts w:ascii="Times New Roman" w:eastAsia="Times New Roman" w:hAnsi="Times New Roman"/>
          <w:sz w:val="24"/>
          <w:szCs w:val="24"/>
          <w:lang w:eastAsia="ru-RU"/>
        </w:rPr>
        <w:t>Поурочные</w:t>
      </w:r>
      <w:r w:rsidR="0060164A" w:rsidRPr="007F01EF">
        <w:rPr>
          <w:rFonts w:ascii="Times New Roman" w:eastAsia="Times New Roman" w:hAnsi="Times New Roman"/>
          <w:spacing w:val="1"/>
          <w:sz w:val="24"/>
          <w:szCs w:val="24"/>
          <w:lang w:eastAsia="ru-RU"/>
        </w:rPr>
        <w:t xml:space="preserve"> </w:t>
      </w:r>
      <w:r w:rsidR="0060164A" w:rsidRPr="007F01EF">
        <w:rPr>
          <w:rFonts w:ascii="Times New Roman" w:eastAsia="Times New Roman" w:hAnsi="Times New Roman"/>
          <w:sz w:val="24"/>
          <w:szCs w:val="24"/>
          <w:lang w:eastAsia="ru-RU"/>
        </w:rPr>
        <w:t>разработки</w:t>
      </w:r>
      <w:r w:rsidR="0060164A" w:rsidRPr="007F01EF">
        <w:rPr>
          <w:rFonts w:ascii="Times New Roman" w:eastAsia="Times New Roman" w:hAnsi="Times New Roman"/>
          <w:spacing w:val="1"/>
          <w:sz w:val="24"/>
          <w:szCs w:val="24"/>
          <w:lang w:eastAsia="ru-RU"/>
        </w:rPr>
        <w:t xml:space="preserve"> </w:t>
      </w:r>
      <w:r w:rsidR="0060164A" w:rsidRPr="007F01EF">
        <w:rPr>
          <w:rFonts w:ascii="Times New Roman" w:eastAsia="Times New Roman" w:hAnsi="Times New Roman"/>
          <w:sz w:val="24"/>
          <w:szCs w:val="24"/>
          <w:lang w:eastAsia="ru-RU"/>
        </w:rPr>
        <w:t>по</w:t>
      </w:r>
      <w:r w:rsidR="0060164A" w:rsidRPr="007F01EF">
        <w:rPr>
          <w:rFonts w:ascii="Times New Roman" w:eastAsia="Times New Roman" w:hAnsi="Times New Roman"/>
          <w:spacing w:val="1"/>
          <w:sz w:val="24"/>
          <w:szCs w:val="24"/>
          <w:lang w:eastAsia="ru-RU"/>
        </w:rPr>
        <w:t xml:space="preserve"> </w:t>
      </w:r>
      <w:r w:rsidR="0060164A" w:rsidRPr="007F01EF">
        <w:rPr>
          <w:rFonts w:ascii="Times New Roman" w:eastAsia="Times New Roman" w:hAnsi="Times New Roman"/>
          <w:sz w:val="24"/>
          <w:szCs w:val="24"/>
          <w:lang w:eastAsia="ru-RU"/>
        </w:rPr>
        <w:t>геометрии:</w:t>
      </w:r>
      <w:r w:rsidR="0060164A" w:rsidRPr="007F01EF">
        <w:rPr>
          <w:rFonts w:ascii="Times New Roman" w:eastAsia="Times New Roman" w:hAnsi="Times New Roman"/>
          <w:spacing w:val="1"/>
          <w:sz w:val="24"/>
          <w:szCs w:val="24"/>
          <w:lang w:eastAsia="ru-RU"/>
        </w:rPr>
        <w:t xml:space="preserve"> </w:t>
      </w:r>
      <w:r w:rsidR="00255E8F">
        <w:rPr>
          <w:rFonts w:ascii="Times New Roman" w:eastAsia="Times New Roman" w:hAnsi="Times New Roman"/>
          <w:sz w:val="24"/>
          <w:szCs w:val="24"/>
          <w:lang w:eastAsia="ru-RU"/>
        </w:rPr>
        <w:t>11</w:t>
      </w:r>
      <w:r w:rsidR="0060164A" w:rsidRPr="007F01EF">
        <w:rPr>
          <w:rFonts w:ascii="Times New Roman" w:eastAsia="Times New Roman" w:hAnsi="Times New Roman"/>
          <w:spacing w:val="1"/>
          <w:sz w:val="24"/>
          <w:szCs w:val="24"/>
          <w:lang w:eastAsia="ru-RU"/>
        </w:rPr>
        <w:t xml:space="preserve"> </w:t>
      </w:r>
      <w:r w:rsidR="0060164A" w:rsidRPr="007F01EF">
        <w:rPr>
          <w:rFonts w:ascii="Times New Roman" w:eastAsia="Times New Roman" w:hAnsi="Times New Roman"/>
          <w:sz w:val="24"/>
          <w:szCs w:val="24"/>
          <w:lang w:eastAsia="ru-RU"/>
        </w:rPr>
        <w:t>класс</w:t>
      </w:r>
      <w:r w:rsidR="00255E8F">
        <w:rPr>
          <w:rFonts w:ascii="Times New Roman" w:eastAsia="Times New Roman" w:hAnsi="Times New Roman"/>
          <w:sz w:val="24"/>
          <w:szCs w:val="24"/>
          <w:lang w:eastAsia="ru-RU"/>
        </w:rPr>
        <w:t xml:space="preserve">. </w:t>
      </w:r>
      <w:r w:rsidR="0060164A" w:rsidRPr="007F01EF">
        <w:rPr>
          <w:rFonts w:ascii="Times New Roman" w:eastAsia="Times New Roman" w:hAnsi="Times New Roman"/>
          <w:spacing w:val="1"/>
          <w:sz w:val="24"/>
          <w:szCs w:val="24"/>
          <w:lang w:eastAsia="ru-RU"/>
        </w:rPr>
        <w:t xml:space="preserve"> </w:t>
      </w:r>
      <w:proofErr w:type="spellStart"/>
      <w:proofErr w:type="gramStart"/>
      <w:r w:rsidR="0060164A" w:rsidRPr="007F01EF">
        <w:rPr>
          <w:rFonts w:ascii="Times New Roman" w:eastAsia="Times New Roman" w:hAnsi="Times New Roman"/>
          <w:sz w:val="24"/>
          <w:szCs w:val="24"/>
          <w:lang w:eastAsia="ru-RU"/>
        </w:rPr>
        <w:t>В.А.Яровенко</w:t>
      </w:r>
      <w:proofErr w:type="spellEnd"/>
      <w:r w:rsidR="0060164A" w:rsidRPr="007F01EF">
        <w:rPr>
          <w:rFonts w:ascii="Times New Roman" w:eastAsia="Times New Roman" w:hAnsi="Times New Roman"/>
          <w:sz w:val="24"/>
          <w:szCs w:val="24"/>
          <w:lang w:eastAsia="ru-RU"/>
        </w:rPr>
        <w:t>.-</w:t>
      </w:r>
      <w:proofErr w:type="gramEnd"/>
      <w:r w:rsidR="0060164A" w:rsidRPr="007F01EF">
        <w:rPr>
          <w:rFonts w:ascii="Times New Roman" w:eastAsia="Times New Roman" w:hAnsi="Times New Roman"/>
          <w:spacing w:val="-2"/>
          <w:sz w:val="24"/>
          <w:szCs w:val="24"/>
          <w:lang w:eastAsia="ru-RU"/>
        </w:rPr>
        <w:t xml:space="preserve"> </w:t>
      </w:r>
      <w:r w:rsidR="0060164A" w:rsidRPr="007F01EF">
        <w:rPr>
          <w:rFonts w:ascii="Times New Roman" w:eastAsia="Times New Roman" w:hAnsi="Times New Roman"/>
          <w:sz w:val="24"/>
          <w:szCs w:val="24"/>
          <w:lang w:eastAsia="ru-RU"/>
        </w:rPr>
        <w:t>М.:</w:t>
      </w:r>
      <w:r w:rsidR="0060164A" w:rsidRPr="007F01EF">
        <w:rPr>
          <w:rFonts w:ascii="Times New Roman" w:eastAsia="Times New Roman" w:hAnsi="Times New Roman"/>
          <w:spacing w:val="-3"/>
          <w:sz w:val="24"/>
          <w:szCs w:val="24"/>
          <w:lang w:eastAsia="ru-RU"/>
        </w:rPr>
        <w:t xml:space="preserve"> </w:t>
      </w:r>
      <w:r w:rsidR="0060164A" w:rsidRPr="007F01EF">
        <w:rPr>
          <w:rFonts w:ascii="Times New Roman" w:eastAsia="Times New Roman" w:hAnsi="Times New Roman"/>
          <w:sz w:val="24"/>
          <w:szCs w:val="24"/>
          <w:lang w:eastAsia="ru-RU"/>
        </w:rPr>
        <w:t>ВАКО,</w:t>
      </w:r>
      <w:r w:rsidR="0060164A" w:rsidRPr="007F01EF">
        <w:rPr>
          <w:rFonts w:ascii="Times New Roman" w:eastAsia="Times New Roman" w:hAnsi="Times New Roman"/>
          <w:spacing w:val="-2"/>
          <w:sz w:val="24"/>
          <w:szCs w:val="24"/>
          <w:lang w:eastAsia="ru-RU"/>
        </w:rPr>
        <w:t xml:space="preserve"> </w:t>
      </w:r>
      <w:r w:rsidR="0060164A" w:rsidRPr="007F01EF">
        <w:rPr>
          <w:rFonts w:ascii="Times New Roman" w:eastAsia="Times New Roman" w:hAnsi="Times New Roman"/>
          <w:sz w:val="24"/>
          <w:szCs w:val="24"/>
          <w:lang w:eastAsia="ru-RU"/>
        </w:rPr>
        <w:t>2011</w:t>
      </w:r>
      <w:r w:rsidR="0060164A">
        <w:rPr>
          <w:rFonts w:ascii="Times New Roman" w:eastAsia="Times New Roman" w:hAnsi="Times New Roman"/>
          <w:sz w:val="24"/>
          <w:szCs w:val="24"/>
          <w:lang w:eastAsia="ru-RU"/>
        </w:rPr>
        <w:t xml:space="preserve"> </w:t>
      </w:r>
      <w:r w:rsidR="0060164A" w:rsidRPr="007F01EF">
        <w:rPr>
          <w:rFonts w:ascii="Times New Roman" w:eastAsia="Times New Roman" w:hAnsi="Times New Roman"/>
          <w:sz w:val="24"/>
          <w:szCs w:val="24"/>
          <w:lang w:eastAsia="ru-RU"/>
        </w:rPr>
        <w:t>(В помощь</w:t>
      </w:r>
      <w:r w:rsidR="0060164A" w:rsidRPr="007F01EF">
        <w:rPr>
          <w:rFonts w:ascii="Times New Roman" w:eastAsia="Times New Roman" w:hAnsi="Times New Roman"/>
          <w:spacing w:val="-2"/>
          <w:sz w:val="24"/>
          <w:szCs w:val="24"/>
          <w:lang w:eastAsia="ru-RU"/>
        </w:rPr>
        <w:t xml:space="preserve"> </w:t>
      </w:r>
      <w:r w:rsidR="0060164A" w:rsidRPr="007F01EF">
        <w:rPr>
          <w:rFonts w:ascii="Times New Roman" w:eastAsia="Times New Roman" w:hAnsi="Times New Roman"/>
          <w:sz w:val="24"/>
          <w:szCs w:val="24"/>
          <w:lang w:eastAsia="ru-RU"/>
        </w:rPr>
        <w:t>школьному</w:t>
      </w:r>
      <w:r w:rsidR="0060164A" w:rsidRPr="007F01EF">
        <w:rPr>
          <w:rFonts w:ascii="Times New Roman" w:eastAsia="Times New Roman" w:hAnsi="Times New Roman"/>
          <w:spacing w:val="-4"/>
          <w:sz w:val="24"/>
          <w:szCs w:val="24"/>
          <w:lang w:eastAsia="ru-RU"/>
        </w:rPr>
        <w:t xml:space="preserve"> </w:t>
      </w:r>
      <w:r w:rsidR="0060164A" w:rsidRPr="007F01EF">
        <w:rPr>
          <w:rFonts w:ascii="Times New Roman" w:eastAsia="Times New Roman" w:hAnsi="Times New Roman"/>
          <w:sz w:val="24"/>
          <w:szCs w:val="24"/>
          <w:lang w:eastAsia="ru-RU"/>
        </w:rPr>
        <w:t>учителю).</w:t>
      </w:r>
    </w:p>
    <w:p w:rsidR="0060164A" w:rsidRPr="007F01EF" w:rsidRDefault="0060164A" w:rsidP="0060164A">
      <w:pPr>
        <w:spacing w:before="100" w:beforeAutospacing="1" w:after="100" w:afterAutospacing="1"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val="x-none" w:eastAsia="ru-RU"/>
        </w:rPr>
        <w:t> </w:t>
      </w:r>
    </w:p>
    <w:p w:rsidR="0060164A" w:rsidRPr="007F01EF" w:rsidRDefault="0060164A" w:rsidP="0060164A">
      <w:pPr>
        <w:spacing w:after="0" w:line="240" w:lineRule="auto"/>
        <w:ind w:right="405"/>
        <w:jc w:val="both"/>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p>
    <w:p w:rsidR="0060164A" w:rsidRPr="007F01EF" w:rsidRDefault="0060164A" w:rsidP="0060164A">
      <w:pPr>
        <w:spacing w:before="335" w:after="167" w:line="240" w:lineRule="auto"/>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p>
    <w:p w:rsidR="0060164A" w:rsidRPr="007F01EF" w:rsidRDefault="0060164A" w:rsidP="0060164A">
      <w:pPr>
        <w:spacing w:before="335" w:after="167" w:line="240" w:lineRule="auto"/>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p>
    <w:p w:rsidR="0060164A" w:rsidRDefault="0060164A" w:rsidP="0060164A">
      <w:pPr>
        <w:spacing w:before="335" w:after="167" w:line="240" w:lineRule="auto"/>
        <w:jc w:val="center"/>
        <w:rPr>
          <w:rFonts w:ascii="Times New Roman" w:eastAsia="Times New Roman" w:hAnsi="Times New Roman"/>
          <w:sz w:val="50"/>
          <w:szCs w:val="50"/>
          <w:lang w:eastAsia="ru-RU"/>
        </w:rPr>
      </w:pPr>
      <w:r w:rsidRPr="007F01EF">
        <w:rPr>
          <w:rFonts w:ascii="Times New Roman" w:eastAsia="Times New Roman" w:hAnsi="Times New Roman"/>
          <w:sz w:val="50"/>
          <w:szCs w:val="50"/>
          <w:lang w:eastAsia="ru-RU"/>
        </w:rPr>
        <w:t> </w:t>
      </w:r>
    </w:p>
    <w:p w:rsidR="006000A4" w:rsidRDefault="006000A4" w:rsidP="0060164A">
      <w:pPr>
        <w:spacing w:before="335" w:after="167" w:line="240" w:lineRule="auto"/>
        <w:jc w:val="center"/>
        <w:rPr>
          <w:rFonts w:ascii="Times New Roman" w:eastAsia="Times New Roman" w:hAnsi="Times New Roman"/>
          <w:b/>
          <w:bCs/>
          <w:kern w:val="36"/>
          <w:sz w:val="24"/>
          <w:szCs w:val="24"/>
          <w:lang w:val="x-none" w:eastAsia="ru-RU"/>
        </w:rPr>
      </w:pPr>
    </w:p>
    <w:p w:rsidR="00841963" w:rsidRDefault="00841963" w:rsidP="0060164A">
      <w:pPr>
        <w:spacing w:before="335" w:after="167" w:line="240" w:lineRule="auto"/>
        <w:jc w:val="center"/>
        <w:rPr>
          <w:rFonts w:ascii="Times New Roman" w:eastAsia="Times New Roman" w:hAnsi="Times New Roman"/>
          <w:b/>
          <w:bCs/>
          <w:kern w:val="36"/>
          <w:sz w:val="24"/>
          <w:szCs w:val="24"/>
          <w:lang w:val="x-none" w:eastAsia="ru-RU"/>
        </w:rPr>
      </w:pPr>
    </w:p>
    <w:p w:rsidR="00841963" w:rsidRPr="00841963" w:rsidRDefault="00841963" w:rsidP="0060164A">
      <w:pPr>
        <w:spacing w:before="335" w:after="167" w:line="240" w:lineRule="auto"/>
        <w:jc w:val="center"/>
        <w:rPr>
          <w:rFonts w:ascii="Times New Roman" w:eastAsia="Times New Roman" w:hAnsi="Times New Roman"/>
          <w:b/>
          <w:bCs/>
          <w:spacing w:val="-67"/>
          <w:kern w:val="36"/>
          <w:sz w:val="28"/>
          <w:szCs w:val="28"/>
          <w:lang w:eastAsia="ru-RU"/>
        </w:rPr>
      </w:pPr>
      <w:r w:rsidRPr="00841963">
        <w:rPr>
          <w:rFonts w:ascii="Times New Roman" w:eastAsia="Times New Roman" w:hAnsi="Times New Roman"/>
          <w:b/>
          <w:bCs/>
          <w:kern w:val="36"/>
          <w:sz w:val="28"/>
          <w:szCs w:val="28"/>
          <w:lang w:val="x-none" w:eastAsia="ru-RU"/>
        </w:rPr>
        <w:lastRenderedPageBreak/>
        <w:t>Т</w:t>
      </w:r>
      <w:r w:rsidR="0060164A" w:rsidRPr="00841963">
        <w:rPr>
          <w:rFonts w:ascii="Times New Roman" w:eastAsia="Times New Roman" w:hAnsi="Times New Roman"/>
          <w:b/>
          <w:bCs/>
          <w:kern w:val="36"/>
          <w:sz w:val="28"/>
          <w:szCs w:val="28"/>
          <w:lang w:val="x-none" w:eastAsia="ru-RU"/>
        </w:rPr>
        <w:t>ематическое планирование по алгебре и началам математического</w:t>
      </w:r>
      <w:r w:rsidR="0060164A" w:rsidRPr="00841963">
        <w:rPr>
          <w:rFonts w:ascii="Times New Roman" w:eastAsia="Times New Roman" w:hAnsi="Times New Roman"/>
          <w:b/>
          <w:bCs/>
          <w:spacing w:val="-67"/>
          <w:kern w:val="36"/>
          <w:sz w:val="28"/>
          <w:szCs w:val="28"/>
          <w:lang w:val="x-none" w:eastAsia="ru-RU"/>
        </w:rPr>
        <w:t xml:space="preserve"> </w:t>
      </w:r>
      <w:r w:rsidRPr="00841963">
        <w:rPr>
          <w:rFonts w:ascii="Times New Roman" w:eastAsia="Times New Roman" w:hAnsi="Times New Roman"/>
          <w:b/>
          <w:bCs/>
          <w:spacing w:val="-67"/>
          <w:kern w:val="36"/>
          <w:sz w:val="28"/>
          <w:szCs w:val="28"/>
          <w:lang w:eastAsia="ru-RU"/>
        </w:rPr>
        <w:t xml:space="preserve">  </w:t>
      </w:r>
    </w:p>
    <w:p w:rsidR="0060164A" w:rsidRPr="00841963" w:rsidRDefault="0060164A" w:rsidP="0060164A">
      <w:pPr>
        <w:spacing w:before="335" w:after="167" w:line="240" w:lineRule="auto"/>
        <w:jc w:val="center"/>
        <w:rPr>
          <w:rFonts w:ascii="Times New Roman" w:eastAsia="Times New Roman" w:hAnsi="Times New Roman"/>
          <w:sz w:val="28"/>
          <w:szCs w:val="28"/>
          <w:lang w:eastAsia="ru-RU"/>
        </w:rPr>
      </w:pPr>
      <w:r w:rsidRPr="00841963">
        <w:rPr>
          <w:rFonts w:ascii="Times New Roman" w:eastAsia="Times New Roman" w:hAnsi="Times New Roman"/>
          <w:b/>
          <w:bCs/>
          <w:kern w:val="36"/>
          <w:sz w:val="28"/>
          <w:szCs w:val="28"/>
          <w:lang w:val="x-none" w:eastAsia="ru-RU"/>
        </w:rPr>
        <w:t>анализа в</w:t>
      </w:r>
      <w:r w:rsidRPr="00841963">
        <w:rPr>
          <w:rFonts w:ascii="Times New Roman" w:eastAsia="Times New Roman" w:hAnsi="Times New Roman"/>
          <w:b/>
          <w:bCs/>
          <w:spacing w:val="-5"/>
          <w:kern w:val="36"/>
          <w:sz w:val="28"/>
          <w:szCs w:val="28"/>
          <w:lang w:val="x-none" w:eastAsia="ru-RU"/>
        </w:rPr>
        <w:t xml:space="preserve"> </w:t>
      </w:r>
      <w:r w:rsidRPr="00841963">
        <w:rPr>
          <w:rFonts w:ascii="Times New Roman" w:eastAsia="Times New Roman" w:hAnsi="Times New Roman"/>
          <w:b/>
          <w:bCs/>
          <w:kern w:val="36"/>
          <w:sz w:val="28"/>
          <w:szCs w:val="28"/>
          <w:lang w:val="x-none" w:eastAsia="ru-RU"/>
        </w:rPr>
        <w:t>11</w:t>
      </w:r>
      <w:r w:rsidRPr="00841963">
        <w:rPr>
          <w:rFonts w:ascii="Times New Roman" w:eastAsia="Times New Roman" w:hAnsi="Times New Roman"/>
          <w:b/>
          <w:bCs/>
          <w:spacing w:val="1"/>
          <w:kern w:val="36"/>
          <w:sz w:val="28"/>
          <w:szCs w:val="28"/>
          <w:lang w:val="x-none" w:eastAsia="ru-RU"/>
        </w:rPr>
        <w:t xml:space="preserve"> </w:t>
      </w:r>
      <w:r w:rsidRPr="00841963">
        <w:rPr>
          <w:rFonts w:ascii="Times New Roman" w:eastAsia="Times New Roman" w:hAnsi="Times New Roman"/>
          <w:b/>
          <w:bCs/>
          <w:kern w:val="36"/>
          <w:sz w:val="28"/>
          <w:szCs w:val="28"/>
          <w:lang w:val="x-none" w:eastAsia="ru-RU"/>
        </w:rPr>
        <w:t>классе</w:t>
      </w:r>
    </w:p>
    <w:p w:rsidR="0060164A" w:rsidRPr="00841963" w:rsidRDefault="0060164A" w:rsidP="0060164A">
      <w:pPr>
        <w:spacing w:after="200" w:line="321" w:lineRule="atLeast"/>
        <w:ind w:left="3010" w:right="3472"/>
        <w:jc w:val="center"/>
        <w:rPr>
          <w:rFonts w:ascii="Times New Roman" w:eastAsia="Times New Roman" w:hAnsi="Times New Roman"/>
          <w:b/>
          <w:bCs/>
          <w:sz w:val="28"/>
          <w:szCs w:val="28"/>
          <w:lang w:eastAsia="ru-RU"/>
        </w:rPr>
      </w:pPr>
      <w:r w:rsidRPr="00841963">
        <w:rPr>
          <w:rFonts w:ascii="Times New Roman" w:eastAsia="Times New Roman" w:hAnsi="Times New Roman"/>
          <w:b/>
          <w:bCs/>
          <w:sz w:val="28"/>
          <w:szCs w:val="28"/>
          <w:lang w:eastAsia="ru-RU"/>
        </w:rPr>
        <w:t>(</w:t>
      </w:r>
      <w:proofErr w:type="gramStart"/>
      <w:r w:rsidRPr="00841963">
        <w:rPr>
          <w:rFonts w:ascii="Times New Roman" w:eastAsia="Times New Roman" w:hAnsi="Times New Roman"/>
          <w:b/>
          <w:bCs/>
          <w:sz w:val="28"/>
          <w:szCs w:val="28"/>
          <w:lang w:eastAsia="ru-RU"/>
        </w:rPr>
        <w:t>базовый</w:t>
      </w:r>
      <w:proofErr w:type="gramEnd"/>
      <w:r w:rsidRPr="00841963">
        <w:rPr>
          <w:rFonts w:ascii="Times New Roman" w:eastAsia="Times New Roman" w:hAnsi="Times New Roman"/>
          <w:b/>
          <w:bCs/>
          <w:spacing w:val="-5"/>
          <w:sz w:val="28"/>
          <w:szCs w:val="28"/>
          <w:lang w:eastAsia="ru-RU"/>
        </w:rPr>
        <w:t xml:space="preserve"> </w:t>
      </w:r>
      <w:r w:rsidRPr="00841963">
        <w:rPr>
          <w:rFonts w:ascii="Times New Roman" w:eastAsia="Times New Roman" w:hAnsi="Times New Roman"/>
          <w:b/>
          <w:bCs/>
          <w:sz w:val="28"/>
          <w:szCs w:val="28"/>
          <w:lang w:eastAsia="ru-RU"/>
        </w:rPr>
        <w:t xml:space="preserve">уровень). </w:t>
      </w:r>
    </w:p>
    <w:p w:rsidR="0060164A" w:rsidRPr="00841963" w:rsidRDefault="0060164A" w:rsidP="0060164A">
      <w:pPr>
        <w:spacing w:after="200" w:line="321" w:lineRule="atLeast"/>
        <w:ind w:left="3010" w:right="3472"/>
        <w:jc w:val="center"/>
        <w:rPr>
          <w:rFonts w:ascii="Times New Roman" w:eastAsia="Times New Roman" w:hAnsi="Times New Roman"/>
          <w:sz w:val="28"/>
          <w:szCs w:val="28"/>
          <w:lang w:eastAsia="ru-RU"/>
        </w:rPr>
      </w:pPr>
      <w:r w:rsidRPr="00841963">
        <w:rPr>
          <w:rFonts w:ascii="Times New Roman" w:eastAsia="Times New Roman" w:hAnsi="Times New Roman"/>
          <w:b/>
          <w:bCs/>
          <w:sz w:val="28"/>
          <w:szCs w:val="28"/>
          <w:lang w:eastAsia="ru-RU"/>
        </w:rPr>
        <w:t>102 часа.</w:t>
      </w:r>
    </w:p>
    <w:p w:rsidR="0060164A" w:rsidRPr="007F01EF" w:rsidRDefault="0060164A" w:rsidP="0060164A">
      <w:pPr>
        <w:spacing w:before="7"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7F01EF">
        <w:rPr>
          <w:rFonts w:ascii="Times New Roman" w:eastAsia="Times New Roman" w:hAnsi="Times New Roman"/>
          <w:sz w:val="24"/>
          <w:szCs w:val="24"/>
          <w:lang w:eastAsia="ru-RU"/>
        </w:rPr>
        <w:t> </w:t>
      </w:r>
    </w:p>
    <w:tbl>
      <w:tblPr>
        <w:tblW w:w="0" w:type="auto"/>
        <w:tblInd w:w="123" w:type="dxa"/>
        <w:tblCellMar>
          <w:left w:w="0" w:type="dxa"/>
          <w:right w:w="0" w:type="dxa"/>
        </w:tblCellMar>
        <w:tblLook w:val="04A0" w:firstRow="1" w:lastRow="0" w:firstColumn="1" w:lastColumn="0" w:noHBand="0" w:noVBand="1"/>
      </w:tblPr>
      <w:tblGrid>
        <w:gridCol w:w="1008"/>
        <w:gridCol w:w="5040"/>
        <w:gridCol w:w="1234"/>
      </w:tblGrid>
      <w:tr w:rsidR="003707AE" w:rsidRPr="007F01EF" w:rsidTr="003707AE">
        <w:trPr>
          <w:trHeight w:val="1197"/>
        </w:trPr>
        <w:tc>
          <w:tcPr>
            <w:tcW w:w="1008" w:type="dxa"/>
            <w:tcBorders>
              <w:top w:val="outset" w:sz="6" w:space="0" w:color="auto"/>
              <w:left w:val="outset" w:sz="6" w:space="0" w:color="auto"/>
              <w:bottom w:val="outset" w:sz="6" w:space="0" w:color="auto"/>
              <w:right w:val="outset" w:sz="6" w:space="0" w:color="auto"/>
            </w:tcBorders>
            <w:hideMark/>
          </w:tcPr>
          <w:p w:rsidR="003707AE" w:rsidRPr="007F01EF" w:rsidRDefault="003707AE" w:rsidP="00255E8F">
            <w:pPr>
              <w:spacing w:after="0" w:line="240" w:lineRule="auto"/>
              <w:ind w:left="134" w:right="106" w:firstLine="228"/>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w:t>
            </w:r>
            <w:r w:rsidRPr="007F01EF">
              <w:rPr>
                <w:rFonts w:ascii="Times New Roman" w:eastAsia="Times New Roman" w:hAnsi="Times New Roman"/>
                <w:b/>
                <w:bCs/>
                <w:spacing w:val="1"/>
                <w:sz w:val="24"/>
                <w:szCs w:val="24"/>
                <w:lang w:eastAsia="ru-RU"/>
              </w:rPr>
              <w:t xml:space="preserve"> </w:t>
            </w:r>
            <w:r w:rsidRPr="007F01EF">
              <w:rPr>
                <w:rFonts w:ascii="Times New Roman" w:eastAsia="Times New Roman" w:hAnsi="Times New Roman"/>
                <w:b/>
                <w:bCs/>
                <w:sz w:val="24"/>
                <w:szCs w:val="24"/>
                <w:lang w:eastAsia="ru-RU"/>
              </w:rPr>
              <w:t>урока</w:t>
            </w:r>
          </w:p>
        </w:tc>
        <w:tc>
          <w:tcPr>
            <w:tcW w:w="5040" w:type="dxa"/>
            <w:tcBorders>
              <w:top w:val="outset" w:sz="6" w:space="0" w:color="auto"/>
              <w:left w:val="nil"/>
              <w:bottom w:val="outset" w:sz="6" w:space="0" w:color="auto"/>
              <w:right w:val="outset" w:sz="6" w:space="0" w:color="auto"/>
            </w:tcBorders>
            <w:hideMark/>
          </w:tcPr>
          <w:p w:rsidR="003707AE" w:rsidRPr="007F01EF" w:rsidRDefault="003707AE" w:rsidP="00255E8F">
            <w:pPr>
              <w:spacing w:before="100" w:beforeAutospacing="1" w:after="100" w:afterAutospacing="1" w:line="240" w:lineRule="auto"/>
              <w:ind w:left="1035"/>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Содержание</w:t>
            </w:r>
            <w:r w:rsidRPr="007F01EF">
              <w:rPr>
                <w:rFonts w:ascii="Times New Roman" w:eastAsia="Times New Roman" w:hAnsi="Times New Roman"/>
                <w:b/>
                <w:bCs/>
                <w:spacing w:val="-4"/>
                <w:sz w:val="24"/>
                <w:szCs w:val="24"/>
                <w:lang w:eastAsia="ru-RU"/>
              </w:rPr>
              <w:t xml:space="preserve"> </w:t>
            </w:r>
            <w:r w:rsidRPr="007F01EF">
              <w:rPr>
                <w:rFonts w:ascii="Times New Roman" w:eastAsia="Times New Roman" w:hAnsi="Times New Roman"/>
                <w:b/>
                <w:bCs/>
                <w:sz w:val="24"/>
                <w:szCs w:val="24"/>
                <w:lang w:eastAsia="ru-RU"/>
              </w:rPr>
              <w:t>материала</w:t>
            </w:r>
          </w:p>
        </w:tc>
        <w:tc>
          <w:tcPr>
            <w:tcW w:w="1131" w:type="dxa"/>
            <w:tcBorders>
              <w:top w:val="outset" w:sz="6" w:space="0" w:color="auto"/>
              <w:left w:val="nil"/>
              <w:bottom w:val="outset" w:sz="6" w:space="0" w:color="auto"/>
              <w:right w:val="outset" w:sz="6" w:space="0" w:color="auto"/>
            </w:tcBorders>
            <w:hideMark/>
          </w:tcPr>
          <w:p w:rsidR="003707AE" w:rsidRPr="007F01EF" w:rsidRDefault="003707AE" w:rsidP="003707AE">
            <w:pPr>
              <w:spacing w:after="0" w:line="276" w:lineRule="auto"/>
              <w:ind w:left="395" w:right="212"/>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Кол-</w:t>
            </w:r>
            <w:r w:rsidRPr="007F01EF">
              <w:rPr>
                <w:rFonts w:ascii="Times New Roman" w:eastAsia="Times New Roman" w:hAnsi="Times New Roman"/>
                <w:b/>
                <w:bCs/>
                <w:spacing w:val="-67"/>
                <w:sz w:val="24"/>
                <w:szCs w:val="24"/>
                <w:lang w:eastAsia="ru-RU"/>
              </w:rPr>
              <w:t xml:space="preserve"> </w:t>
            </w:r>
            <w:r>
              <w:rPr>
                <w:rFonts w:ascii="Times New Roman" w:eastAsia="Times New Roman" w:hAnsi="Times New Roman"/>
                <w:b/>
                <w:bCs/>
                <w:sz w:val="24"/>
                <w:szCs w:val="24"/>
                <w:lang w:eastAsia="ru-RU"/>
              </w:rPr>
              <w:t xml:space="preserve">во </w:t>
            </w:r>
            <w:r w:rsidRPr="007F01EF">
              <w:rPr>
                <w:rFonts w:ascii="Times New Roman" w:eastAsia="Times New Roman" w:hAnsi="Times New Roman"/>
                <w:b/>
                <w:bCs/>
                <w:sz w:val="24"/>
                <w:szCs w:val="24"/>
                <w:lang w:eastAsia="ru-RU"/>
              </w:rPr>
              <w:t>часов</w:t>
            </w:r>
          </w:p>
        </w:tc>
      </w:tr>
      <w:tr w:rsidR="003707AE" w:rsidRPr="007F01EF" w:rsidTr="003707AE">
        <w:trPr>
          <w:trHeight w:val="940"/>
        </w:trPr>
        <w:tc>
          <w:tcPr>
            <w:tcW w:w="1008" w:type="dxa"/>
            <w:tcBorders>
              <w:top w:val="nil"/>
              <w:left w:val="outset" w:sz="6" w:space="0" w:color="auto"/>
              <w:bottom w:val="outset" w:sz="6" w:space="0" w:color="auto"/>
              <w:right w:val="outset" w:sz="6" w:space="0" w:color="auto"/>
            </w:tcBorders>
            <w:hideMark/>
          </w:tcPr>
          <w:p w:rsidR="003707AE" w:rsidRDefault="003707AE" w:rsidP="00255E8F">
            <w:pPr>
              <w:spacing w:before="100" w:beforeAutospacing="1" w:after="100" w:afterAutospacing="1"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p>
          <w:p w:rsidR="008A0A22" w:rsidRPr="007F01EF" w:rsidRDefault="008A0A22" w:rsidP="00255E8F">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c>
          <w:tcPr>
            <w:tcW w:w="5040" w:type="dxa"/>
            <w:tcBorders>
              <w:top w:val="nil"/>
              <w:left w:val="nil"/>
              <w:bottom w:val="outset" w:sz="6" w:space="0" w:color="auto"/>
              <w:right w:val="outset" w:sz="6" w:space="0" w:color="auto"/>
            </w:tcBorders>
            <w:hideMark/>
          </w:tcPr>
          <w:p w:rsidR="003707AE" w:rsidRDefault="003707AE" w:rsidP="00255E8F">
            <w:pPr>
              <w:spacing w:after="0" w:line="276" w:lineRule="auto"/>
              <w:ind w:left="109" w:right="1120"/>
              <w:rPr>
                <w:rFonts w:ascii="Times New Roman" w:eastAsia="Times New Roman" w:hAnsi="Times New Roman"/>
                <w:b/>
                <w:bCs/>
                <w:sz w:val="24"/>
                <w:szCs w:val="24"/>
                <w:lang w:eastAsia="ru-RU"/>
              </w:rPr>
            </w:pPr>
            <w:r w:rsidRPr="007F01EF">
              <w:rPr>
                <w:rFonts w:ascii="Times New Roman" w:eastAsia="Times New Roman" w:hAnsi="Times New Roman"/>
                <w:b/>
                <w:bCs/>
                <w:sz w:val="24"/>
                <w:szCs w:val="24"/>
                <w:lang w:eastAsia="ru-RU"/>
              </w:rPr>
              <w:t>Глава I. Тригонометрические</w:t>
            </w:r>
            <w:r w:rsidRPr="007F01EF">
              <w:rPr>
                <w:rFonts w:ascii="Times New Roman" w:eastAsia="Times New Roman" w:hAnsi="Times New Roman"/>
                <w:b/>
                <w:bCs/>
                <w:spacing w:val="-67"/>
                <w:sz w:val="24"/>
                <w:szCs w:val="24"/>
                <w:lang w:eastAsia="ru-RU"/>
              </w:rPr>
              <w:t xml:space="preserve"> </w:t>
            </w:r>
            <w:r w:rsidRPr="007F01EF">
              <w:rPr>
                <w:rFonts w:ascii="Times New Roman" w:eastAsia="Times New Roman" w:hAnsi="Times New Roman"/>
                <w:b/>
                <w:bCs/>
                <w:sz w:val="24"/>
                <w:szCs w:val="24"/>
                <w:lang w:eastAsia="ru-RU"/>
              </w:rPr>
              <w:t>функции</w:t>
            </w:r>
          </w:p>
          <w:p w:rsidR="003707AE" w:rsidRPr="007F01EF" w:rsidRDefault="003707AE" w:rsidP="00255E8F">
            <w:pPr>
              <w:spacing w:after="0" w:line="276" w:lineRule="auto"/>
              <w:ind w:right="1120"/>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Повторение</w:t>
            </w:r>
          </w:p>
        </w:tc>
        <w:tc>
          <w:tcPr>
            <w:tcW w:w="1131" w:type="dxa"/>
            <w:tcBorders>
              <w:top w:val="nil"/>
              <w:left w:val="nil"/>
              <w:bottom w:val="outset" w:sz="6" w:space="0" w:color="auto"/>
              <w:right w:val="outset" w:sz="6" w:space="0" w:color="auto"/>
            </w:tcBorders>
            <w:hideMark/>
          </w:tcPr>
          <w:p w:rsidR="003707AE" w:rsidRDefault="003707AE" w:rsidP="00255E8F">
            <w:pPr>
              <w:spacing w:after="0" w:line="320" w:lineRule="atLeast"/>
              <w:ind w:left="382" w:right="367"/>
              <w:jc w:val="center"/>
              <w:rPr>
                <w:rFonts w:ascii="Times New Roman" w:eastAsia="Times New Roman" w:hAnsi="Times New Roman"/>
                <w:b/>
                <w:bCs/>
                <w:sz w:val="24"/>
                <w:szCs w:val="24"/>
                <w:lang w:eastAsia="ru-RU"/>
              </w:rPr>
            </w:pPr>
            <w:r w:rsidRPr="007F01EF">
              <w:rPr>
                <w:rFonts w:ascii="Times New Roman" w:eastAsia="Times New Roman" w:hAnsi="Times New Roman"/>
                <w:b/>
                <w:bCs/>
                <w:sz w:val="24"/>
                <w:szCs w:val="24"/>
                <w:lang w:eastAsia="ru-RU"/>
              </w:rPr>
              <w:t>18</w:t>
            </w:r>
          </w:p>
          <w:p w:rsidR="003707AE" w:rsidRPr="007F01EF" w:rsidRDefault="003707AE" w:rsidP="00255E8F">
            <w:pPr>
              <w:spacing w:after="0" w:line="320" w:lineRule="atLeast"/>
              <w:ind w:left="382" w:right="367"/>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4</w:t>
            </w:r>
          </w:p>
        </w:tc>
      </w:tr>
      <w:tr w:rsidR="003707AE" w:rsidRPr="007F01EF" w:rsidTr="003707AE">
        <w:trPr>
          <w:trHeight w:val="131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5" w:lineRule="atLeast"/>
              <w:ind w:left="156" w:right="146"/>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5040" w:type="dxa"/>
            <w:tcBorders>
              <w:top w:val="nil"/>
              <w:left w:val="nil"/>
              <w:bottom w:val="outset" w:sz="6" w:space="0" w:color="auto"/>
              <w:right w:val="outset" w:sz="6" w:space="0" w:color="auto"/>
            </w:tcBorders>
            <w:hideMark/>
          </w:tcPr>
          <w:p w:rsidR="003707AE" w:rsidRPr="007F01EF" w:rsidRDefault="003707AE" w:rsidP="00EF7A63">
            <w:pPr>
              <w:spacing w:after="0" w:line="276" w:lineRule="auto"/>
              <w:ind w:left="109" w:right="741"/>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Область определения и множество</w:t>
            </w:r>
            <w:r w:rsidRPr="007F01EF">
              <w:rPr>
                <w:rFonts w:ascii="Times New Roman" w:eastAsia="Times New Roman" w:hAnsi="Times New Roman"/>
                <w:spacing w:val="-67"/>
                <w:sz w:val="24"/>
                <w:szCs w:val="24"/>
                <w:lang w:eastAsia="ru-RU"/>
              </w:rPr>
              <w:t xml:space="preserve"> </w:t>
            </w:r>
            <w:r w:rsidRPr="007F01EF">
              <w:rPr>
                <w:rFonts w:ascii="Times New Roman" w:eastAsia="Times New Roman" w:hAnsi="Times New Roman"/>
                <w:sz w:val="24"/>
                <w:szCs w:val="24"/>
                <w:lang w:eastAsia="ru-RU"/>
              </w:rPr>
              <w:t>значений</w:t>
            </w:r>
            <w:r w:rsidRPr="007F01EF">
              <w:rPr>
                <w:rFonts w:ascii="Times New Roman" w:eastAsia="Times New Roman" w:hAnsi="Times New Roman"/>
                <w:spacing w:val="-2"/>
                <w:sz w:val="24"/>
                <w:szCs w:val="24"/>
                <w:lang w:eastAsia="ru-RU"/>
              </w:rPr>
              <w:t xml:space="preserve"> </w:t>
            </w:r>
            <w:r>
              <w:rPr>
                <w:rFonts w:ascii="Times New Roman" w:eastAsia="Times New Roman" w:hAnsi="Times New Roman"/>
                <w:sz w:val="24"/>
                <w:szCs w:val="24"/>
                <w:lang w:eastAsia="ru-RU"/>
              </w:rPr>
              <w:t xml:space="preserve">тригонометрических </w:t>
            </w:r>
            <w:r w:rsidRPr="007F01EF">
              <w:rPr>
                <w:rFonts w:ascii="Times New Roman" w:eastAsia="Times New Roman" w:hAnsi="Times New Roman"/>
                <w:sz w:val="24"/>
                <w:szCs w:val="24"/>
                <w:lang w:eastAsia="ru-RU"/>
              </w:rPr>
              <w:t>функций.</w:t>
            </w:r>
          </w:p>
        </w:tc>
        <w:tc>
          <w:tcPr>
            <w:tcW w:w="1131"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w:t>
            </w:r>
          </w:p>
        </w:tc>
      </w:tr>
      <w:tr w:rsidR="003707AE" w:rsidRPr="007F01EF" w:rsidTr="003707AE">
        <w:trPr>
          <w:trHeight w:val="94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5" w:lineRule="atLeast"/>
              <w:ind w:left="156" w:right="14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3-5</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after="0" w:line="276" w:lineRule="auto"/>
              <w:ind w:left="109" w:right="1295"/>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Чётность, нечётность</w:t>
            </w:r>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периодичность </w:t>
            </w:r>
            <w:r w:rsidRPr="007F01EF">
              <w:rPr>
                <w:rFonts w:ascii="Times New Roman" w:eastAsia="Times New Roman" w:hAnsi="Times New Roman"/>
                <w:spacing w:val="1"/>
                <w:sz w:val="24"/>
                <w:szCs w:val="24"/>
                <w:lang w:eastAsia="ru-RU"/>
              </w:rPr>
              <w:t xml:space="preserve"> </w:t>
            </w:r>
            <w:r w:rsidRPr="007F01EF">
              <w:rPr>
                <w:rFonts w:ascii="Times New Roman" w:eastAsia="Times New Roman" w:hAnsi="Times New Roman"/>
                <w:sz w:val="24"/>
                <w:szCs w:val="24"/>
                <w:lang w:eastAsia="ru-RU"/>
              </w:rPr>
              <w:t>тригонометрических</w:t>
            </w:r>
            <w:proofErr w:type="gramEnd"/>
            <w:r w:rsidRPr="007F01EF">
              <w:rPr>
                <w:rFonts w:ascii="Times New Roman" w:eastAsia="Times New Roman" w:hAnsi="Times New Roman"/>
                <w:spacing w:val="-7"/>
                <w:sz w:val="24"/>
                <w:szCs w:val="24"/>
                <w:lang w:eastAsia="ru-RU"/>
              </w:rPr>
              <w:t xml:space="preserve"> </w:t>
            </w:r>
            <w:r w:rsidRPr="007F01EF">
              <w:rPr>
                <w:rFonts w:ascii="Times New Roman" w:eastAsia="Times New Roman" w:hAnsi="Times New Roman"/>
                <w:sz w:val="24"/>
                <w:szCs w:val="24"/>
                <w:lang w:eastAsia="ru-RU"/>
              </w:rPr>
              <w:t>функций.</w:t>
            </w:r>
          </w:p>
        </w:tc>
        <w:tc>
          <w:tcPr>
            <w:tcW w:w="1131"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3</w:t>
            </w:r>
          </w:p>
        </w:tc>
      </w:tr>
      <w:tr w:rsidR="003707AE" w:rsidRPr="007F01EF" w:rsidTr="003707AE">
        <w:trPr>
          <w:trHeight w:val="57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7" w:lineRule="atLeast"/>
              <w:ind w:left="156" w:right="14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6-8</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7" w:lineRule="atLeast"/>
              <w:ind w:left="109"/>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Свойства</w:t>
            </w:r>
            <w:r w:rsidRPr="007F01EF">
              <w:rPr>
                <w:rFonts w:ascii="Times New Roman" w:eastAsia="Times New Roman" w:hAnsi="Times New Roman"/>
                <w:spacing w:val="-2"/>
                <w:sz w:val="24"/>
                <w:szCs w:val="24"/>
                <w:lang w:eastAsia="ru-RU"/>
              </w:rPr>
              <w:t xml:space="preserve"> </w:t>
            </w:r>
            <w:r w:rsidRPr="007F01EF">
              <w:rPr>
                <w:rFonts w:ascii="Times New Roman" w:eastAsia="Times New Roman" w:hAnsi="Times New Roman"/>
                <w:sz w:val="24"/>
                <w:szCs w:val="24"/>
                <w:lang w:eastAsia="ru-RU"/>
              </w:rPr>
              <w:t>функции</w:t>
            </w:r>
            <w:r w:rsidRPr="007F01EF">
              <w:rPr>
                <w:rFonts w:ascii="Times New Roman" w:eastAsia="Times New Roman" w:hAnsi="Times New Roman"/>
                <w:spacing w:val="1"/>
                <w:sz w:val="24"/>
                <w:szCs w:val="24"/>
                <w:lang w:eastAsia="ru-RU"/>
              </w:rPr>
              <w:t xml:space="preserve"> </w:t>
            </w:r>
            <w:r w:rsidRPr="007F01EF">
              <w:rPr>
                <w:rFonts w:ascii="Times New Roman" w:eastAsia="Times New Roman" w:hAnsi="Times New Roman"/>
                <w:i/>
                <w:iCs/>
                <w:sz w:val="24"/>
                <w:szCs w:val="24"/>
                <w:lang w:eastAsia="ru-RU"/>
              </w:rPr>
              <w:t>y</w:t>
            </w:r>
            <w:r w:rsidRPr="007F01EF">
              <w:rPr>
                <w:rFonts w:ascii="Times New Roman" w:eastAsia="Times New Roman" w:hAnsi="Times New Roman"/>
                <w:i/>
                <w:iCs/>
                <w:spacing w:val="-3"/>
                <w:sz w:val="24"/>
                <w:szCs w:val="24"/>
                <w:lang w:eastAsia="ru-RU"/>
              </w:rPr>
              <w:t xml:space="preserve"> </w:t>
            </w:r>
            <w:r w:rsidRPr="007F01EF">
              <w:rPr>
                <w:rFonts w:ascii="Times New Roman" w:eastAsia="Times New Roman" w:hAnsi="Times New Roman"/>
                <w:i/>
                <w:iCs/>
                <w:sz w:val="24"/>
                <w:szCs w:val="24"/>
                <w:lang w:eastAsia="ru-RU"/>
              </w:rPr>
              <w:t>=</w:t>
            </w:r>
            <w:r w:rsidRPr="007F01EF">
              <w:rPr>
                <w:rFonts w:ascii="Times New Roman" w:eastAsia="Times New Roman" w:hAnsi="Times New Roman"/>
                <w:i/>
                <w:iCs/>
                <w:spacing w:val="-1"/>
                <w:sz w:val="24"/>
                <w:szCs w:val="24"/>
                <w:lang w:eastAsia="ru-RU"/>
              </w:rPr>
              <w:t xml:space="preserve"> </w:t>
            </w:r>
            <w:proofErr w:type="spellStart"/>
            <w:r w:rsidRPr="007F01EF">
              <w:rPr>
                <w:rFonts w:ascii="Times New Roman" w:eastAsia="Times New Roman" w:hAnsi="Times New Roman"/>
                <w:i/>
                <w:iCs/>
                <w:sz w:val="24"/>
                <w:szCs w:val="24"/>
                <w:lang w:eastAsia="ru-RU"/>
              </w:rPr>
              <w:t>cosx</w:t>
            </w:r>
            <w:proofErr w:type="spellEnd"/>
            <w:r w:rsidRPr="007F01EF">
              <w:rPr>
                <w:rFonts w:ascii="Times New Roman" w:eastAsia="Times New Roman" w:hAnsi="Times New Roman"/>
                <w:i/>
                <w:iCs/>
                <w:spacing w:val="-1"/>
                <w:sz w:val="24"/>
                <w:szCs w:val="24"/>
                <w:lang w:eastAsia="ru-RU"/>
              </w:rPr>
              <w:t xml:space="preserve"> </w:t>
            </w:r>
            <w:r w:rsidRPr="007F01EF">
              <w:rPr>
                <w:rFonts w:ascii="Times New Roman" w:eastAsia="Times New Roman" w:hAnsi="Times New Roman"/>
                <w:sz w:val="24"/>
                <w:szCs w:val="24"/>
                <w:lang w:eastAsia="ru-RU"/>
              </w:rPr>
              <w:t>и её</w:t>
            </w:r>
            <w:r w:rsidRPr="007F01EF">
              <w:rPr>
                <w:rFonts w:ascii="Times New Roman" w:eastAsia="Times New Roman" w:hAnsi="Times New Roman"/>
                <w:spacing w:val="-1"/>
                <w:sz w:val="24"/>
                <w:szCs w:val="24"/>
                <w:lang w:eastAsia="ru-RU"/>
              </w:rPr>
              <w:t xml:space="preserve"> </w:t>
            </w:r>
            <w:r w:rsidRPr="007F01EF">
              <w:rPr>
                <w:rFonts w:ascii="Times New Roman" w:eastAsia="Times New Roman" w:hAnsi="Times New Roman"/>
                <w:sz w:val="24"/>
                <w:szCs w:val="24"/>
                <w:lang w:eastAsia="ru-RU"/>
              </w:rPr>
              <w:t>график.</w:t>
            </w:r>
          </w:p>
        </w:tc>
        <w:tc>
          <w:tcPr>
            <w:tcW w:w="1131"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7"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3</w:t>
            </w:r>
          </w:p>
        </w:tc>
      </w:tr>
      <w:tr w:rsidR="003707AE" w:rsidRPr="007F01EF" w:rsidTr="003707AE">
        <w:trPr>
          <w:trHeight w:val="57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5" w:lineRule="atLeast"/>
              <w:ind w:left="156" w:right="147"/>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9-11</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09"/>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Свойства</w:t>
            </w:r>
            <w:r w:rsidRPr="007F01EF">
              <w:rPr>
                <w:rFonts w:ascii="Times New Roman" w:eastAsia="Times New Roman" w:hAnsi="Times New Roman"/>
                <w:spacing w:val="-3"/>
                <w:sz w:val="24"/>
                <w:szCs w:val="24"/>
                <w:lang w:eastAsia="ru-RU"/>
              </w:rPr>
              <w:t xml:space="preserve"> </w:t>
            </w:r>
            <w:r w:rsidRPr="007F01EF">
              <w:rPr>
                <w:rFonts w:ascii="Times New Roman" w:eastAsia="Times New Roman" w:hAnsi="Times New Roman"/>
                <w:sz w:val="24"/>
                <w:szCs w:val="24"/>
                <w:lang w:eastAsia="ru-RU"/>
              </w:rPr>
              <w:t>функции</w:t>
            </w:r>
            <w:r w:rsidRPr="007F01EF">
              <w:rPr>
                <w:rFonts w:ascii="Times New Roman" w:eastAsia="Times New Roman" w:hAnsi="Times New Roman"/>
                <w:spacing w:val="1"/>
                <w:sz w:val="24"/>
                <w:szCs w:val="24"/>
                <w:lang w:eastAsia="ru-RU"/>
              </w:rPr>
              <w:t xml:space="preserve"> </w:t>
            </w:r>
            <w:r w:rsidRPr="007F01EF">
              <w:rPr>
                <w:rFonts w:ascii="Times New Roman" w:eastAsia="Times New Roman" w:hAnsi="Times New Roman"/>
                <w:i/>
                <w:iCs/>
                <w:sz w:val="24"/>
                <w:szCs w:val="24"/>
                <w:lang w:eastAsia="ru-RU"/>
              </w:rPr>
              <w:t>y</w:t>
            </w:r>
            <w:r w:rsidRPr="007F01EF">
              <w:rPr>
                <w:rFonts w:ascii="Times New Roman" w:eastAsia="Times New Roman" w:hAnsi="Times New Roman"/>
                <w:i/>
                <w:iCs/>
                <w:spacing w:val="-4"/>
                <w:sz w:val="24"/>
                <w:szCs w:val="24"/>
                <w:lang w:eastAsia="ru-RU"/>
              </w:rPr>
              <w:t xml:space="preserve"> </w:t>
            </w:r>
            <w:r w:rsidRPr="007F01EF">
              <w:rPr>
                <w:rFonts w:ascii="Times New Roman" w:eastAsia="Times New Roman" w:hAnsi="Times New Roman"/>
                <w:i/>
                <w:iCs/>
                <w:sz w:val="24"/>
                <w:szCs w:val="24"/>
                <w:lang w:eastAsia="ru-RU"/>
              </w:rPr>
              <w:t>=</w:t>
            </w:r>
            <w:r w:rsidRPr="007F01EF">
              <w:rPr>
                <w:rFonts w:ascii="Times New Roman" w:eastAsia="Times New Roman" w:hAnsi="Times New Roman"/>
                <w:i/>
                <w:iCs/>
                <w:spacing w:val="-2"/>
                <w:sz w:val="24"/>
                <w:szCs w:val="24"/>
                <w:lang w:eastAsia="ru-RU"/>
              </w:rPr>
              <w:t xml:space="preserve"> </w:t>
            </w:r>
            <w:proofErr w:type="spellStart"/>
            <w:r w:rsidRPr="007F01EF">
              <w:rPr>
                <w:rFonts w:ascii="Times New Roman" w:eastAsia="Times New Roman" w:hAnsi="Times New Roman"/>
                <w:i/>
                <w:iCs/>
                <w:sz w:val="24"/>
                <w:szCs w:val="24"/>
                <w:lang w:eastAsia="ru-RU"/>
              </w:rPr>
              <w:t>sinx</w:t>
            </w:r>
            <w:proofErr w:type="spellEnd"/>
            <w:r w:rsidRPr="007F01EF">
              <w:rPr>
                <w:rFonts w:ascii="Times New Roman" w:eastAsia="Times New Roman" w:hAnsi="Times New Roman"/>
                <w:i/>
                <w:iCs/>
                <w:spacing w:val="-1"/>
                <w:sz w:val="24"/>
                <w:szCs w:val="24"/>
                <w:lang w:eastAsia="ru-RU"/>
              </w:rPr>
              <w:t xml:space="preserve"> </w:t>
            </w:r>
            <w:r w:rsidRPr="007F01EF">
              <w:rPr>
                <w:rFonts w:ascii="Times New Roman" w:eastAsia="Times New Roman" w:hAnsi="Times New Roman"/>
                <w:sz w:val="24"/>
                <w:szCs w:val="24"/>
                <w:lang w:eastAsia="ru-RU"/>
              </w:rPr>
              <w:t>и</w:t>
            </w:r>
            <w:r w:rsidRPr="007F01EF">
              <w:rPr>
                <w:rFonts w:ascii="Times New Roman" w:eastAsia="Times New Roman" w:hAnsi="Times New Roman"/>
                <w:spacing w:val="-1"/>
                <w:sz w:val="24"/>
                <w:szCs w:val="24"/>
                <w:lang w:eastAsia="ru-RU"/>
              </w:rPr>
              <w:t xml:space="preserve"> </w:t>
            </w:r>
            <w:r w:rsidRPr="007F01EF">
              <w:rPr>
                <w:rFonts w:ascii="Times New Roman" w:eastAsia="Times New Roman" w:hAnsi="Times New Roman"/>
                <w:sz w:val="24"/>
                <w:szCs w:val="24"/>
                <w:lang w:eastAsia="ru-RU"/>
              </w:rPr>
              <w:t>её</w:t>
            </w:r>
            <w:r w:rsidRPr="007F01EF">
              <w:rPr>
                <w:rFonts w:ascii="Times New Roman" w:eastAsia="Times New Roman" w:hAnsi="Times New Roman"/>
                <w:spacing w:val="-1"/>
                <w:sz w:val="24"/>
                <w:szCs w:val="24"/>
                <w:lang w:eastAsia="ru-RU"/>
              </w:rPr>
              <w:t xml:space="preserve"> </w:t>
            </w:r>
            <w:r w:rsidRPr="007F01EF">
              <w:rPr>
                <w:rFonts w:ascii="Times New Roman" w:eastAsia="Times New Roman" w:hAnsi="Times New Roman"/>
                <w:sz w:val="24"/>
                <w:szCs w:val="24"/>
                <w:lang w:eastAsia="ru-RU"/>
              </w:rPr>
              <w:t>график.</w:t>
            </w:r>
          </w:p>
        </w:tc>
        <w:tc>
          <w:tcPr>
            <w:tcW w:w="1131"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3</w:t>
            </w:r>
          </w:p>
        </w:tc>
      </w:tr>
      <w:tr w:rsidR="003707AE" w:rsidRPr="007F01EF" w:rsidTr="003707AE">
        <w:trPr>
          <w:trHeight w:val="978"/>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5" w:lineRule="atLeast"/>
              <w:ind w:left="156" w:right="147"/>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12-14</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after="0" w:line="300" w:lineRule="auto"/>
              <w:ind w:left="109" w:right="213"/>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Функции</w:t>
            </w:r>
            <w:r w:rsidRPr="007F01EF">
              <w:rPr>
                <w:rFonts w:ascii="Times New Roman" w:eastAsia="Times New Roman" w:hAnsi="Times New Roman"/>
                <w:spacing w:val="3"/>
                <w:sz w:val="24"/>
                <w:szCs w:val="24"/>
                <w:lang w:eastAsia="ru-RU"/>
              </w:rPr>
              <w:t xml:space="preserve"> </w:t>
            </w:r>
            <w:r w:rsidRPr="007F01EF">
              <w:rPr>
                <w:rFonts w:ascii="Times New Roman" w:eastAsia="Times New Roman" w:hAnsi="Times New Roman"/>
                <w:i/>
                <w:iCs/>
                <w:sz w:val="24"/>
                <w:szCs w:val="24"/>
                <w:lang w:eastAsia="ru-RU"/>
              </w:rPr>
              <w:t>у</w:t>
            </w:r>
            <w:r w:rsidRPr="007F01EF">
              <w:rPr>
                <w:rFonts w:ascii="Times New Roman" w:eastAsia="Times New Roman" w:hAnsi="Times New Roman"/>
                <w:i/>
                <w:iCs/>
                <w:spacing w:val="2"/>
                <w:sz w:val="24"/>
                <w:szCs w:val="24"/>
                <w:lang w:eastAsia="ru-RU"/>
              </w:rPr>
              <w:t xml:space="preserve"> </w:t>
            </w:r>
            <w:r w:rsidRPr="007F01EF">
              <w:rPr>
                <w:rFonts w:ascii="Times New Roman" w:eastAsia="Times New Roman" w:hAnsi="Times New Roman"/>
                <w:i/>
                <w:iCs/>
                <w:sz w:val="24"/>
                <w:szCs w:val="24"/>
                <w:lang w:eastAsia="ru-RU"/>
              </w:rPr>
              <w:t>=</w:t>
            </w:r>
            <w:proofErr w:type="spellStart"/>
            <w:proofErr w:type="gramStart"/>
            <w:r w:rsidRPr="007F01EF">
              <w:rPr>
                <w:rFonts w:ascii="Times New Roman" w:eastAsia="Times New Roman" w:hAnsi="Times New Roman"/>
                <w:i/>
                <w:iCs/>
                <w:sz w:val="24"/>
                <w:szCs w:val="24"/>
                <w:lang w:eastAsia="ru-RU"/>
              </w:rPr>
              <w:t>tgx</w:t>
            </w:r>
            <w:proofErr w:type="spellEnd"/>
            <w:r w:rsidRPr="007F01EF">
              <w:rPr>
                <w:rFonts w:ascii="Times New Roman" w:eastAsia="Times New Roman" w:hAnsi="Times New Roman"/>
                <w:i/>
                <w:iCs/>
                <w:spacing w:val="-23"/>
                <w:sz w:val="24"/>
                <w:szCs w:val="24"/>
                <w:lang w:eastAsia="ru-RU"/>
              </w:rPr>
              <w:t xml:space="preserve"> </w:t>
            </w:r>
            <w:r w:rsidRPr="007F01EF">
              <w:rPr>
                <w:rFonts w:ascii="Times New Roman" w:eastAsia="Times New Roman" w:hAnsi="Times New Roman"/>
                <w:i/>
                <w:iCs/>
                <w:sz w:val="24"/>
                <w:szCs w:val="24"/>
                <w:lang w:eastAsia="ru-RU"/>
              </w:rPr>
              <w:t>,</w:t>
            </w:r>
            <w:proofErr w:type="gramEnd"/>
            <w:r w:rsidRPr="007F01EF">
              <w:rPr>
                <w:rFonts w:ascii="Times New Roman" w:eastAsia="Times New Roman" w:hAnsi="Times New Roman"/>
                <w:i/>
                <w:iCs/>
                <w:spacing w:val="1"/>
                <w:sz w:val="24"/>
                <w:szCs w:val="24"/>
                <w:lang w:eastAsia="ru-RU"/>
              </w:rPr>
              <w:t xml:space="preserve"> </w:t>
            </w:r>
            <w:r w:rsidRPr="007F01EF">
              <w:rPr>
                <w:rFonts w:ascii="Times New Roman" w:eastAsia="Times New Roman" w:hAnsi="Times New Roman"/>
                <w:i/>
                <w:iCs/>
                <w:sz w:val="24"/>
                <w:szCs w:val="24"/>
                <w:lang w:eastAsia="ru-RU"/>
              </w:rPr>
              <w:t>у</w:t>
            </w:r>
            <w:r w:rsidRPr="007F01EF">
              <w:rPr>
                <w:rFonts w:ascii="Times New Roman" w:eastAsia="Times New Roman" w:hAnsi="Times New Roman"/>
                <w:i/>
                <w:iCs/>
                <w:spacing w:val="2"/>
                <w:sz w:val="24"/>
                <w:szCs w:val="24"/>
                <w:lang w:eastAsia="ru-RU"/>
              </w:rPr>
              <w:t xml:space="preserve"> </w:t>
            </w:r>
            <w:r w:rsidRPr="007F01EF">
              <w:rPr>
                <w:rFonts w:ascii="Times New Roman" w:eastAsia="Times New Roman" w:hAnsi="Times New Roman"/>
                <w:i/>
                <w:iCs/>
                <w:sz w:val="24"/>
                <w:szCs w:val="24"/>
                <w:lang w:eastAsia="ru-RU"/>
              </w:rPr>
              <w:t>=</w:t>
            </w:r>
            <w:r w:rsidRPr="007F01EF">
              <w:rPr>
                <w:rFonts w:ascii="Times New Roman" w:eastAsia="Times New Roman" w:hAnsi="Times New Roman"/>
                <w:i/>
                <w:iCs/>
                <w:spacing w:val="38"/>
                <w:sz w:val="24"/>
                <w:szCs w:val="24"/>
                <w:lang w:eastAsia="ru-RU"/>
              </w:rPr>
              <w:t xml:space="preserve"> </w:t>
            </w:r>
            <w:proofErr w:type="spellStart"/>
            <w:r w:rsidRPr="007F01EF">
              <w:rPr>
                <w:rFonts w:ascii="Times New Roman" w:eastAsia="Times New Roman" w:hAnsi="Times New Roman"/>
                <w:i/>
                <w:iCs/>
                <w:sz w:val="24"/>
                <w:szCs w:val="24"/>
                <w:lang w:eastAsia="ru-RU"/>
              </w:rPr>
              <w:t>ctgx</w:t>
            </w:r>
            <w:proofErr w:type="spellEnd"/>
            <w:r w:rsidRPr="007F01EF">
              <w:rPr>
                <w:rFonts w:ascii="Times New Roman" w:eastAsia="Times New Roman" w:hAnsi="Times New Roman"/>
                <w:i/>
                <w:iCs/>
                <w:spacing w:val="44"/>
                <w:sz w:val="24"/>
                <w:szCs w:val="24"/>
                <w:lang w:eastAsia="ru-RU"/>
              </w:rPr>
              <w:t xml:space="preserve"> </w:t>
            </w:r>
            <w:r w:rsidRPr="007F01EF">
              <w:rPr>
                <w:rFonts w:ascii="Times New Roman" w:eastAsia="Times New Roman" w:hAnsi="Times New Roman"/>
                <w:sz w:val="24"/>
                <w:szCs w:val="24"/>
                <w:lang w:eastAsia="ru-RU"/>
              </w:rPr>
              <w:t>их</w:t>
            </w:r>
            <w:r w:rsidRPr="007F01EF">
              <w:rPr>
                <w:rFonts w:ascii="Times New Roman" w:eastAsia="Times New Roman" w:hAnsi="Times New Roman"/>
                <w:spacing w:val="3"/>
                <w:sz w:val="24"/>
                <w:szCs w:val="24"/>
                <w:lang w:eastAsia="ru-RU"/>
              </w:rPr>
              <w:t xml:space="preserve"> </w:t>
            </w:r>
            <w:r w:rsidRPr="007F01EF">
              <w:rPr>
                <w:rFonts w:ascii="Times New Roman" w:eastAsia="Times New Roman" w:hAnsi="Times New Roman"/>
                <w:sz w:val="24"/>
                <w:szCs w:val="24"/>
                <w:lang w:eastAsia="ru-RU"/>
              </w:rPr>
              <w:t>свойства</w:t>
            </w:r>
            <w:r w:rsidRPr="007F01EF">
              <w:rPr>
                <w:rFonts w:ascii="Times New Roman" w:eastAsia="Times New Roman" w:hAnsi="Times New Roman"/>
                <w:spacing w:val="-1"/>
                <w:sz w:val="24"/>
                <w:szCs w:val="24"/>
                <w:lang w:eastAsia="ru-RU"/>
              </w:rPr>
              <w:t xml:space="preserve"> </w:t>
            </w:r>
            <w:r w:rsidRPr="007F01EF">
              <w:rPr>
                <w:rFonts w:ascii="Times New Roman" w:eastAsia="Times New Roman" w:hAnsi="Times New Roman"/>
                <w:sz w:val="24"/>
                <w:szCs w:val="24"/>
                <w:lang w:eastAsia="ru-RU"/>
              </w:rPr>
              <w:t>и</w:t>
            </w:r>
            <w:r w:rsidRPr="007F01EF">
              <w:rPr>
                <w:rFonts w:ascii="Times New Roman" w:eastAsia="Times New Roman" w:hAnsi="Times New Roman"/>
                <w:spacing w:val="-67"/>
                <w:sz w:val="24"/>
                <w:szCs w:val="24"/>
                <w:lang w:eastAsia="ru-RU"/>
              </w:rPr>
              <w:t xml:space="preserve"> </w:t>
            </w:r>
            <w:r w:rsidRPr="007F01EF">
              <w:rPr>
                <w:rFonts w:ascii="Times New Roman" w:eastAsia="Times New Roman" w:hAnsi="Times New Roman"/>
                <w:sz w:val="24"/>
                <w:szCs w:val="24"/>
                <w:lang w:eastAsia="ru-RU"/>
              </w:rPr>
              <w:t>графики.</w:t>
            </w:r>
          </w:p>
        </w:tc>
        <w:tc>
          <w:tcPr>
            <w:tcW w:w="1131"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3</w:t>
            </w:r>
          </w:p>
        </w:tc>
      </w:tr>
      <w:tr w:rsidR="003707AE" w:rsidRPr="007F01EF" w:rsidTr="003707AE">
        <w:trPr>
          <w:trHeight w:val="94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7" w:lineRule="atLeast"/>
              <w:ind w:left="156" w:right="147"/>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15</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after="0" w:line="276" w:lineRule="auto"/>
              <w:ind w:left="109" w:right="1167"/>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Обратные тригонометрические</w:t>
            </w:r>
            <w:r w:rsidRPr="007F01EF">
              <w:rPr>
                <w:rFonts w:ascii="Times New Roman" w:eastAsia="Times New Roman" w:hAnsi="Times New Roman"/>
                <w:spacing w:val="-67"/>
                <w:sz w:val="24"/>
                <w:szCs w:val="24"/>
                <w:lang w:eastAsia="ru-RU"/>
              </w:rPr>
              <w:t xml:space="preserve"> </w:t>
            </w:r>
            <w:r w:rsidRPr="007F01EF">
              <w:rPr>
                <w:rFonts w:ascii="Times New Roman" w:eastAsia="Times New Roman" w:hAnsi="Times New Roman"/>
                <w:sz w:val="24"/>
                <w:szCs w:val="24"/>
                <w:lang w:eastAsia="ru-RU"/>
              </w:rPr>
              <w:t>функции.</w:t>
            </w:r>
          </w:p>
        </w:tc>
        <w:tc>
          <w:tcPr>
            <w:tcW w:w="1131"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7"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1</w:t>
            </w:r>
          </w:p>
        </w:tc>
      </w:tr>
      <w:tr w:rsidR="003707AE" w:rsidRPr="007F01EF" w:rsidTr="003707AE">
        <w:trPr>
          <w:trHeight w:val="94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7" w:lineRule="atLeast"/>
              <w:ind w:left="156" w:right="147"/>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16-17</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after="0" w:line="276" w:lineRule="auto"/>
              <w:ind w:left="109" w:right="1167"/>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Урок об</w:t>
            </w:r>
            <w:r>
              <w:rPr>
                <w:rFonts w:ascii="Times New Roman" w:eastAsia="Times New Roman" w:hAnsi="Times New Roman"/>
                <w:sz w:val="24"/>
                <w:szCs w:val="24"/>
                <w:lang w:eastAsia="ru-RU"/>
              </w:rPr>
              <w:t>общения и систематизации знаний по теме «Тригонометрические функции и их графики».</w:t>
            </w:r>
          </w:p>
        </w:tc>
        <w:tc>
          <w:tcPr>
            <w:tcW w:w="1131"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7"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w:t>
            </w:r>
          </w:p>
        </w:tc>
      </w:tr>
      <w:tr w:rsidR="003707AE" w:rsidRPr="007F01EF" w:rsidTr="003707AE">
        <w:trPr>
          <w:trHeight w:val="941"/>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8" w:lineRule="atLeast"/>
              <w:ind w:left="156" w:right="147"/>
              <w:jc w:val="center"/>
              <w:rPr>
                <w:rFonts w:ascii="Times New Roman" w:eastAsia="Times New Roman" w:hAnsi="Times New Roman"/>
                <w:sz w:val="24"/>
                <w:szCs w:val="24"/>
                <w:lang w:eastAsia="ru-RU"/>
              </w:rPr>
            </w:pPr>
            <w:r w:rsidRPr="007F01EF">
              <w:rPr>
                <w:rFonts w:ascii="Times New Roman" w:eastAsia="Times New Roman" w:hAnsi="Times New Roman"/>
                <w:i/>
                <w:iCs/>
                <w:sz w:val="24"/>
                <w:szCs w:val="24"/>
                <w:lang w:eastAsia="ru-RU"/>
              </w:rPr>
              <w:t>18</w:t>
            </w:r>
          </w:p>
        </w:tc>
        <w:tc>
          <w:tcPr>
            <w:tcW w:w="5040" w:type="dxa"/>
            <w:tcBorders>
              <w:top w:val="nil"/>
              <w:left w:val="nil"/>
              <w:bottom w:val="outset" w:sz="6" w:space="0" w:color="auto"/>
              <w:right w:val="outset" w:sz="6" w:space="0" w:color="auto"/>
            </w:tcBorders>
            <w:hideMark/>
          </w:tcPr>
          <w:p w:rsidR="003707AE" w:rsidRPr="00EF7A63" w:rsidRDefault="003707AE" w:rsidP="00255E8F">
            <w:pPr>
              <w:spacing w:before="100" w:beforeAutospacing="1" w:after="100" w:afterAutospacing="1" w:line="318" w:lineRule="atLeast"/>
              <w:ind w:left="109"/>
              <w:rPr>
                <w:rFonts w:ascii="Times New Roman" w:eastAsia="Times New Roman" w:hAnsi="Times New Roman"/>
                <w:b/>
                <w:sz w:val="24"/>
                <w:szCs w:val="24"/>
                <w:lang w:eastAsia="ru-RU"/>
              </w:rPr>
            </w:pPr>
            <w:r w:rsidRPr="00EF7A63">
              <w:rPr>
                <w:rFonts w:ascii="Times New Roman" w:eastAsia="Times New Roman" w:hAnsi="Times New Roman"/>
                <w:b/>
                <w:iCs/>
                <w:sz w:val="24"/>
                <w:szCs w:val="24"/>
                <w:lang w:eastAsia="ru-RU"/>
              </w:rPr>
              <w:t>Контрольная</w:t>
            </w:r>
            <w:r w:rsidRPr="00EF7A63">
              <w:rPr>
                <w:rFonts w:ascii="Times New Roman" w:eastAsia="Times New Roman" w:hAnsi="Times New Roman"/>
                <w:b/>
                <w:iCs/>
                <w:spacing w:val="-4"/>
                <w:sz w:val="24"/>
                <w:szCs w:val="24"/>
                <w:lang w:eastAsia="ru-RU"/>
              </w:rPr>
              <w:t xml:space="preserve"> </w:t>
            </w:r>
            <w:r w:rsidRPr="00EF7A63">
              <w:rPr>
                <w:rFonts w:ascii="Times New Roman" w:eastAsia="Times New Roman" w:hAnsi="Times New Roman"/>
                <w:b/>
                <w:iCs/>
                <w:sz w:val="24"/>
                <w:szCs w:val="24"/>
                <w:lang w:eastAsia="ru-RU"/>
              </w:rPr>
              <w:t>работа</w:t>
            </w:r>
            <w:r w:rsidRPr="00EF7A63">
              <w:rPr>
                <w:rFonts w:ascii="Times New Roman" w:eastAsia="Times New Roman" w:hAnsi="Times New Roman"/>
                <w:b/>
                <w:iCs/>
                <w:spacing w:val="-1"/>
                <w:sz w:val="24"/>
                <w:szCs w:val="24"/>
                <w:lang w:eastAsia="ru-RU"/>
              </w:rPr>
              <w:t xml:space="preserve"> </w:t>
            </w:r>
            <w:r w:rsidRPr="00EF7A63">
              <w:rPr>
                <w:rFonts w:ascii="Times New Roman" w:eastAsia="Times New Roman" w:hAnsi="Times New Roman"/>
                <w:b/>
                <w:iCs/>
                <w:sz w:val="24"/>
                <w:szCs w:val="24"/>
                <w:lang w:eastAsia="ru-RU"/>
              </w:rPr>
              <w:t>№</w:t>
            </w:r>
            <w:r w:rsidRPr="00EF7A63">
              <w:rPr>
                <w:rFonts w:ascii="Times New Roman" w:eastAsia="Times New Roman" w:hAnsi="Times New Roman"/>
                <w:b/>
                <w:iCs/>
                <w:spacing w:val="-4"/>
                <w:sz w:val="24"/>
                <w:szCs w:val="24"/>
                <w:lang w:eastAsia="ru-RU"/>
              </w:rPr>
              <w:t xml:space="preserve"> </w:t>
            </w:r>
            <w:r w:rsidRPr="00EF7A63">
              <w:rPr>
                <w:rFonts w:ascii="Times New Roman" w:eastAsia="Times New Roman" w:hAnsi="Times New Roman"/>
                <w:b/>
                <w:iCs/>
                <w:sz w:val="24"/>
                <w:szCs w:val="24"/>
                <w:lang w:eastAsia="ru-RU"/>
              </w:rPr>
              <w:t>1</w:t>
            </w:r>
            <w:r w:rsidRPr="00EF7A63">
              <w:rPr>
                <w:rFonts w:ascii="Times New Roman" w:eastAsia="Times New Roman" w:hAnsi="Times New Roman"/>
                <w:b/>
                <w:iCs/>
                <w:spacing w:val="-2"/>
                <w:sz w:val="24"/>
                <w:szCs w:val="24"/>
                <w:lang w:eastAsia="ru-RU"/>
              </w:rPr>
              <w:t xml:space="preserve"> </w:t>
            </w:r>
            <w:r w:rsidRPr="00EF7A63">
              <w:rPr>
                <w:rFonts w:ascii="Times New Roman" w:eastAsia="Times New Roman" w:hAnsi="Times New Roman"/>
                <w:b/>
                <w:iCs/>
                <w:sz w:val="24"/>
                <w:szCs w:val="24"/>
                <w:lang w:eastAsia="ru-RU"/>
              </w:rPr>
              <w:t>по</w:t>
            </w:r>
            <w:r w:rsidRPr="00EF7A63">
              <w:rPr>
                <w:rFonts w:ascii="Times New Roman" w:eastAsia="Times New Roman" w:hAnsi="Times New Roman"/>
                <w:b/>
                <w:iCs/>
                <w:spacing w:val="-1"/>
                <w:sz w:val="24"/>
                <w:szCs w:val="24"/>
                <w:lang w:eastAsia="ru-RU"/>
              </w:rPr>
              <w:t xml:space="preserve"> </w:t>
            </w:r>
            <w:r w:rsidRPr="00EF7A63">
              <w:rPr>
                <w:rFonts w:ascii="Times New Roman" w:eastAsia="Times New Roman" w:hAnsi="Times New Roman"/>
                <w:b/>
                <w:iCs/>
                <w:sz w:val="24"/>
                <w:szCs w:val="24"/>
                <w:lang w:eastAsia="ru-RU"/>
              </w:rPr>
              <w:t>теме</w:t>
            </w:r>
          </w:p>
          <w:p w:rsidR="003707AE" w:rsidRPr="007F01EF" w:rsidRDefault="003707AE" w:rsidP="00255E8F">
            <w:pPr>
              <w:spacing w:before="47" w:after="0" w:line="240" w:lineRule="auto"/>
              <w:ind w:left="109"/>
              <w:rPr>
                <w:rFonts w:ascii="Times New Roman" w:eastAsia="Times New Roman" w:hAnsi="Times New Roman"/>
                <w:sz w:val="24"/>
                <w:szCs w:val="24"/>
                <w:lang w:eastAsia="ru-RU"/>
              </w:rPr>
            </w:pPr>
            <w:r w:rsidRPr="00EF7A63">
              <w:rPr>
                <w:rFonts w:ascii="Times New Roman" w:eastAsia="Times New Roman" w:hAnsi="Times New Roman"/>
                <w:b/>
                <w:iCs/>
                <w:sz w:val="24"/>
                <w:szCs w:val="24"/>
                <w:lang w:eastAsia="ru-RU"/>
              </w:rPr>
              <w:t>«Тригонометрические</w:t>
            </w:r>
            <w:r w:rsidRPr="00EF7A63">
              <w:rPr>
                <w:rFonts w:ascii="Times New Roman" w:eastAsia="Times New Roman" w:hAnsi="Times New Roman"/>
                <w:b/>
                <w:iCs/>
                <w:spacing w:val="-7"/>
                <w:sz w:val="24"/>
                <w:szCs w:val="24"/>
                <w:lang w:eastAsia="ru-RU"/>
              </w:rPr>
              <w:t xml:space="preserve"> </w:t>
            </w:r>
            <w:r w:rsidRPr="00EF7A63">
              <w:rPr>
                <w:rFonts w:ascii="Times New Roman" w:eastAsia="Times New Roman" w:hAnsi="Times New Roman"/>
                <w:b/>
                <w:iCs/>
                <w:sz w:val="24"/>
                <w:szCs w:val="24"/>
                <w:lang w:eastAsia="ru-RU"/>
              </w:rPr>
              <w:t>функции».</w:t>
            </w:r>
          </w:p>
        </w:tc>
        <w:tc>
          <w:tcPr>
            <w:tcW w:w="1131" w:type="dxa"/>
            <w:tcBorders>
              <w:top w:val="nil"/>
              <w:left w:val="nil"/>
              <w:bottom w:val="outset" w:sz="6" w:space="0" w:color="auto"/>
              <w:right w:val="outset" w:sz="6" w:space="0" w:color="auto"/>
            </w:tcBorders>
            <w:hideMark/>
          </w:tcPr>
          <w:p w:rsidR="003707AE" w:rsidRPr="00EF7A63" w:rsidRDefault="003707AE" w:rsidP="00255E8F">
            <w:pPr>
              <w:spacing w:before="100" w:beforeAutospacing="1" w:after="100" w:afterAutospacing="1" w:line="318" w:lineRule="atLeast"/>
              <w:ind w:left="16"/>
              <w:jc w:val="center"/>
              <w:rPr>
                <w:rFonts w:ascii="Times New Roman" w:eastAsia="Times New Roman" w:hAnsi="Times New Roman"/>
                <w:sz w:val="24"/>
                <w:szCs w:val="24"/>
                <w:lang w:eastAsia="ru-RU"/>
              </w:rPr>
            </w:pPr>
            <w:r>
              <w:rPr>
                <w:rFonts w:ascii="Times New Roman" w:eastAsia="Times New Roman" w:hAnsi="Times New Roman"/>
                <w:iCs/>
                <w:sz w:val="24"/>
                <w:szCs w:val="24"/>
                <w:lang w:eastAsia="ru-RU"/>
              </w:rPr>
              <w:t>1</w:t>
            </w:r>
          </w:p>
        </w:tc>
      </w:tr>
      <w:tr w:rsidR="003707AE" w:rsidRPr="007F01EF" w:rsidTr="003707AE">
        <w:trPr>
          <w:trHeight w:val="795"/>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before="100" w:beforeAutospacing="1" w:after="100" w:afterAutospacing="1"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after="0" w:line="276" w:lineRule="auto"/>
              <w:ind w:left="109" w:right="1483"/>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Глава II. Производная и её</w:t>
            </w:r>
            <w:r w:rsidRPr="007F01EF">
              <w:rPr>
                <w:rFonts w:ascii="Times New Roman" w:eastAsia="Times New Roman" w:hAnsi="Times New Roman"/>
                <w:b/>
                <w:bCs/>
                <w:spacing w:val="-68"/>
                <w:sz w:val="24"/>
                <w:szCs w:val="24"/>
                <w:lang w:eastAsia="ru-RU"/>
              </w:rPr>
              <w:t xml:space="preserve"> </w:t>
            </w:r>
            <w:r w:rsidRPr="007F01EF">
              <w:rPr>
                <w:rFonts w:ascii="Times New Roman" w:eastAsia="Times New Roman" w:hAnsi="Times New Roman"/>
                <w:b/>
                <w:bCs/>
                <w:sz w:val="24"/>
                <w:szCs w:val="24"/>
                <w:lang w:eastAsia="ru-RU"/>
              </w:rPr>
              <w:t>геометрический</w:t>
            </w:r>
            <w:r w:rsidRPr="007F01EF">
              <w:rPr>
                <w:rFonts w:ascii="Times New Roman" w:eastAsia="Times New Roman" w:hAnsi="Times New Roman"/>
                <w:b/>
                <w:bCs/>
                <w:spacing w:val="-2"/>
                <w:sz w:val="24"/>
                <w:szCs w:val="24"/>
                <w:lang w:eastAsia="ru-RU"/>
              </w:rPr>
              <w:t xml:space="preserve"> </w:t>
            </w:r>
            <w:r w:rsidRPr="007F01EF">
              <w:rPr>
                <w:rFonts w:ascii="Times New Roman" w:eastAsia="Times New Roman" w:hAnsi="Times New Roman"/>
                <w:b/>
                <w:bCs/>
                <w:sz w:val="24"/>
                <w:szCs w:val="24"/>
                <w:lang w:eastAsia="ru-RU"/>
              </w:rPr>
              <w:t>смысл.</w:t>
            </w:r>
          </w:p>
        </w:tc>
        <w:tc>
          <w:tcPr>
            <w:tcW w:w="1131" w:type="dxa"/>
            <w:tcBorders>
              <w:top w:val="nil"/>
              <w:left w:val="nil"/>
              <w:bottom w:val="outset" w:sz="6" w:space="0" w:color="auto"/>
              <w:right w:val="outset" w:sz="6" w:space="0" w:color="auto"/>
            </w:tcBorders>
            <w:hideMark/>
          </w:tcPr>
          <w:p w:rsidR="003707AE" w:rsidRPr="007F01EF" w:rsidRDefault="003707AE" w:rsidP="00255E8F">
            <w:pPr>
              <w:spacing w:after="0" w:line="240" w:lineRule="auto"/>
              <w:ind w:left="382" w:right="367"/>
              <w:jc w:val="center"/>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18</w:t>
            </w:r>
          </w:p>
        </w:tc>
      </w:tr>
      <w:tr w:rsidR="003707AE" w:rsidRPr="007F01EF" w:rsidTr="003707AE">
        <w:trPr>
          <w:trHeight w:val="57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5" w:lineRule="atLeast"/>
              <w:ind w:left="156" w:right="147"/>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19</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09"/>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Предел</w:t>
            </w:r>
            <w:r w:rsidRPr="007F01EF">
              <w:rPr>
                <w:rFonts w:ascii="Times New Roman" w:eastAsia="Times New Roman" w:hAnsi="Times New Roman"/>
                <w:spacing w:val="-8"/>
                <w:sz w:val="24"/>
                <w:szCs w:val="24"/>
                <w:lang w:eastAsia="ru-RU"/>
              </w:rPr>
              <w:t xml:space="preserve"> </w:t>
            </w:r>
            <w:r w:rsidRPr="007F01EF">
              <w:rPr>
                <w:rFonts w:ascii="Times New Roman" w:eastAsia="Times New Roman" w:hAnsi="Times New Roman"/>
                <w:sz w:val="24"/>
                <w:szCs w:val="24"/>
                <w:lang w:eastAsia="ru-RU"/>
              </w:rPr>
              <w:t>последовательности.</w:t>
            </w:r>
          </w:p>
        </w:tc>
        <w:tc>
          <w:tcPr>
            <w:tcW w:w="1131"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1</w:t>
            </w:r>
          </w:p>
        </w:tc>
      </w:tr>
    </w:tbl>
    <w:p w:rsidR="0060164A" w:rsidRPr="007F01EF" w:rsidRDefault="0060164A" w:rsidP="0060164A">
      <w:pPr>
        <w:spacing w:after="0" w:line="240" w:lineRule="auto"/>
        <w:rPr>
          <w:rFonts w:ascii="Times New Roman" w:eastAsia="Times New Roman" w:hAnsi="Times New Roman"/>
          <w:vanish/>
          <w:sz w:val="24"/>
          <w:szCs w:val="24"/>
          <w:lang w:eastAsia="ru-RU"/>
        </w:rPr>
      </w:pPr>
      <w:r w:rsidRPr="007F01EF">
        <w:rPr>
          <w:rFonts w:ascii="Times New Roman" w:eastAsia="Times New Roman" w:hAnsi="Times New Roman"/>
          <w:sz w:val="24"/>
          <w:szCs w:val="24"/>
          <w:lang w:eastAsia="ru-RU"/>
        </w:rPr>
        <w:br w:type="page"/>
      </w:r>
    </w:p>
    <w:tbl>
      <w:tblPr>
        <w:tblW w:w="0" w:type="auto"/>
        <w:tblInd w:w="123" w:type="dxa"/>
        <w:tblCellMar>
          <w:left w:w="0" w:type="dxa"/>
          <w:right w:w="0" w:type="dxa"/>
        </w:tblCellMar>
        <w:tblLook w:val="04A0" w:firstRow="1" w:lastRow="0" w:firstColumn="1" w:lastColumn="0" w:noHBand="0" w:noVBand="1"/>
      </w:tblPr>
      <w:tblGrid>
        <w:gridCol w:w="1008"/>
        <w:gridCol w:w="5040"/>
        <w:gridCol w:w="1079"/>
      </w:tblGrid>
      <w:tr w:rsidR="003707AE" w:rsidRPr="007F01EF" w:rsidTr="00255E8F">
        <w:trPr>
          <w:trHeight w:val="570"/>
        </w:trPr>
        <w:tc>
          <w:tcPr>
            <w:tcW w:w="1008" w:type="dxa"/>
            <w:tcBorders>
              <w:top w:val="outset" w:sz="6" w:space="0" w:color="auto"/>
              <w:left w:val="outset" w:sz="6" w:space="0" w:color="auto"/>
              <w:bottom w:val="outset" w:sz="6" w:space="0" w:color="auto"/>
              <w:right w:val="outset" w:sz="6" w:space="0" w:color="auto"/>
            </w:tcBorders>
            <w:hideMark/>
          </w:tcPr>
          <w:p w:rsidR="003707AE" w:rsidRPr="007F01EF" w:rsidRDefault="003707AE" w:rsidP="00255E8F">
            <w:pPr>
              <w:spacing w:after="0" w:line="317" w:lineRule="atLeast"/>
              <w:ind w:left="156" w:right="147"/>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20</w:t>
            </w:r>
          </w:p>
        </w:tc>
        <w:tc>
          <w:tcPr>
            <w:tcW w:w="5040" w:type="dxa"/>
            <w:tcBorders>
              <w:top w:val="outset" w:sz="6" w:space="0" w:color="auto"/>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7" w:lineRule="atLeast"/>
              <w:ind w:left="109"/>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Непрерывность</w:t>
            </w:r>
            <w:r w:rsidRPr="007F01EF">
              <w:rPr>
                <w:rFonts w:ascii="Times New Roman" w:eastAsia="Times New Roman" w:hAnsi="Times New Roman"/>
                <w:spacing w:val="-5"/>
                <w:sz w:val="24"/>
                <w:szCs w:val="24"/>
                <w:lang w:eastAsia="ru-RU"/>
              </w:rPr>
              <w:t xml:space="preserve"> </w:t>
            </w:r>
            <w:r w:rsidRPr="007F01EF">
              <w:rPr>
                <w:rFonts w:ascii="Times New Roman" w:eastAsia="Times New Roman" w:hAnsi="Times New Roman"/>
                <w:sz w:val="24"/>
                <w:szCs w:val="24"/>
                <w:lang w:eastAsia="ru-RU"/>
              </w:rPr>
              <w:t>функции.</w:t>
            </w:r>
          </w:p>
        </w:tc>
        <w:tc>
          <w:tcPr>
            <w:tcW w:w="1079" w:type="dxa"/>
            <w:tcBorders>
              <w:top w:val="outset" w:sz="6" w:space="0" w:color="auto"/>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7"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1</w:t>
            </w:r>
          </w:p>
        </w:tc>
      </w:tr>
      <w:tr w:rsidR="003707AE" w:rsidRPr="007F01EF" w:rsidTr="00255E8F">
        <w:trPr>
          <w:trHeight w:val="684"/>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5" w:lineRule="atLeast"/>
              <w:ind w:left="156" w:right="147"/>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21-22</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09"/>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Определение</w:t>
            </w:r>
            <w:r w:rsidRPr="007F01EF">
              <w:rPr>
                <w:rFonts w:ascii="Times New Roman" w:eastAsia="Times New Roman" w:hAnsi="Times New Roman"/>
                <w:spacing w:val="-9"/>
                <w:sz w:val="24"/>
                <w:szCs w:val="24"/>
                <w:lang w:eastAsia="ru-RU"/>
              </w:rPr>
              <w:t xml:space="preserve"> </w:t>
            </w:r>
            <w:r w:rsidRPr="007F01EF">
              <w:rPr>
                <w:rFonts w:ascii="Times New Roman" w:eastAsia="Times New Roman" w:hAnsi="Times New Roman"/>
                <w:sz w:val="24"/>
                <w:szCs w:val="24"/>
                <w:lang w:eastAsia="ru-RU"/>
              </w:rPr>
              <w:t>производной.</w:t>
            </w:r>
          </w:p>
        </w:tc>
        <w:tc>
          <w:tcPr>
            <w:tcW w:w="1079"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w:t>
            </w:r>
          </w:p>
        </w:tc>
      </w:tr>
      <w:tr w:rsidR="003707AE" w:rsidRPr="007F01EF" w:rsidTr="00255E8F">
        <w:trPr>
          <w:trHeight w:val="571"/>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5" w:lineRule="atLeast"/>
              <w:ind w:left="156" w:right="147"/>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23-25</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09"/>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Правила</w:t>
            </w:r>
            <w:r w:rsidRPr="007F01EF">
              <w:rPr>
                <w:rFonts w:ascii="Times New Roman" w:eastAsia="Times New Roman" w:hAnsi="Times New Roman"/>
                <w:spacing w:val="-8"/>
                <w:sz w:val="24"/>
                <w:szCs w:val="24"/>
                <w:lang w:eastAsia="ru-RU"/>
              </w:rPr>
              <w:t xml:space="preserve"> </w:t>
            </w:r>
            <w:r w:rsidRPr="007F01EF">
              <w:rPr>
                <w:rFonts w:ascii="Times New Roman" w:eastAsia="Times New Roman" w:hAnsi="Times New Roman"/>
                <w:sz w:val="24"/>
                <w:szCs w:val="24"/>
                <w:lang w:eastAsia="ru-RU"/>
              </w:rPr>
              <w:t>дифференцирования.</w:t>
            </w:r>
          </w:p>
        </w:tc>
        <w:tc>
          <w:tcPr>
            <w:tcW w:w="1079"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3</w:t>
            </w:r>
          </w:p>
        </w:tc>
      </w:tr>
      <w:tr w:rsidR="003707AE" w:rsidRPr="007F01EF" w:rsidTr="00255E8F">
        <w:trPr>
          <w:trHeight w:val="57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5" w:lineRule="atLeast"/>
              <w:ind w:left="156" w:right="147"/>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26-27</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09"/>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Производная</w:t>
            </w:r>
            <w:r w:rsidRPr="007F01EF">
              <w:rPr>
                <w:rFonts w:ascii="Times New Roman" w:eastAsia="Times New Roman" w:hAnsi="Times New Roman"/>
                <w:spacing w:val="-4"/>
                <w:sz w:val="24"/>
                <w:szCs w:val="24"/>
                <w:lang w:eastAsia="ru-RU"/>
              </w:rPr>
              <w:t xml:space="preserve"> </w:t>
            </w:r>
            <w:r w:rsidRPr="007F01EF">
              <w:rPr>
                <w:rFonts w:ascii="Times New Roman" w:eastAsia="Times New Roman" w:hAnsi="Times New Roman"/>
                <w:sz w:val="24"/>
                <w:szCs w:val="24"/>
                <w:lang w:eastAsia="ru-RU"/>
              </w:rPr>
              <w:t>степенной</w:t>
            </w:r>
            <w:r w:rsidRPr="007F01EF">
              <w:rPr>
                <w:rFonts w:ascii="Times New Roman" w:eastAsia="Times New Roman" w:hAnsi="Times New Roman"/>
                <w:spacing w:val="-4"/>
                <w:sz w:val="24"/>
                <w:szCs w:val="24"/>
                <w:lang w:eastAsia="ru-RU"/>
              </w:rPr>
              <w:t xml:space="preserve"> </w:t>
            </w:r>
            <w:r w:rsidRPr="007F01EF">
              <w:rPr>
                <w:rFonts w:ascii="Times New Roman" w:eastAsia="Times New Roman" w:hAnsi="Times New Roman"/>
                <w:sz w:val="24"/>
                <w:szCs w:val="24"/>
                <w:lang w:eastAsia="ru-RU"/>
              </w:rPr>
              <w:t>функции.</w:t>
            </w:r>
          </w:p>
        </w:tc>
        <w:tc>
          <w:tcPr>
            <w:tcW w:w="1079"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w:t>
            </w:r>
          </w:p>
        </w:tc>
      </w:tr>
      <w:tr w:rsidR="003707AE" w:rsidRPr="007F01EF" w:rsidTr="00255E8F">
        <w:trPr>
          <w:trHeight w:val="568"/>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5" w:lineRule="atLeast"/>
              <w:ind w:left="156" w:right="147"/>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28-30</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09"/>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Производные</w:t>
            </w:r>
            <w:r w:rsidRPr="007F01EF">
              <w:rPr>
                <w:rFonts w:ascii="Times New Roman" w:eastAsia="Times New Roman" w:hAnsi="Times New Roman"/>
                <w:spacing w:val="-3"/>
                <w:sz w:val="24"/>
                <w:szCs w:val="24"/>
                <w:lang w:eastAsia="ru-RU"/>
              </w:rPr>
              <w:t xml:space="preserve"> </w:t>
            </w:r>
            <w:r w:rsidRPr="007F01EF">
              <w:rPr>
                <w:rFonts w:ascii="Times New Roman" w:eastAsia="Times New Roman" w:hAnsi="Times New Roman"/>
                <w:sz w:val="24"/>
                <w:szCs w:val="24"/>
                <w:lang w:eastAsia="ru-RU"/>
              </w:rPr>
              <w:t>элементарных</w:t>
            </w:r>
            <w:r w:rsidRPr="007F01EF">
              <w:rPr>
                <w:rFonts w:ascii="Times New Roman" w:eastAsia="Times New Roman" w:hAnsi="Times New Roman"/>
                <w:spacing w:val="-6"/>
                <w:sz w:val="24"/>
                <w:szCs w:val="24"/>
                <w:lang w:eastAsia="ru-RU"/>
              </w:rPr>
              <w:t xml:space="preserve"> </w:t>
            </w:r>
            <w:r w:rsidRPr="007F01EF">
              <w:rPr>
                <w:rFonts w:ascii="Times New Roman" w:eastAsia="Times New Roman" w:hAnsi="Times New Roman"/>
                <w:sz w:val="24"/>
                <w:szCs w:val="24"/>
                <w:lang w:eastAsia="ru-RU"/>
              </w:rPr>
              <w:t>функций.</w:t>
            </w:r>
          </w:p>
        </w:tc>
        <w:tc>
          <w:tcPr>
            <w:tcW w:w="1079"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3</w:t>
            </w:r>
          </w:p>
        </w:tc>
      </w:tr>
      <w:tr w:rsidR="003707AE" w:rsidRPr="007F01EF" w:rsidTr="00255E8F">
        <w:trPr>
          <w:trHeight w:val="57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5" w:lineRule="atLeast"/>
              <w:ind w:left="156" w:right="147"/>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31-33</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09"/>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Геометрический</w:t>
            </w:r>
            <w:r w:rsidRPr="007F01EF">
              <w:rPr>
                <w:rFonts w:ascii="Times New Roman" w:eastAsia="Times New Roman" w:hAnsi="Times New Roman"/>
                <w:spacing w:val="-4"/>
                <w:sz w:val="24"/>
                <w:szCs w:val="24"/>
                <w:lang w:eastAsia="ru-RU"/>
              </w:rPr>
              <w:t xml:space="preserve"> </w:t>
            </w:r>
            <w:r w:rsidRPr="007F01EF">
              <w:rPr>
                <w:rFonts w:ascii="Times New Roman" w:eastAsia="Times New Roman" w:hAnsi="Times New Roman"/>
                <w:sz w:val="24"/>
                <w:szCs w:val="24"/>
                <w:lang w:eastAsia="ru-RU"/>
              </w:rPr>
              <w:t>смысл</w:t>
            </w:r>
            <w:r w:rsidRPr="007F01EF">
              <w:rPr>
                <w:rFonts w:ascii="Times New Roman" w:eastAsia="Times New Roman" w:hAnsi="Times New Roman"/>
                <w:spacing w:val="-6"/>
                <w:sz w:val="24"/>
                <w:szCs w:val="24"/>
                <w:lang w:eastAsia="ru-RU"/>
              </w:rPr>
              <w:t xml:space="preserve"> </w:t>
            </w:r>
            <w:r w:rsidRPr="007F01EF">
              <w:rPr>
                <w:rFonts w:ascii="Times New Roman" w:eastAsia="Times New Roman" w:hAnsi="Times New Roman"/>
                <w:sz w:val="24"/>
                <w:szCs w:val="24"/>
                <w:lang w:eastAsia="ru-RU"/>
              </w:rPr>
              <w:t>производной.</w:t>
            </w:r>
          </w:p>
        </w:tc>
        <w:tc>
          <w:tcPr>
            <w:tcW w:w="1079"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3</w:t>
            </w:r>
          </w:p>
        </w:tc>
      </w:tr>
      <w:tr w:rsidR="003707AE" w:rsidRPr="007F01EF" w:rsidTr="00255E8F">
        <w:trPr>
          <w:trHeight w:val="1309"/>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5" w:lineRule="atLeast"/>
              <w:ind w:left="156" w:right="147"/>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34-35</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after="0" w:line="276" w:lineRule="auto"/>
              <w:ind w:left="109" w:right="702"/>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Урок</w:t>
            </w:r>
            <w:r w:rsidRPr="007F01EF">
              <w:rPr>
                <w:rFonts w:ascii="Times New Roman" w:eastAsia="Times New Roman" w:hAnsi="Times New Roman"/>
                <w:spacing w:val="-5"/>
                <w:sz w:val="24"/>
                <w:szCs w:val="24"/>
                <w:lang w:eastAsia="ru-RU"/>
              </w:rPr>
              <w:t xml:space="preserve"> </w:t>
            </w:r>
            <w:r w:rsidRPr="007F01EF">
              <w:rPr>
                <w:rFonts w:ascii="Times New Roman" w:eastAsia="Times New Roman" w:hAnsi="Times New Roman"/>
                <w:sz w:val="24"/>
                <w:szCs w:val="24"/>
                <w:lang w:eastAsia="ru-RU"/>
              </w:rPr>
              <w:t>обобщения</w:t>
            </w:r>
            <w:r w:rsidRPr="007F01EF">
              <w:rPr>
                <w:rFonts w:ascii="Times New Roman" w:eastAsia="Times New Roman" w:hAnsi="Times New Roman"/>
                <w:spacing w:val="-5"/>
                <w:sz w:val="24"/>
                <w:szCs w:val="24"/>
                <w:lang w:eastAsia="ru-RU"/>
              </w:rPr>
              <w:t xml:space="preserve"> </w:t>
            </w:r>
            <w:r w:rsidRPr="007F01EF">
              <w:rPr>
                <w:rFonts w:ascii="Times New Roman" w:eastAsia="Times New Roman" w:hAnsi="Times New Roman"/>
                <w:sz w:val="24"/>
                <w:szCs w:val="24"/>
                <w:lang w:eastAsia="ru-RU"/>
              </w:rPr>
              <w:t>и</w:t>
            </w:r>
            <w:r w:rsidRPr="007F01EF">
              <w:rPr>
                <w:rFonts w:ascii="Times New Roman" w:eastAsia="Times New Roman" w:hAnsi="Times New Roman"/>
                <w:spacing w:val="-2"/>
                <w:sz w:val="24"/>
                <w:szCs w:val="24"/>
                <w:lang w:eastAsia="ru-RU"/>
              </w:rPr>
              <w:t xml:space="preserve"> </w:t>
            </w:r>
            <w:r w:rsidRPr="007F01EF">
              <w:rPr>
                <w:rFonts w:ascii="Times New Roman" w:eastAsia="Times New Roman" w:hAnsi="Times New Roman"/>
                <w:sz w:val="24"/>
                <w:szCs w:val="24"/>
                <w:lang w:eastAsia="ru-RU"/>
              </w:rPr>
              <w:t>систематизации</w:t>
            </w:r>
            <w:r w:rsidRPr="007F01EF">
              <w:rPr>
                <w:rFonts w:ascii="Times New Roman" w:eastAsia="Times New Roman" w:hAnsi="Times New Roman"/>
                <w:spacing w:val="-67"/>
                <w:sz w:val="24"/>
                <w:szCs w:val="24"/>
                <w:lang w:eastAsia="ru-RU"/>
              </w:rPr>
              <w:t xml:space="preserve"> </w:t>
            </w:r>
            <w:r w:rsidRPr="007F01EF">
              <w:rPr>
                <w:rFonts w:ascii="Times New Roman" w:eastAsia="Times New Roman" w:hAnsi="Times New Roman"/>
                <w:sz w:val="24"/>
                <w:szCs w:val="24"/>
                <w:lang w:eastAsia="ru-RU"/>
              </w:rPr>
              <w:t>знаний по теме «Производная и её</w:t>
            </w:r>
            <w:r w:rsidRPr="007F01EF">
              <w:rPr>
                <w:rFonts w:ascii="Times New Roman" w:eastAsia="Times New Roman" w:hAnsi="Times New Roman"/>
                <w:spacing w:val="1"/>
                <w:sz w:val="24"/>
                <w:szCs w:val="24"/>
                <w:lang w:eastAsia="ru-RU"/>
              </w:rPr>
              <w:t xml:space="preserve"> </w:t>
            </w:r>
            <w:r w:rsidRPr="007F01EF">
              <w:rPr>
                <w:rFonts w:ascii="Times New Roman" w:eastAsia="Times New Roman" w:hAnsi="Times New Roman"/>
                <w:sz w:val="24"/>
                <w:szCs w:val="24"/>
                <w:lang w:eastAsia="ru-RU"/>
              </w:rPr>
              <w:t>геометрический</w:t>
            </w:r>
            <w:r w:rsidRPr="007F01EF">
              <w:rPr>
                <w:rFonts w:ascii="Times New Roman" w:eastAsia="Times New Roman" w:hAnsi="Times New Roman"/>
                <w:spacing w:val="-1"/>
                <w:sz w:val="24"/>
                <w:szCs w:val="24"/>
                <w:lang w:eastAsia="ru-RU"/>
              </w:rPr>
              <w:t xml:space="preserve"> </w:t>
            </w:r>
            <w:r w:rsidRPr="007F01EF">
              <w:rPr>
                <w:rFonts w:ascii="Times New Roman" w:eastAsia="Times New Roman" w:hAnsi="Times New Roman"/>
                <w:sz w:val="24"/>
                <w:szCs w:val="24"/>
                <w:lang w:eastAsia="ru-RU"/>
              </w:rPr>
              <w:t>смысл».</w:t>
            </w:r>
          </w:p>
        </w:tc>
        <w:tc>
          <w:tcPr>
            <w:tcW w:w="1079"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w:t>
            </w:r>
          </w:p>
        </w:tc>
      </w:tr>
      <w:tr w:rsidR="003707AE" w:rsidRPr="007F01EF" w:rsidTr="00255E8F">
        <w:trPr>
          <w:trHeight w:val="1312"/>
        </w:trPr>
        <w:tc>
          <w:tcPr>
            <w:tcW w:w="1008" w:type="dxa"/>
            <w:tcBorders>
              <w:top w:val="nil"/>
              <w:left w:val="outset" w:sz="6" w:space="0" w:color="auto"/>
              <w:bottom w:val="outset" w:sz="6" w:space="0" w:color="auto"/>
              <w:right w:val="outset" w:sz="6" w:space="0" w:color="auto"/>
            </w:tcBorders>
            <w:hideMark/>
          </w:tcPr>
          <w:p w:rsidR="003707AE" w:rsidRPr="00EF7A63" w:rsidRDefault="003707AE" w:rsidP="00255E8F">
            <w:pPr>
              <w:spacing w:after="0" w:line="318" w:lineRule="atLeast"/>
              <w:ind w:left="156" w:right="147"/>
              <w:jc w:val="center"/>
              <w:rPr>
                <w:rFonts w:ascii="Times New Roman" w:eastAsia="Times New Roman" w:hAnsi="Times New Roman"/>
                <w:sz w:val="24"/>
                <w:szCs w:val="24"/>
                <w:lang w:eastAsia="ru-RU"/>
              </w:rPr>
            </w:pPr>
            <w:r>
              <w:rPr>
                <w:rFonts w:ascii="Times New Roman" w:eastAsia="Times New Roman" w:hAnsi="Times New Roman"/>
                <w:iCs/>
                <w:sz w:val="24"/>
                <w:szCs w:val="24"/>
                <w:lang w:eastAsia="ru-RU"/>
              </w:rPr>
              <w:t>36</w:t>
            </w:r>
          </w:p>
        </w:tc>
        <w:tc>
          <w:tcPr>
            <w:tcW w:w="5040" w:type="dxa"/>
            <w:tcBorders>
              <w:top w:val="nil"/>
              <w:left w:val="nil"/>
              <w:bottom w:val="outset" w:sz="6" w:space="0" w:color="auto"/>
              <w:right w:val="outset" w:sz="6" w:space="0" w:color="auto"/>
            </w:tcBorders>
            <w:hideMark/>
          </w:tcPr>
          <w:p w:rsidR="003707AE" w:rsidRPr="00EF7A63" w:rsidRDefault="003707AE" w:rsidP="00255E8F">
            <w:pPr>
              <w:spacing w:before="100" w:beforeAutospacing="1" w:after="100" w:afterAutospacing="1" w:line="318" w:lineRule="atLeast"/>
              <w:ind w:left="109"/>
              <w:rPr>
                <w:rFonts w:ascii="Times New Roman" w:eastAsia="Times New Roman" w:hAnsi="Times New Roman"/>
                <w:b/>
                <w:sz w:val="24"/>
                <w:szCs w:val="24"/>
                <w:lang w:eastAsia="ru-RU"/>
              </w:rPr>
            </w:pPr>
            <w:r w:rsidRPr="00EF7A63">
              <w:rPr>
                <w:rFonts w:ascii="Times New Roman" w:eastAsia="Times New Roman" w:hAnsi="Times New Roman"/>
                <w:b/>
                <w:iCs/>
                <w:sz w:val="24"/>
                <w:szCs w:val="24"/>
                <w:lang w:eastAsia="ru-RU"/>
              </w:rPr>
              <w:t>Контрольная</w:t>
            </w:r>
            <w:r w:rsidRPr="00EF7A63">
              <w:rPr>
                <w:rFonts w:ascii="Times New Roman" w:eastAsia="Times New Roman" w:hAnsi="Times New Roman"/>
                <w:b/>
                <w:iCs/>
                <w:spacing w:val="-4"/>
                <w:sz w:val="24"/>
                <w:szCs w:val="24"/>
                <w:lang w:eastAsia="ru-RU"/>
              </w:rPr>
              <w:t xml:space="preserve"> </w:t>
            </w:r>
            <w:r w:rsidRPr="00EF7A63">
              <w:rPr>
                <w:rFonts w:ascii="Times New Roman" w:eastAsia="Times New Roman" w:hAnsi="Times New Roman"/>
                <w:b/>
                <w:iCs/>
                <w:sz w:val="24"/>
                <w:szCs w:val="24"/>
                <w:lang w:eastAsia="ru-RU"/>
              </w:rPr>
              <w:t>работа</w:t>
            </w:r>
            <w:r w:rsidRPr="00EF7A63">
              <w:rPr>
                <w:rFonts w:ascii="Times New Roman" w:eastAsia="Times New Roman" w:hAnsi="Times New Roman"/>
                <w:b/>
                <w:iCs/>
                <w:spacing w:val="-1"/>
                <w:sz w:val="24"/>
                <w:szCs w:val="24"/>
                <w:lang w:eastAsia="ru-RU"/>
              </w:rPr>
              <w:t xml:space="preserve"> </w:t>
            </w:r>
            <w:r w:rsidRPr="00EF7A63">
              <w:rPr>
                <w:rFonts w:ascii="Times New Roman" w:eastAsia="Times New Roman" w:hAnsi="Times New Roman"/>
                <w:b/>
                <w:iCs/>
                <w:sz w:val="24"/>
                <w:szCs w:val="24"/>
                <w:lang w:eastAsia="ru-RU"/>
              </w:rPr>
              <w:t>№</w:t>
            </w:r>
            <w:r w:rsidRPr="00EF7A63">
              <w:rPr>
                <w:rFonts w:ascii="Times New Roman" w:eastAsia="Times New Roman" w:hAnsi="Times New Roman"/>
                <w:b/>
                <w:iCs/>
                <w:spacing w:val="-4"/>
                <w:sz w:val="24"/>
                <w:szCs w:val="24"/>
                <w:lang w:eastAsia="ru-RU"/>
              </w:rPr>
              <w:t xml:space="preserve"> </w:t>
            </w:r>
            <w:r w:rsidRPr="00EF7A63">
              <w:rPr>
                <w:rFonts w:ascii="Times New Roman" w:eastAsia="Times New Roman" w:hAnsi="Times New Roman"/>
                <w:b/>
                <w:iCs/>
                <w:sz w:val="24"/>
                <w:szCs w:val="24"/>
                <w:lang w:eastAsia="ru-RU"/>
              </w:rPr>
              <w:t>2</w:t>
            </w:r>
            <w:r w:rsidRPr="00EF7A63">
              <w:rPr>
                <w:rFonts w:ascii="Times New Roman" w:eastAsia="Times New Roman" w:hAnsi="Times New Roman"/>
                <w:b/>
                <w:iCs/>
                <w:spacing w:val="-2"/>
                <w:sz w:val="24"/>
                <w:szCs w:val="24"/>
                <w:lang w:eastAsia="ru-RU"/>
              </w:rPr>
              <w:t xml:space="preserve"> </w:t>
            </w:r>
            <w:r w:rsidRPr="00EF7A63">
              <w:rPr>
                <w:rFonts w:ascii="Times New Roman" w:eastAsia="Times New Roman" w:hAnsi="Times New Roman"/>
                <w:b/>
                <w:iCs/>
                <w:sz w:val="24"/>
                <w:szCs w:val="24"/>
                <w:lang w:eastAsia="ru-RU"/>
              </w:rPr>
              <w:t>по</w:t>
            </w:r>
            <w:r w:rsidRPr="00EF7A63">
              <w:rPr>
                <w:rFonts w:ascii="Times New Roman" w:eastAsia="Times New Roman" w:hAnsi="Times New Roman"/>
                <w:b/>
                <w:iCs/>
                <w:spacing w:val="-1"/>
                <w:sz w:val="24"/>
                <w:szCs w:val="24"/>
                <w:lang w:eastAsia="ru-RU"/>
              </w:rPr>
              <w:t xml:space="preserve"> </w:t>
            </w:r>
            <w:r w:rsidRPr="00EF7A63">
              <w:rPr>
                <w:rFonts w:ascii="Times New Roman" w:eastAsia="Times New Roman" w:hAnsi="Times New Roman"/>
                <w:b/>
                <w:iCs/>
                <w:sz w:val="24"/>
                <w:szCs w:val="24"/>
                <w:lang w:eastAsia="ru-RU"/>
              </w:rPr>
              <w:t>теме</w:t>
            </w:r>
          </w:p>
          <w:p w:rsidR="003707AE" w:rsidRPr="007F01EF" w:rsidRDefault="003707AE" w:rsidP="00255E8F">
            <w:pPr>
              <w:spacing w:before="47" w:after="0" w:line="276" w:lineRule="auto"/>
              <w:ind w:left="109" w:right="666"/>
              <w:rPr>
                <w:rFonts w:ascii="Times New Roman" w:eastAsia="Times New Roman" w:hAnsi="Times New Roman"/>
                <w:sz w:val="24"/>
                <w:szCs w:val="24"/>
                <w:lang w:eastAsia="ru-RU"/>
              </w:rPr>
            </w:pPr>
            <w:r w:rsidRPr="00EF7A63">
              <w:rPr>
                <w:rFonts w:ascii="Times New Roman" w:eastAsia="Times New Roman" w:hAnsi="Times New Roman"/>
                <w:b/>
                <w:iCs/>
                <w:sz w:val="24"/>
                <w:szCs w:val="24"/>
                <w:lang w:eastAsia="ru-RU"/>
              </w:rPr>
              <w:t>«Производная и её геометрический</w:t>
            </w:r>
            <w:r w:rsidRPr="00EF7A63">
              <w:rPr>
                <w:rFonts w:ascii="Times New Roman" w:eastAsia="Times New Roman" w:hAnsi="Times New Roman"/>
                <w:b/>
                <w:iCs/>
                <w:spacing w:val="-68"/>
                <w:sz w:val="24"/>
                <w:szCs w:val="24"/>
                <w:lang w:eastAsia="ru-RU"/>
              </w:rPr>
              <w:t xml:space="preserve"> </w:t>
            </w:r>
            <w:r w:rsidRPr="00EF7A63">
              <w:rPr>
                <w:rFonts w:ascii="Times New Roman" w:eastAsia="Times New Roman" w:hAnsi="Times New Roman"/>
                <w:b/>
                <w:iCs/>
                <w:sz w:val="24"/>
                <w:szCs w:val="24"/>
                <w:lang w:eastAsia="ru-RU"/>
              </w:rPr>
              <w:t>смысл».</w:t>
            </w:r>
          </w:p>
        </w:tc>
        <w:tc>
          <w:tcPr>
            <w:tcW w:w="1079" w:type="dxa"/>
            <w:tcBorders>
              <w:top w:val="nil"/>
              <w:left w:val="nil"/>
              <w:bottom w:val="outset" w:sz="6" w:space="0" w:color="auto"/>
              <w:right w:val="outset" w:sz="6" w:space="0" w:color="auto"/>
            </w:tcBorders>
            <w:hideMark/>
          </w:tcPr>
          <w:p w:rsidR="003707AE" w:rsidRPr="00EF7A63" w:rsidRDefault="003707AE" w:rsidP="00EF7A63">
            <w:pPr>
              <w:tabs>
                <w:tab w:val="left" w:pos="450"/>
                <w:tab w:val="center" w:pos="540"/>
              </w:tabs>
              <w:spacing w:before="100" w:beforeAutospacing="1" w:after="100" w:afterAutospacing="1" w:line="318" w:lineRule="atLeast"/>
              <w:ind w:left="16"/>
              <w:rPr>
                <w:rFonts w:ascii="Times New Roman" w:eastAsia="Times New Roman" w:hAnsi="Times New Roman"/>
                <w:sz w:val="24"/>
                <w:szCs w:val="24"/>
                <w:lang w:eastAsia="ru-RU"/>
              </w:rPr>
            </w:pPr>
            <w:r w:rsidRPr="00EF7A63">
              <w:rPr>
                <w:rFonts w:ascii="Times New Roman" w:eastAsia="Times New Roman" w:hAnsi="Times New Roman"/>
                <w:iCs/>
                <w:sz w:val="24"/>
                <w:szCs w:val="24"/>
                <w:lang w:eastAsia="ru-RU"/>
              </w:rPr>
              <w:tab/>
            </w:r>
            <w:r w:rsidRPr="00EF7A63">
              <w:rPr>
                <w:rFonts w:ascii="Times New Roman" w:eastAsia="Times New Roman" w:hAnsi="Times New Roman"/>
                <w:iCs/>
                <w:sz w:val="24"/>
                <w:szCs w:val="24"/>
                <w:lang w:eastAsia="ru-RU"/>
              </w:rPr>
              <w:tab/>
              <w:t>1</w:t>
            </w:r>
          </w:p>
        </w:tc>
      </w:tr>
      <w:tr w:rsidR="003707AE" w:rsidRPr="007F01EF" w:rsidTr="00255E8F">
        <w:trPr>
          <w:trHeight w:val="94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before="100" w:beforeAutospacing="1" w:after="100" w:afterAutospacing="1"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after="0" w:line="276" w:lineRule="auto"/>
              <w:ind w:left="1013" w:right="83"/>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Гла</w:t>
            </w:r>
            <w:r>
              <w:rPr>
                <w:rFonts w:ascii="Times New Roman" w:eastAsia="Times New Roman" w:hAnsi="Times New Roman"/>
                <w:b/>
                <w:bCs/>
                <w:sz w:val="24"/>
                <w:szCs w:val="24"/>
                <w:lang w:eastAsia="ru-RU"/>
              </w:rPr>
              <w:t xml:space="preserve">ва III. Применение производной </w:t>
            </w:r>
            <w:proofErr w:type="gramStart"/>
            <w:r>
              <w:rPr>
                <w:rFonts w:ascii="Times New Roman" w:eastAsia="Times New Roman" w:hAnsi="Times New Roman"/>
                <w:b/>
                <w:bCs/>
                <w:sz w:val="24"/>
                <w:szCs w:val="24"/>
                <w:lang w:eastAsia="ru-RU"/>
              </w:rPr>
              <w:t xml:space="preserve">к </w:t>
            </w:r>
            <w:r w:rsidRPr="007F01EF">
              <w:rPr>
                <w:rFonts w:ascii="Times New Roman" w:eastAsia="Times New Roman" w:hAnsi="Times New Roman"/>
                <w:b/>
                <w:bCs/>
                <w:spacing w:val="-67"/>
                <w:sz w:val="24"/>
                <w:szCs w:val="24"/>
                <w:lang w:eastAsia="ru-RU"/>
              </w:rPr>
              <w:t xml:space="preserve"> </w:t>
            </w:r>
            <w:r w:rsidRPr="007F01EF">
              <w:rPr>
                <w:rFonts w:ascii="Times New Roman" w:eastAsia="Times New Roman" w:hAnsi="Times New Roman"/>
                <w:b/>
                <w:bCs/>
                <w:sz w:val="24"/>
                <w:szCs w:val="24"/>
                <w:lang w:eastAsia="ru-RU"/>
              </w:rPr>
              <w:t>исследованию</w:t>
            </w:r>
            <w:proofErr w:type="gramEnd"/>
            <w:r w:rsidRPr="007F01EF">
              <w:rPr>
                <w:rFonts w:ascii="Times New Roman" w:eastAsia="Times New Roman" w:hAnsi="Times New Roman"/>
                <w:b/>
                <w:bCs/>
                <w:spacing w:val="-2"/>
                <w:sz w:val="24"/>
                <w:szCs w:val="24"/>
                <w:lang w:eastAsia="ru-RU"/>
              </w:rPr>
              <w:t xml:space="preserve"> </w:t>
            </w:r>
            <w:r w:rsidRPr="007F01EF">
              <w:rPr>
                <w:rFonts w:ascii="Times New Roman" w:eastAsia="Times New Roman" w:hAnsi="Times New Roman"/>
                <w:b/>
                <w:bCs/>
                <w:sz w:val="24"/>
                <w:szCs w:val="24"/>
                <w:lang w:eastAsia="ru-RU"/>
              </w:rPr>
              <w:t>функции.</w:t>
            </w:r>
          </w:p>
        </w:tc>
        <w:tc>
          <w:tcPr>
            <w:tcW w:w="1079" w:type="dxa"/>
            <w:tcBorders>
              <w:top w:val="nil"/>
              <w:left w:val="nil"/>
              <w:bottom w:val="outset" w:sz="6" w:space="0" w:color="auto"/>
              <w:right w:val="outset" w:sz="6" w:space="0" w:color="auto"/>
            </w:tcBorders>
            <w:hideMark/>
          </w:tcPr>
          <w:p w:rsidR="003707AE" w:rsidRPr="007F01EF" w:rsidRDefault="003707AE" w:rsidP="00255E8F">
            <w:pPr>
              <w:spacing w:after="0" w:line="320" w:lineRule="atLeast"/>
              <w:ind w:left="382" w:right="367"/>
              <w:jc w:val="center"/>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13</w:t>
            </w:r>
          </w:p>
        </w:tc>
      </w:tr>
      <w:tr w:rsidR="003707AE" w:rsidRPr="007F01EF" w:rsidTr="00255E8F">
        <w:trPr>
          <w:trHeight w:val="57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5" w:lineRule="atLeast"/>
              <w:ind w:left="156" w:right="147"/>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37-38</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09"/>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Возрастание</w:t>
            </w:r>
            <w:r w:rsidRPr="007F01EF">
              <w:rPr>
                <w:rFonts w:ascii="Times New Roman" w:eastAsia="Times New Roman" w:hAnsi="Times New Roman"/>
                <w:spacing w:val="-5"/>
                <w:sz w:val="24"/>
                <w:szCs w:val="24"/>
                <w:lang w:eastAsia="ru-RU"/>
              </w:rPr>
              <w:t xml:space="preserve"> </w:t>
            </w:r>
            <w:r w:rsidRPr="007F01EF">
              <w:rPr>
                <w:rFonts w:ascii="Times New Roman" w:eastAsia="Times New Roman" w:hAnsi="Times New Roman"/>
                <w:sz w:val="24"/>
                <w:szCs w:val="24"/>
                <w:lang w:eastAsia="ru-RU"/>
              </w:rPr>
              <w:t>и</w:t>
            </w:r>
            <w:r w:rsidRPr="007F01EF">
              <w:rPr>
                <w:rFonts w:ascii="Times New Roman" w:eastAsia="Times New Roman" w:hAnsi="Times New Roman"/>
                <w:spacing w:val="-2"/>
                <w:sz w:val="24"/>
                <w:szCs w:val="24"/>
                <w:lang w:eastAsia="ru-RU"/>
              </w:rPr>
              <w:t xml:space="preserve"> </w:t>
            </w:r>
            <w:r w:rsidRPr="007F01EF">
              <w:rPr>
                <w:rFonts w:ascii="Times New Roman" w:eastAsia="Times New Roman" w:hAnsi="Times New Roman"/>
                <w:sz w:val="24"/>
                <w:szCs w:val="24"/>
                <w:lang w:eastAsia="ru-RU"/>
              </w:rPr>
              <w:t>убывание</w:t>
            </w:r>
            <w:r w:rsidRPr="007F01EF">
              <w:rPr>
                <w:rFonts w:ascii="Times New Roman" w:eastAsia="Times New Roman" w:hAnsi="Times New Roman"/>
                <w:spacing w:val="-2"/>
                <w:sz w:val="24"/>
                <w:szCs w:val="24"/>
                <w:lang w:eastAsia="ru-RU"/>
              </w:rPr>
              <w:t xml:space="preserve"> </w:t>
            </w:r>
            <w:r w:rsidRPr="007F01EF">
              <w:rPr>
                <w:rFonts w:ascii="Times New Roman" w:eastAsia="Times New Roman" w:hAnsi="Times New Roman"/>
                <w:sz w:val="24"/>
                <w:szCs w:val="24"/>
                <w:lang w:eastAsia="ru-RU"/>
              </w:rPr>
              <w:t>функции.</w:t>
            </w:r>
          </w:p>
        </w:tc>
        <w:tc>
          <w:tcPr>
            <w:tcW w:w="1079"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w:t>
            </w:r>
          </w:p>
        </w:tc>
      </w:tr>
      <w:tr w:rsidR="003707AE" w:rsidRPr="007F01EF" w:rsidTr="00255E8F">
        <w:trPr>
          <w:trHeight w:val="568"/>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5" w:lineRule="atLeast"/>
              <w:ind w:left="156" w:right="147"/>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39-40</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09"/>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Экстремумы</w:t>
            </w:r>
            <w:r w:rsidRPr="007F01EF">
              <w:rPr>
                <w:rFonts w:ascii="Times New Roman" w:eastAsia="Times New Roman" w:hAnsi="Times New Roman"/>
                <w:spacing w:val="-3"/>
                <w:sz w:val="24"/>
                <w:szCs w:val="24"/>
                <w:lang w:eastAsia="ru-RU"/>
              </w:rPr>
              <w:t xml:space="preserve"> </w:t>
            </w:r>
            <w:r w:rsidRPr="007F01EF">
              <w:rPr>
                <w:rFonts w:ascii="Times New Roman" w:eastAsia="Times New Roman" w:hAnsi="Times New Roman"/>
                <w:sz w:val="24"/>
                <w:szCs w:val="24"/>
                <w:lang w:eastAsia="ru-RU"/>
              </w:rPr>
              <w:t>функции.</w:t>
            </w:r>
          </w:p>
        </w:tc>
        <w:tc>
          <w:tcPr>
            <w:tcW w:w="1079"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w:t>
            </w:r>
          </w:p>
        </w:tc>
      </w:tr>
      <w:tr w:rsidR="003707AE" w:rsidRPr="007F01EF" w:rsidTr="00255E8F">
        <w:trPr>
          <w:trHeight w:val="94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7" w:lineRule="atLeast"/>
              <w:ind w:left="156" w:right="147"/>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41-43</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after="0" w:line="276" w:lineRule="auto"/>
              <w:ind w:left="109" w:right="521"/>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Наибольшее</w:t>
            </w:r>
            <w:r w:rsidRPr="007F01EF">
              <w:rPr>
                <w:rFonts w:ascii="Times New Roman" w:eastAsia="Times New Roman" w:hAnsi="Times New Roman"/>
                <w:spacing w:val="-5"/>
                <w:sz w:val="24"/>
                <w:szCs w:val="24"/>
                <w:lang w:eastAsia="ru-RU"/>
              </w:rPr>
              <w:t xml:space="preserve"> </w:t>
            </w:r>
            <w:r w:rsidRPr="007F01EF">
              <w:rPr>
                <w:rFonts w:ascii="Times New Roman" w:eastAsia="Times New Roman" w:hAnsi="Times New Roman"/>
                <w:sz w:val="24"/>
                <w:szCs w:val="24"/>
                <w:lang w:eastAsia="ru-RU"/>
              </w:rPr>
              <w:t>и</w:t>
            </w:r>
            <w:r w:rsidRPr="007F01EF">
              <w:rPr>
                <w:rFonts w:ascii="Times New Roman" w:eastAsia="Times New Roman" w:hAnsi="Times New Roman"/>
                <w:spacing w:val="-6"/>
                <w:sz w:val="24"/>
                <w:szCs w:val="24"/>
                <w:lang w:eastAsia="ru-RU"/>
              </w:rPr>
              <w:t xml:space="preserve"> </w:t>
            </w:r>
            <w:r w:rsidRPr="007F01EF">
              <w:rPr>
                <w:rFonts w:ascii="Times New Roman" w:eastAsia="Times New Roman" w:hAnsi="Times New Roman"/>
                <w:sz w:val="24"/>
                <w:szCs w:val="24"/>
                <w:lang w:eastAsia="ru-RU"/>
              </w:rPr>
              <w:t>наименьшее</w:t>
            </w:r>
            <w:r w:rsidRPr="007F01EF">
              <w:rPr>
                <w:rFonts w:ascii="Times New Roman" w:eastAsia="Times New Roman" w:hAnsi="Times New Roman"/>
                <w:spacing w:val="-5"/>
                <w:sz w:val="24"/>
                <w:szCs w:val="24"/>
                <w:lang w:eastAsia="ru-RU"/>
              </w:rPr>
              <w:t xml:space="preserve"> </w:t>
            </w:r>
            <w:r w:rsidRPr="007F01EF">
              <w:rPr>
                <w:rFonts w:ascii="Times New Roman" w:eastAsia="Times New Roman" w:hAnsi="Times New Roman"/>
                <w:sz w:val="24"/>
                <w:szCs w:val="24"/>
                <w:lang w:eastAsia="ru-RU"/>
              </w:rPr>
              <w:t>значения</w:t>
            </w:r>
            <w:r w:rsidRPr="007F01EF">
              <w:rPr>
                <w:rFonts w:ascii="Times New Roman" w:eastAsia="Times New Roman" w:hAnsi="Times New Roman"/>
                <w:spacing w:val="-67"/>
                <w:sz w:val="24"/>
                <w:szCs w:val="24"/>
                <w:lang w:eastAsia="ru-RU"/>
              </w:rPr>
              <w:t xml:space="preserve"> </w:t>
            </w:r>
            <w:r w:rsidRPr="007F01EF">
              <w:rPr>
                <w:rFonts w:ascii="Times New Roman" w:eastAsia="Times New Roman" w:hAnsi="Times New Roman"/>
                <w:sz w:val="24"/>
                <w:szCs w:val="24"/>
                <w:lang w:eastAsia="ru-RU"/>
              </w:rPr>
              <w:t>функции.</w:t>
            </w:r>
          </w:p>
        </w:tc>
        <w:tc>
          <w:tcPr>
            <w:tcW w:w="1079"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7"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3</w:t>
            </w:r>
          </w:p>
        </w:tc>
      </w:tr>
      <w:tr w:rsidR="003707AE" w:rsidRPr="007F01EF" w:rsidTr="00255E8F">
        <w:trPr>
          <w:trHeight w:val="94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7" w:lineRule="atLeast"/>
              <w:ind w:left="156" w:right="147"/>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44</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after="0" w:line="276" w:lineRule="auto"/>
              <w:ind w:left="109" w:right="1239"/>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Производная второго порядка,</w:t>
            </w:r>
            <w:r w:rsidRPr="007F01EF">
              <w:rPr>
                <w:rFonts w:ascii="Times New Roman" w:eastAsia="Times New Roman" w:hAnsi="Times New Roman"/>
                <w:spacing w:val="-68"/>
                <w:sz w:val="24"/>
                <w:szCs w:val="24"/>
                <w:lang w:eastAsia="ru-RU"/>
              </w:rPr>
              <w:t xml:space="preserve"> </w:t>
            </w:r>
            <w:r w:rsidRPr="007F01EF">
              <w:rPr>
                <w:rFonts w:ascii="Times New Roman" w:eastAsia="Times New Roman" w:hAnsi="Times New Roman"/>
                <w:sz w:val="24"/>
                <w:szCs w:val="24"/>
                <w:lang w:eastAsia="ru-RU"/>
              </w:rPr>
              <w:t>выпуклость</w:t>
            </w:r>
            <w:r w:rsidRPr="007F01EF">
              <w:rPr>
                <w:rFonts w:ascii="Times New Roman" w:eastAsia="Times New Roman" w:hAnsi="Times New Roman"/>
                <w:spacing w:val="-3"/>
                <w:sz w:val="24"/>
                <w:szCs w:val="24"/>
                <w:lang w:eastAsia="ru-RU"/>
              </w:rPr>
              <w:t xml:space="preserve"> </w:t>
            </w:r>
            <w:r w:rsidRPr="007F01EF">
              <w:rPr>
                <w:rFonts w:ascii="Times New Roman" w:eastAsia="Times New Roman" w:hAnsi="Times New Roman"/>
                <w:sz w:val="24"/>
                <w:szCs w:val="24"/>
                <w:lang w:eastAsia="ru-RU"/>
              </w:rPr>
              <w:t>и</w:t>
            </w:r>
            <w:r w:rsidRPr="007F01EF">
              <w:rPr>
                <w:rFonts w:ascii="Times New Roman" w:eastAsia="Times New Roman" w:hAnsi="Times New Roman"/>
                <w:spacing w:val="-1"/>
                <w:sz w:val="24"/>
                <w:szCs w:val="24"/>
                <w:lang w:eastAsia="ru-RU"/>
              </w:rPr>
              <w:t xml:space="preserve"> </w:t>
            </w:r>
            <w:r w:rsidRPr="007F01EF">
              <w:rPr>
                <w:rFonts w:ascii="Times New Roman" w:eastAsia="Times New Roman" w:hAnsi="Times New Roman"/>
                <w:sz w:val="24"/>
                <w:szCs w:val="24"/>
                <w:lang w:eastAsia="ru-RU"/>
              </w:rPr>
              <w:t>точки</w:t>
            </w:r>
            <w:r w:rsidRPr="007F01EF">
              <w:rPr>
                <w:rFonts w:ascii="Times New Roman" w:eastAsia="Times New Roman" w:hAnsi="Times New Roman"/>
                <w:spacing w:val="-2"/>
                <w:sz w:val="24"/>
                <w:szCs w:val="24"/>
                <w:lang w:eastAsia="ru-RU"/>
              </w:rPr>
              <w:t xml:space="preserve"> </w:t>
            </w:r>
            <w:r w:rsidRPr="007F01EF">
              <w:rPr>
                <w:rFonts w:ascii="Times New Roman" w:eastAsia="Times New Roman" w:hAnsi="Times New Roman"/>
                <w:sz w:val="24"/>
                <w:szCs w:val="24"/>
                <w:lang w:eastAsia="ru-RU"/>
              </w:rPr>
              <w:t>перегиба.</w:t>
            </w:r>
          </w:p>
        </w:tc>
        <w:tc>
          <w:tcPr>
            <w:tcW w:w="1079"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7"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1</w:t>
            </w:r>
          </w:p>
        </w:tc>
      </w:tr>
      <w:tr w:rsidR="003707AE" w:rsidRPr="007F01EF" w:rsidTr="00255E8F">
        <w:trPr>
          <w:trHeight w:val="57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7" w:lineRule="atLeast"/>
              <w:ind w:left="156" w:right="147"/>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45-46</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7" w:lineRule="atLeast"/>
              <w:ind w:left="109"/>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Построение</w:t>
            </w:r>
            <w:r w:rsidRPr="007F01EF">
              <w:rPr>
                <w:rFonts w:ascii="Times New Roman" w:eastAsia="Times New Roman" w:hAnsi="Times New Roman"/>
                <w:spacing w:val="-3"/>
                <w:sz w:val="24"/>
                <w:szCs w:val="24"/>
                <w:lang w:eastAsia="ru-RU"/>
              </w:rPr>
              <w:t xml:space="preserve"> </w:t>
            </w:r>
            <w:r w:rsidRPr="007F01EF">
              <w:rPr>
                <w:rFonts w:ascii="Times New Roman" w:eastAsia="Times New Roman" w:hAnsi="Times New Roman"/>
                <w:sz w:val="24"/>
                <w:szCs w:val="24"/>
                <w:lang w:eastAsia="ru-RU"/>
              </w:rPr>
              <w:t>графиков</w:t>
            </w:r>
            <w:r w:rsidRPr="007F01EF">
              <w:rPr>
                <w:rFonts w:ascii="Times New Roman" w:eastAsia="Times New Roman" w:hAnsi="Times New Roman"/>
                <w:spacing w:val="-5"/>
                <w:sz w:val="24"/>
                <w:szCs w:val="24"/>
                <w:lang w:eastAsia="ru-RU"/>
              </w:rPr>
              <w:t xml:space="preserve"> </w:t>
            </w:r>
            <w:r w:rsidRPr="007F01EF">
              <w:rPr>
                <w:rFonts w:ascii="Times New Roman" w:eastAsia="Times New Roman" w:hAnsi="Times New Roman"/>
                <w:sz w:val="24"/>
                <w:szCs w:val="24"/>
                <w:lang w:eastAsia="ru-RU"/>
              </w:rPr>
              <w:t>функций.</w:t>
            </w:r>
          </w:p>
        </w:tc>
        <w:tc>
          <w:tcPr>
            <w:tcW w:w="1079"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7"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w:t>
            </w:r>
          </w:p>
        </w:tc>
      </w:tr>
      <w:tr w:rsidR="003707AE" w:rsidRPr="007F01EF" w:rsidTr="00255E8F">
        <w:trPr>
          <w:trHeight w:val="1312"/>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5" w:lineRule="atLeast"/>
              <w:ind w:left="156" w:right="147"/>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47-48</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after="0" w:line="276" w:lineRule="auto"/>
              <w:ind w:left="109" w:right="120"/>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Урок обобщения и систематизации</w:t>
            </w:r>
            <w:r w:rsidRPr="007F01EF">
              <w:rPr>
                <w:rFonts w:ascii="Times New Roman" w:eastAsia="Times New Roman" w:hAnsi="Times New Roman"/>
                <w:spacing w:val="1"/>
                <w:sz w:val="24"/>
                <w:szCs w:val="24"/>
                <w:lang w:eastAsia="ru-RU"/>
              </w:rPr>
              <w:t xml:space="preserve"> </w:t>
            </w:r>
            <w:r w:rsidRPr="007F01EF">
              <w:rPr>
                <w:rFonts w:ascii="Times New Roman" w:eastAsia="Times New Roman" w:hAnsi="Times New Roman"/>
                <w:sz w:val="24"/>
                <w:szCs w:val="24"/>
                <w:lang w:eastAsia="ru-RU"/>
              </w:rPr>
              <w:t>знаний по теме «Применение</w:t>
            </w:r>
            <w:r w:rsidRPr="007F01EF">
              <w:rPr>
                <w:rFonts w:ascii="Times New Roman" w:eastAsia="Times New Roman" w:hAnsi="Times New Roman"/>
                <w:spacing w:val="1"/>
                <w:sz w:val="24"/>
                <w:szCs w:val="24"/>
                <w:lang w:eastAsia="ru-RU"/>
              </w:rPr>
              <w:t xml:space="preserve"> </w:t>
            </w:r>
            <w:r w:rsidRPr="007F01EF">
              <w:rPr>
                <w:rFonts w:ascii="Times New Roman" w:eastAsia="Times New Roman" w:hAnsi="Times New Roman"/>
                <w:sz w:val="24"/>
                <w:szCs w:val="24"/>
                <w:lang w:eastAsia="ru-RU"/>
              </w:rPr>
              <w:t>производной</w:t>
            </w:r>
            <w:r w:rsidRPr="007F01EF">
              <w:rPr>
                <w:rFonts w:ascii="Times New Roman" w:eastAsia="Times New Roman" w:hAnsi="Times New Roman"/>
                <w:spacing w:val="-4"/>
                <w:sz w:val="24"/>
                <w:szCs w:val="24"/>
                <w:lang w:eastAsia="ru-RU"/>
              </w:rPr>
              <w:t xml:space="preserve"> </w:t>
            </w:r>
            <w:r w:rsidRPr="007F01EF">
              <w:rPr>
                <w:rFonts w:ascii="Times New Roman" w:eastAsia="Times New Roman" w:hAnsi="Times New Roman"/>
                <w:sz w:val="24"/>
                <w:szCs w:val="24"/>
                <w:lang w:eastAsia="ru-RU"/>
              </w:rPr>
              <w:t>к</w:t>
            </w:r>
            <w:r w:rsidRPr="007F01EF">
              <w:rPr>
                <w:rFonts w:ascii="Times New Roman" w:eastAsia="Times New Roman" w:hAnsi="Times New Roman"/>
                <w:spacing w:val="-8"/>
                <w:sz w:val="24"/>
                <w:szCs w:val="24"/>
                <w:lang w:eastAsia="ru-RU"/>
              </w:rPr>
              <w:t xml:space="preserve"> </w:t>
            </w:r>
            <w:r w:rsidRPr="007F01EF">
              <w:rPr>
                <w:rFonts w:ascii="Times New Roman" w:eastAsia="Times New Roman" w:hAnsi="Times New Roman"/>
                <w:sz w:val="24"/>
                <w:szCs w:val="24"/>
                <w:lang w:eastAsia="ru-RU"/>
              </w:rPr>
              <w:t>исследованию</w:t>
            </w:r>
            <w:r w:rsidRPr="007F01EF">
              <w:rPr>
                <w:rFonts w:ascii="Times New Roman" w:eastAsia="Times New Roman" w:hAnsi="Times New Roman"/>
                <w:spacing w:val="-5"/>
                <w:sz w:val="24"/>
                <w:szCs w:val="24"/>
                <w:lang w:eastAsia="ru-RU"/>
              </w:rPr>
              <w:t xml:space="preserve"> </w:t>
            </w:r>
            <w:r w:rsidRPr="007F01EF">
              <w:rPr>
                <w:rFonts w:ascii="Times New Roman" w:eastAsia="Times New Roman" w:hAnsi="Times New Roman"/>
                <w:sz w:val="24"/>
                <w:szCs w:val="24"/>
                <w:lang w:eastAsia="ru-RU"/>
              </w:rPr>
              <w:t>функции».</w:t>
            </w:r>
          </w:p>
        </w:tc>
        <w:tc>
          <w:tcPr>
            <w:tcW w:w="1079"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w:t>
            </w:r>
          </w:p>
        </w:tc>
      </w:tr>
      <w:tr w:rsidR="003707AE" w:rsidRPr="007F01EF" w:rsidTr="00255E8F">
        <w:trPr>
          <w:trHeight w:val="1310"/>
        </w:trPr>
        <w:tc>
          <w:tcPr>
            <w:tcW w:w="1008" w:type="dxa"/>
            <w:tcBorders>
              <w:top w:val="nil"/>
              <w:left w:val="outset" w:sz="6" w:space="0" w:color="auto"/>
              <w:bottom w:val="outset" w:sz="6" w:space="0" w:color="auto"/>
              <w:right w:val="outset" w:sz="6" w:space="0" w:color="auto"/>
            </w:tcBorders>
            <w:hideMark/>
          </w:tcPr>
          <w:p w:rsidR="003707AE" w:rsidRPr="00EF7A63" w:rsidRDefault="003707AE" w:rsidP="00255E8F">
            <w:pPr>
              <w:spacing w:after="0" w:line="315" w:lineRule="atLeast"/>
              <w:ind w:left="156" w:right="147"/>
              <w:jc w:val="center"/>
              <w:rPr>
                <w:rFonts w:ascii="Times New Roman" w:eastAsia="Times New Roman" w:hAnsi="Times New Roman"/>
                <w:sz w:val="24"/>
                <w:szCs w:val="24"/>
                <w:lang w:eastAsia="ru-RU"/>
              </w:rPr>
            </w:pPr>
            <w:r w:rsidRPr="00EF7A63">
              <w:rPr>
                <w:rFonts w:ascii="Times New Roman" w:eastAsia="Times New Roman" w:hAnsi="Times New Roman"/>
                <w:iCs/>
                <w:sz w:val="24"/>
                <w:szCs w:val="24"/>
                <w:lang w:eastAsia="ru-RU"/>
              </w:rPr>
              <w:t>49</w:t>
            </w:r>
          </w:p>
        </w:tc>
        <w:tc>
          <w:tcPr>
            <w:tcW w:w="5040" w:type="dxa"/>
            <w:tcBorders>
              <w:top w:val="nil"/>
              <w:left w:val="nil"/>
              <w:bottom w:val="outset" w:sz="6" w:space="0" w:color="auto"/>
              <w:right w:val="outset" w:sz="6" w:space="0" w:color="auto"/>
            </w:tcBorders>
            <w:hideMark/>
          </w:tcPr>
          <w:p w:rsidR="003707AE" w:rsidRPr="00EF7A63" w:rsidRDefault="003707AE" w:rsidP="00255E8F">
            <w:pPr>
              <w:spacing w:before="100" w:beforeAutospacing="1" w:after="100" w:afterAutospacing="1" w:line="315" w:lineRule="atLeast"/>
              <w:ind w:left="109"/>
              <w:rPr>
                <w:rFonts w:ascii="Times New Roman" w:eastAsia="Times New Roman" w:hAnsi="Times New Roman"/>
                <w:b/>
                <w:sz w:val="24"/>
                <w:szCs w:val="24"/>
                <w:lang w:eastAsia="ru-RU"/>
              </w:rPr>
            </w:pPr>
            <w:r w:rsidRPr="00EF7A63">
              <w:rPr>
                <w:rFonts w:ascii="Times New Roman" w:eastAsia="Times New Roman" w:hAnsi="Times New Roman"/>
                <w:b/>
                <w:iCs/>
                <w:sz w:val="24"/>
                <w:szCs w:val="24"/>
                <w:lang w:eastAsia="ru-RU"/>
              </w:rPr>
              <w:t>Контрольная</w:t>
            </w:r>
            <w:r w:rsidRPr="00EF7A63">
              <w:rPr>
                <w:rFonts w:ascii="Times New Roman" w:eastAsia="Times New Roman" w:hAnsi="Times New Roman"/>
                <w:b/>
                <w:iCs/>
                <w:spacing w:val="-4"/>
                <w:sz w:val="24"/>
                <w:szCs w:val="24"/>
                <w:lang w:eastAsia="ru-RU"/>
              </w:rPr>
              <w:t xml:space="preserve"> </w:t>
            </w:r>
            <w:r w:rsidRPr="00EF7A63">
              <w:rPr>
                <w:rFonts w:ascii="Times New Roman" w:eastAsia="Times New Roman" w:hAnsi="Times New Roman"/>
                <w:b/>
                <w:iCs/>
                <w:sz w:val="24"/>
                <w:szCs w:val="24"/>
                <w:lang w:eastAsia="ru-RU"/>
              </w:rPr>
              <w:t>работа</w:t>
            </w:r>
            <w:r w:rsidRPr="00EF7A63">
              <w:rPr>
                <w:rFonts w:ascii="Times New Roman" w:eastAsia="Times New Roman" w:hAnsi="Times New Roman"/>
                <w:b/>
                <w:iCs/>
                <w:spacing w:val="-1"/>
                <w:sz w:val="24"/>
                <w:szCs w:val="24"/>
                <w:lang w:eastAsia="ru-RU"/>
              </w:rPr>
              <w:t xml:space="preserve"> </w:t>
            </w:r>
            <w:r w:rsidRPr="00EF7A63">
              <w:rPr>
                <w:rFonts w:ascii="Times New Roman" w:eastAsia="Times New Roman" w:hAnsi="Times New Roman"/>
                <w:b/>
                <w:iCs/>
                <w:sz w:val="24"/>
                <w:szCs w:val="24"/>
                <w:lang w:eastAsia="ru-RU"/>
              </w:rPr>
              <w:t>№</w:t>
            </w:r>
            <w:r w:rsidRPr="00EF7A63">
              <w:rPr>
                <w:rFonts w:ascii="Times New Roman" w:eastAsia="Times New Roman" w:hAnsi="Times New Roman"/>
                <w:b/>
                <w:iCs/>
                <w:spacing w:val="-4"/>
                <w:sz w:val="24"/>
                <w:szCs w:val="24"/>
                <w:lang w:eastAsia="ru-RU"/>
              </w:rPr>
              <w:t xml:space="preserve"> </w:t>
            </w:r>
            <w:r w:rsidRPr="00EF7A63">
              <w:rPr>
                <w:rFonts w:ascii="Times New Roman" w:eastAsia="Times New Roman" w:hAnsi="Times New Roman"/>
                <w:b/>
                <w:iCs/>
                <w:sz w:val="24"/>
                <w:szCs w:val="24"/>
                <w:lang w:eastAsia="ru-RU"/>
              </w:rPr>
              <w:t>3</w:t>
            </w:r>
            <w:r w:rsidRPr="00EF7A63">
              <w:rPr>
                <w:rFonts w:ascii="Times New Roman" w:eastAsia="Times New Roman" w:hAnsi="Times New Roman"/>
                <w:b/>
                <w:iCs/>
                <w:spacing w:val="-2"/>
                <w:sz w:val="24"/>
                <w:szCs w:val="24"/>
                <w:lang w:eastAsia="ru-RU"/>
              </w:rPr>
              <w:t xml:space="preserve"> </w:t>
            </w:r>
            <w:r w:rsidRPr="00EF7A63">
              <w:rPr>
                <w:rFonts w:ascii="Times New Roman" w:eastAsia="Times New Roman" w:hAnsi="Times New Roman"/>
                <w:b/>
                <w:iCs/>
                <w:sz w:val="24"/>
                <w:szCs w:val="24"/>
                <w:lang w:eastAsia="ru-RU"/>
              </w:rPr>
              <w:t>по</w:t>
            </w:r>
            <w:r w:rsidRPr="00EF7A63">
              <w:rPr>
                <w:rFonts w:ascii="Times New Roman" w:eastAsia="Times New Roman" w:hAnsi="Times New Roman"/>
                <w:b/>
                <w:iCs/>
                <w:spacing w:val="-1"/>
                <w:sz w:val="24"/>
                <w:szCs w:val="24"/>
                <w:lang w:eastAsia="ru-RU"/>
              </w:rPr>
              <w:t xml:space="preserve"> </w:t>
            </w:r>
            <w:r w:rsidRPr="00EF7A63">
              <w:rPr>
                <w:rFonts w:ascii="Times New Roman" w:eastAsia="Times New Roman" w:hAnsi="Times New Roman"/>
                <w:b/>
                <w:iCs/>
                <w:sz w:val="24"/>
                <w:szCs w:val="24"/>
                <w:lang w:eastAsia="ru-RU"/>
              </w:rPr>
              <w:t>теме</w:t>
            </w:r>
          </w:p>
          <w:p w:rsidR="003707AE" w:rsidRPr="007F01EF" w:rsidRDefault="003707AE" w:rsidP="00255E8F">
            <w:pPr>
              <w:spacing w:before="48" w:after="0" w:line="276" w:lineRule="auto"/>
              <w:ind w:left="109" w:right="1547"/>
              <w:rPr>
                <w:rFonts w:ascii="Times New Roman" w:eastAsia="Times New Roman" w:hAnsi="Times New Roman"/>
                <w:sz w:val="24"/>
                <w:szCs w:val="24"/>
                <w:lang w:eastAsia="ru-RU"/>
              </w:rPr>
            </w:pPr>
            <w:r w:rsidRPr="00EF7A63">
              <w:rPr>
                <w:rFonts w:ascii="Times New Roman" w:eastAsia="Times New Roman" w:hAnsi="Times New Roman"/>
                <w:b/>
                <w:iCs/>
                <w:sz w:val="24"/>
                <w:szCs w:val="24"/>
                <w:lang w:eastAsia="ru-RU"/>
              </w:rPr>
              <w:t>«Применение производной к</w:t>
            </w:r>
            <w:r w:rsidRPr="00EF7A63">
              <w:rPr>
                <w:rFonts w:ascii="Times New Roman" w:eastAsia="Times New Roman" w:hAnsi="Times New Roman"/>
                <w:b/>
                <w:iCs/>
                <w:spacing w:val="-67"/>
                <w:sz w:val="24"/>
                <w:szCs w:val="24"/>
                <w:lang w:eastAsia="ru-RU"/>
              </w:rPr>
              <w:t xml:space="preserve"> </w:t>
            </w:r>
            <w:r w:rsidRPr="00EF7A63">
              <w:rPr>
                <w:rFonts w:ascii="Times New Roman" w:eastAsia="Times New Roman" w:hAnsi="Times New Roman"/>
                <w:b/>
                <w:iCs/>
                <w:sz w:val="24"/>
                <w:szCs w:val="24"/>
                <w:lang w:eastAsia="ru-RU"/>
              </w:rPr>
              <w:t>исследованию</w:t>
            </w:r>
            <w:r w:rsidRPr="00EF7A63">
              <w:rPr>
                <w:rFonts w:ascii="Times New Roman" w:eastAsia="Times New Roman" w:hAnsi="Times New Roman"/>
                <w:b/>
                <w:iCs/>
                <w:spacing w:val="-2"/>
                <w:sz w:val="24"/>
                <w:szCs w:val="24"/>
                <w:lang w:eastAsia="ru-RU"/>
              </w:rPr>
              <w:t xml:space="preserve"> </w:t>
            </w:r>
            <w:r w:rsidRPr="00EF7A63">
              <w:rPr>
                <w:rFonts w:ascii="Times New Roman" w:eastAsia="Times New Roman" w:hAnsi="Times New Roman"/>
                <w:b/>
                <w:iCs/>
                <w:sz w:val="24"/>
                <w:szCs w:val="24"/>
                <w:lang w:eastAsia="ru-RU"/>
              </w:rPr>
              <w:t>функции».</w:t>
            </w:r>
          </w:p>
        </w:tc>
        <w:tc>
          <w:tcPr>
            <w:tcW w:w="1079" w:type="dxa"/>
            <w:tcBorders>
              <w:top w:val="nil"/>
              <w:left w:val="nil"/>
              <w:bottom w:val="outset" w:sz="6" w:space="0" w:color="auto"/>
              <w:right w:val="outset" w:sz="6" w:space="0" w:color="auto"/>
            </w:tcBorders>
            <w:hideMark/>
          </w:tcPr>
          <w:p w:rsidR="003707AE" w:rsidRPr="00EF7A63" w:rsidRDefault="003707AE" w:rsidP="00255E8F">
            <w:pPr>
              <w:spacing w:before="100" w:beforeAutospacing="1" w:after="100" w:afterAutospacing="1" w:line="315" w:lineRule="atLeast"/>
              <w:ind w:left="16"/>
              <w:jc w:val="center"/>
              <w:rPr>
                <w:rFonts w:ascii="Times New Roman" w:eastAsia="Times New Roman" w:hAnsi="Times New Roman"/>
                <w:sz w:val="24"/>
                <w:szCs w:val="24"/>
                <w:lang w:eastAsia="ru-RU"/>
              </w:rPr>
            </w:pPr>
            <w:r w:rsidRPr="00EF7A63">
              <w:rPr>
                <w:rFonts w:ascii="Times New Roman" w:eastAsia="Times New Roman" w:hAnsi="Times New Roman"/>
                <w:iCs/>
                <w:sz w:val="24"/>
                <w:szCs w:val="24"/>
                <w:lang w:eastAsia="ru-RU"/>
              </w:rPr>
              <w:t>1</w:t>
            </w:r>
          </w:p>
        </w:tc>
      </w:tr>
      <w:tr w:rsidR="003707AE" w:rsidRPr="007F01EF" w:rsidTr="00255E8F">
        <w:trPr>
          <w:trHeight w:val="57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before="100" w:beforeAutospacing="1" w:after="100" w:afterAutospacing="1"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20" w:lineRule="atLeast"/>
              <w:ind w:left="109"/>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Глава</w:t>
            </w:r>
            <w:r w:rsidRPr="007F01EF">
              <w:rPr>
                <w:rFonts w:ascii="Times New Roman" w:eastAsia="Times New Roman" w:hAnsi="Times New Roman"/>
                <w:b/>
                <w:bCs/>
                <w:spacing w:val="-1"/>
                <w:sz w:val="24"/>
                <w:szCs w:val="24"/>
                <w:lang w:eastAsia="ru-RU"/>
              </w:rPr>
              <w:t xml:space="preserve"> </w:t>
            </w:r>
            <w:r w:rsidRPr="007F01EF">
              <w:rPr>
                <w:rFonts w:ascii="Times New Roman" w:eastAsia="Times New Roman" w:hAnsi="Times New Roman"/>
                <w:b/>
                <w:bCs/>
                <w:sz w:val="24"/>
                <w:szCs w:val="24"/>
                <w:lang w:eastAsia="ru-RU"/>
              </w:rPr>
              <w:t>IV.</w:t>
            </w:r>
            <w:r w:rsidRPr="007F01EF">
              <w:rPr>
                <w:rFonts w:ascii="Times New Roman" w:eastAsia="Times New Roman" w:hAnsi="Times New Roman"/>
                <w:b/>
                <w:bCs/>
                <w:spacing w:val="-3"/>
                <w:sz w:val="24"/>
                <w:szCs w:val="24"/>
                <w:lang w:eastAsia="ru-RU"/>
              </w:rPr>
              <w:t xml:space="preserve"> </w:t>
            </w:r>
            <w:r w:rsidRPr="007F01EF">
              <w:rPr>
                <w:rFonts w:ascii="Times New Roman" w:eastAsia="Times New Roman" w:hAnsi="Times New Roman"/>
                <w:b/>
                <w:bCs/>
                <w:sz w:val="24"/>
                <w:szCs w:val="24"/>
                <w:lang w:eastAsia="ru-RU"/>
              </w:rPr>
              <w:t>Первообразная</w:t>
            </w:r>
            <w:r w:rsidRPr="007F01EF">
              <w:rPr>
                <w:rFonts w:ascii="Times New Roman" w:eastAsia="Times New Roman" w:hAnsi="Times New Roman"/>
                <w:b/>
                <w:bCs/>
                <w:spacing w:val="-3"/>
                <w:sz w:val="24"/>
                <w:szCs w:val="24"/>
                <w:lang w:eastAsia="ru-RU"/>
              </w:rPr>
              <w:t xml:space="preserve"> </w:t>
            </w:r>
            <w:r w:rsidRPr="007F01EF">
              <w:rPr>
                <w:rFonts w:ascii="Times New Roman" w:eastAsia="Times New Roman" w:hAnsi="Times New Roman"/>
                <w:b/>
                <w:bCs/>
                <w:sz w:val="24"/>
                <w:szCs w:val="24"/>
                <w:lang w:eastAsia="ru-RU"/>
              </w:rPr>
              <w:t>и</w:t>
            </w:r>
            <w:r w:rsidRPr="007F01EF">
              <w:rPr>
                <w:rFonts w:ascii="Times New Roman" w:eastAsia="Times New Roman" w:hAnsi="Times New Roman"/>
                <w:b/>
                <w:bCs/>
                <w:spacing w:val="-3"/>
                <w:sz w:val="24"/>
                <w:szCs w:val="24"/>
                <w:lang w:eastAsia="ru-RU"/>
              </w:rPr>
              <w:t xml:space="preserve"> </w:t>
            </w:r>
            <w:r w:rsidRPr="007F01EF">
              <w:rPr>
                <w:rFonts w:ascii="Times New Roman" w:eastAsia="Times New Roman" w:hAnsi="Times New Roman"/>
                <w:b/>
                <w:bCs/>
                <w:sz w:val="24"/>
                <w:szCs w:val="24"/>
                <w:lang w:eastAsia="ru-RU"/>
              </w:rPr>
              <w:t>интеграл.</w:t>
            </w:r>
          </w:p>
        </w:tc>
        <w:tc>
          <w:tcPr>
            <w:tcW w:w="1079"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20" w:lineRule="atLeast"/>
              <w:ind w:left="16"/>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12</w:t>
            </w:r>
          </w:p>
        </w:tc>
      </w:tr>
      <w:tr w:rsidR="003707AE" w:rsidRPr="007F01EF" w:rsidTr="00255E8F">
        <w:trPr>
          <w:trHeight w:val="57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255E8F">
            <w:pPr>
              <w:spacing w:after="0" w:line="315" w:lineRule="atLeast"/>
              <w:ind w:left="156" w:right="147"/>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lastRenderedPageBreak/>
              <w:t>50-51</w:t>
            </w:r>
          </w:p>
        </w:tc>
        <w:tc>
          <w:tcPr>
            <w:tcW w:w="5040"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09"/>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Первообразная.</w:t>
            </w:r>
          </w:p>
        </w:tc>
        <w:tc>
          <w:tcPr>
            <w:tcW w:w="1079"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w:t>
            </w:r>
          </w:p>
        </w:tc>
      </w:tr>
      <w:tr w:rsidR="003707AE" w:rsidRPr="007F01EF" w:rsidTr="009D2A88">
        <w:trPr>
          <w:trHeight w:val="570"/>
        </w:trPr>
        <w:tc>
          <w:tcPr>
            <w:tcW w:w="1008" w:type="dxa"/>
            <w:tcBorders>
              <w:top w:val="outset" w:sz="6" w:space="0" w:color="auto"/>
              <w:left w:val="outset" w:sz="6" w:space="0" w:color="auto"/>
              <w:bottom w:val="outset" w:sz="6" w:space="0" w:color="auto"/>
              <w:right w:val="outset" w:sz="6" w:space="0" w:color="auto"/>
            </w:tcBorders>
            <w:hideMark/>
          </w:tcPr>
          <w:p w:rsidR="003707AE" w:rsidRPr="007F01EF" w:rsidRDefault="003707AE" w:rsidP="009D2A88">
            <w:pPr>
              <w:spacing w:after="0" w:line="317" w:lineRule="atLeast"/>
              <w:ind w:left="156" w:right="147"/>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52-53</w:t>
            </w:r>
          </w:p>
        </w:tc>
        <w:tc>
          <w:tcPr>
            <w:tcW w:w="5040" w:type="dxa"/>
            <w:tcBorders>
              <w:top w:val="outset" w:sz="6" w:space="0" w:color="auto"/>
              <w:left w:val="nil"/>
              <w:bottom w:val="outset" w:sz="6" w:space="0" w:color="auto"/>
              <w:right w:val="outset" w:sz="6" w:space="0" w:color="auto"/>
            </w:tcBorders>
            <w:hideMark/>
          </w:tcPr>
          <w:p w:rsidR="003707AE" w:rsidRPr="007F01EF" w:rsidRDefault="003707AE" w:rsidP="009D2A88">
            <w:pPr>
              <w:spacing w:before="100" w:beforeAutospacing="1" w:after="100" w:afterAutospacing="1" w:line="317" w:lineRule="atLeast"/>
              <w:ind w:left="109"/>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Правила</w:t>
            </w:r>
            <w:r w:rsidRPr="007F01EF">
              <w:rPr>
                <w:rFonts w:ascii="Times New Roman" w:eastAsia="Times New Roman" w:hAnsi="Times New Roman"/>
                <w:spacing w:val="-5"/>
                <w:sz w:val="24"/>
                <w:szCs w:val="24"/>
                <w:lang w:eastAsia="ru-RU"/>
              </w:rPr>
              <w:t xml:space="preserve"> </w:t>
            </w:r>
            <w:r w:rsidRPr="007F01EF">
              <w:rPr>
                <w:rFonts w:ascii="Times New Roman" w:eastAsia="Times New Roman" w:hAnsi="Times New Roman"/>
                <w:sz w:val="24"/>
                <w:szCs w:val="24"/>
                <w:lang w:eastAsia="ru-RU"/>
              </w:rPr>
              <w:t>нахождения</w:t>
            </w:r>
            <w:r w:rsidRPr="007F01EF">
              <w:rPr>
                <w:rFonts w:ascii="Times New Roman" w:eastAsia="Times New Roman" w:hAnsi="Times New Roman"/>
                <w:spacing w:val="-4"/>
                <w:sz w:val="24"/>
                <w:szCs w:val="24"/>
                <w:lang w:eastAsia="ru-RU"/>
              </w:rPr>
              <w:t xml:space="preserve"> </w:t>
            </w:r>
            <w:r w:rsidRPr="007F01EF">
              <w:rPr>
                <w:rFonts w:ascii="Times New Roman" w:eastAsia="Times New Roman" w:hAnsi="Times New Roman"/>
                <w:sz w:val="24"/>
                <w:szCs w:val="24"/>
                <w:lang w:eastAsia="ru-RU"/>
              </w:rPr>
              <w:t>первообразных.</w:t>
            </w:r>
          </w:p>
        </w:tc>
        <w:tc>
          <w:tcPr>
            <w:tcW w:w="1079" w:type="dxa"/>
            <w:tcBorders>
              <w:top w:val="outset" w:sz="6" w:space="0" w:color="auto"/>
              <w:left w:val="nil"/>
              <w:bottom w:val="outset" w:sz="6" w:space="0" w:color="auto"/>
              <w:right w:val="outset" w:sz="6" w:space="0" w:color="auto"/>
            </w:tcBorders>
            <w:hideMark/>
          </w:tcPr>
          <w:p w:rsidR="003707AE" w:rsidRPr="007F01EF" w:rsidRDefault="003707AE" w:rsidP="009D2A88">
            <w:pPr>
              <w:spacing w:before="100" w:beforeAutospacing="1" w:after="100" w:afterAutospacing="1" w:line="317"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w:t>
            </w:r>
          </w:p>
        </w:tc>
      </w:tr>
      <w:tr w:rsidR="003707AE" w:rsidRPr="007F01EF" w:rsidTr="009D2A88">
        <w:trPr>
          <w:trHeight w:val="94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9D2A88">
            <w:pPr>
              <w:spacing w:after="0" w:line="315" w:lineRule="atLeast"/>
              <w:ind w:left="156" w:right="14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54-57</w:t>
            </w:r>
          </w:p>
        </w:tc>
        <w:tc>
          <w:tcPr>
            <w:tcW w:w="5040" w:type="dxa"/>
            <w:tcBorders>
              <w:top w:val="nil"/>
              <w:left w:val="nil"/>
              <w:bottom w:val="outset" w:sz="6" w:space="0" w:color="auto"/>
              <w:right w:val="outset" w:sz="6" w:space="0" w:color="auto"/>
            </w:tcBorders>
            <w:hideMark/>
          </w:tcPr>
          <w:p w:rsidR="003707AE" w:rsidRPr="007F01EF" w:rsidRDefault="003707AE" w:rsidP="009D2A88">
            <w:pPr>
              <w:spacing w:after="0" w:line="276" w:lineRule="auto"/>
              <w:ind w:left="109" w:right="653"/>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Площадь</w:t>
            </w:r>
            <w:r w:rsidRPr="007F01EF">
              <w:rPr>
                <w:rFonts w:ascii="Times New Roman" w:eastAsia="Times New Roman" w:hAnsi="Times New Roman"/>
                <w:spacing w:val="-9"/>
                <w:sz w:val="24"/>
                <w:szCs w:val="24"/>
                <w:lang w:eastAsia="ru-RU"/>
              </w:rPr>
              <w:t xml:space="preserve"> </w:t>
            </w:r>
            <w:r w:rsidRPr="007F01EF">
              <w:rPr>
                <w:rFonts w:ascii="Times New Roman" w:eastAsia="Times New Roman" w:hAnsi="Times New Roman"/>
                <w:sz w:val="24"/>
                <w:szCs w:val="24"/>
                <w:lang w:eastAsia="ru-RU"/>
              </w:rPr>
              <w:t>криволинейной</w:t>
            </w:r>
            <w:r w:rsidRPr="007F01EF">
              <w:rPr>
                <w:rFonts w:ascii="Times New Roman" w:eastAsia="Times New Roman" w:hAnsi="Times New Roman"/>
                <w:spacing w:val="-7"/>
                <w:sz w:val="24"/>
                <w:szCs w:val="24"/>
                <w:lang w:eastAsia="ru-RU"/>
              </w:rPr>
              <w:t xml:space="preserve"> </w:t>
            </w:r>
            <w:r w:rsidRPr="007F01EF">
              <w:rPr>
                <w:rFonts w:ascii="Times New Roman" w:eastAsia="Times New Roman" w:hAnsi="Times New Roman"/>
                <w:sz w:val="24"/>
                <w:szCs w:val="24"/>
                <w:lang w:eastAsia="ru-RU"/>
              </w:rPr>
              <w:t>трапеции.</w:t>
            </w:r>
            <w:r w:rsidRPr="007F01EF">
              <w:rPr>
                <w:rFonts w:ascii="Times New Roman" w:eastAsia="Times New Roman" w:hAnsi="Times New Roman"/>
                <w:spacing w:val="-67"/>
                <w:sz w:val="24"/>
                <w:szCs w:val="24"/>
                <w:lang w:eastAsia="ru-RU"/>
              </w:rPr>
              <w:t xml:space="preserve"> </w:t>
            </w:r>
            <w:r w:rsidRPr="007F01EF">
              <w:rPr>
                <w:rFonts w:ascii="Times New Roman" w:eastAsia="Times New Roman" w:hAnsi="Times New Roman"/>
                <w:sz w:val="24"/>
                <w:szCs w:val="24"/>
                <w:lang w:eastAsia="ru-RU"/>
              </w:rPr>
              <w:t>Интеграл</w:t>
            </w:r>
            <w:r>
              <w:rPr>
                <w:rFonts w:ascii="Times New Roman" w:eastAsia="Times New Roman" w:hAnsi="Times New Roman"/>
                <w:sz w:val="24"/>
                <w:szCs w:val="24"/>
                <w:lang w:eastAsia="ru-RU"/>
              </w:rPr>
              <w:t>,</w:t>
            </w:r>
            <w:r>
              <w:rPr>
                <w:rFonts w:ascii="Times New Roman" w:eastAsia="Times New Roman" w:hAnsi="Times New Roman"/>
                <w:spacing w:val="-3"/>
                <w:sz w:val="24"/>
                <w:szCs w:val="24"/>
                <w:lang w:eastAsia="ru-RU"/>
              </w:rPr>
              <w:t xml:space="preserve"> </w:t>
            </w:r>
            <w:r>
              <w:rPr>
                <w:rFonts w:ascii="Times New Roman" w:eastAsia="Times New Roman" w:hAnsi="Times New Roman"/>
                <w:sz w:val="24"/>
                <w:szCs w:val="24"/>
                <w:lang w:eastAsia="ru-RU"/>
              </w:rPr>
              <w:t>вычисление площадей с помощью интегралов.</w:t>
            </w:r>
          </w:p>
        </w:tc>
        <w:tc>
          <w:tcPr>
            <w:tcW w:w="1079" w:type="dxa"/>
            <w:tcBorders>
              <w:top w:val="nil"/>
              <w:left w:val="nil"/>
              <w:bottom w:val="outset" w:sz="6" w:space="0" w:color="auto"/>
              <w:right w:val="outset" w:sz="6" w:space="0" w:color="auto"/>
            </w:tcBorders>
            <w:hideMark/>
          </w:tcPr>
          <w:p w:rsidR="003707AE" w:rsidRPr="007F01EF" w:rsidRDefault="003707AE" w:rsidP="009D2A88">
            <w:pPr>
              <w:spacing w:before="100" w:beforeAutospacing="1" w:after="100" w:afterAutospacing="1" w:line="315" w:lineRule="atLeast"/>
              <w:ind w:left="16"/>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3707AE" w:rsidRPr="007F01EF" w:rsidTr="009D2A88">
        <w:trPr>
          <w:trHeight w:val="94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9D2A88">
            <w:pPr>
              <w:spacing w:after="0" w:line="315" w:lineRule="atLeast"/>
              <w:ind w:left="156" w:right="14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w:t>
            </w:r>
          </w:p>
        </w:tc>
        <w:tc>
          <w:tcPr>
            <w:tcW w:w="5040" w:type="dxa"/>
            <w:tcBorders>
              <w:top w:val="nil"/>
              <w:left w:val="nil"/>
              <w:bottom w:val="outset" w:sz="6" w:space="0" w:color="auto"/>
              <w:right w:val="outset" w:sz="6" w:space="0" w:color="auto"/>
            </w:tcBorders>
            <w:hideMark/>
          </w:tcPr>
          <w:p w:rsidR="003707AE" w:rsidRPr="007F01EF" w:rsidRDefault="003707AE" w:rsidP="009D2A88">
            <w:pPr>
              <w:spacing w:after="0" w:line="276" w:lineRule="auto"/>
              <w:ind w:left="109" w:right="418"/>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Применение интегралов для решения</w:t>
            </w:r>
            <w:r w:rsidRPr="007F01EF">
              <w:rPr>
                <w:rFonts w:ascii="Times New Roman" w:eastAsia="Times New Roman" w:hAnsi="Times New Roman"/>
                <w:spacing w:val="-68"/>
                <w:sz w:val="24"/>
                <w:szCs w:val="24"/>
                <w:lang w:eastAsia="ru-RU"/>
              </w:rPr>
              <w:t xml:space="preserve"> </w:t>
            </w:r>
            <w:r w:rsidRPr="007F01EF">
              <w:rPr>
                <w:rFonts w:ascii="Times New Roman" w:eastAsia="Times New Roman" w:hAnsi="Times New Roman"/>
                <w:sz w:val="24"/>
                <w:szCs w:val="24"/>
                <w:lang w:eastAsia="ru-RU"/>
              </w:rPr>
              <w:t>физических задач.</w:t>
            </w:r>
          </w:p>
        </w:tc>
        <w:tc>
          <w:tcPr>
            <w:tcW w:w="1079" w:type="dxa"/>
            <w:tcBorders>
              <w:top w:val="nil"/>
              <w:left w:val="nil"/>
              <w:bottom w:val="outset" w:sz="6" w:space="0" w:color="auto"/>
              <w:right w:val="outset" w:sz="6" w:space="0" w:color="auto"/>
            </w:tcBorders>
            <w:hideMark/>
          </w:tcPr>
          <w:p w:rsidR="003707AE" w:rsidRPr="007F01EF" w:rsidRDefault="003707AE" w:rsidP="009D2A88">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1</w:t>
            </w:r>
          </w:p>
        </w:tc>
      </w:tr>
      <w:tr w:rsidR="003707AE" w:rsidRPr="007F01EF" w:rsidTr="009D2A88">
        <w:trPr>
          <w:trHeight w:val="1312"/>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9D2A88">
            <w:pPr>
              <w:spacing w:after="0" w:line="315" w:lineRule="atLeast"/>
              <w:ind w:left="156" w:right="14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59-60</w:t>
            </w:r>
          </w:p>
        </w:tc>
        <w:tc>
          <w:tcPr>
            <w:tcW w:w="5040" w:type="dxa"/>
            <w:tcBorders>
              <w:top w:val="nil"/>
              <w:left w:val="nil"/>
              <w:bottom w:val="outset" w:sz="6" w:space="0" w:color="auto"/>
              <w:right w:val="outset" w:sz="6" w:space="0" w:color="auto"/>
            </w:tcBorders>
            <w:hideMark/>
          </w:tcPr>
          <w:p w:rsidR="003707AE" w:rsidRPr="007F01EF" w:rsidRDefault="003707AE" w:rsidP="009D2A88">
            <w:pPr>
              <w:spacing w:after="0" w:line="276" w:lineRule="auto"/>
              <w:ind w:left="109" w:right="702"/>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Урок</w:t>
            </w:r>
            <w:r w:rsidRPr="007F01EF">
              <w:rPr>
                <w:rFonts w:ascii="Times New Roman" w:eastAsia="Times New Roman" w:hAnsi="Times New Roman"/>
                <w:spacing w:val="-5"/>
                <w:sz w:val="24"/>
                <w:szCs w:val="24"/>
                <w:lang w:eastAsia="ru-RU"/>
              </w:rPr>
              <w:t xml:space="preserve"> </w:t>
            </w:r>
            <w:r w:rsidRPr="007F01EF">
              <w:rPr>
                <w:rFonts w:ascii="Times New Roman" w:eastAsia="Times New Roman" w:hAnsi="Times New Roman"/>
                <w:sz w:val="24"/>
                <w:szCs w:val="24"/>
                <w:lang w:eastAsia="ru-RU"/>
              </w:rPr>
              <w:t>обобщения</w:t>
            </w:r>
            <w:r w:rsidRPr="007F01EF">
              <w:rPr>
                <w:rFonts w:ascii="Times New Roman" w:eastAsia="Times New Roman" w:hAnsi="Times New Roman"/>
                <w:spacing w:val="-5"/>
                <w:sz w:val="24"/>
                <w:szCs w:val="24"/>
                <w:lang w:eastAsia="ru-RU"/>
              </w:rPr>
              <w:t xml:space="preserve"> </w:t>
            </w:r>
            <w:r w:rsidRPr="007F01EF">
              <w:rPr>
                <w:rFonts w:ascii="Times New Roman" w:eastAsia="Times New Roman" w:hAnsi="Times New Roman"/>
                <w:sz w:val="24"/>
                <w:szCs w:val="24"/>
                <w:lang w:eastAsia="ru-RU"/>
              </w:rPr>
              <w:t>и</w:t>
            </w:r>
            <w:r w:rsidRPr="007F01EF">
              <w:rPr>
                <w:rFonts w:ascii="Times New Roman" w:eastAsia="Times New Roman" w:hAnsi="Times New Roman"/>
                <w:spacing w:val="-2"/>
                <w:sz w:val="24"/>
                <w:szCs w:val="24"/>
                <w:lang w:eastAsia="ru-RU"/>
              </w:rPr>
              <w:t xml:space="preserve"> </w:t>
            </w:r>
            <w:r w:rsidRPr="007F01EF">
              <w:rPr>
                <w:rFonts w:ascii="Times New Roman" w:eastAsia="Times New Roman" w:hAnsi="Times New Roman"/>
                <w:sz w:val="24"/>
                <w:szCs w:val="24"/>
                <w:lang w:eastAsia="ru-RU"/>
              </w:rPr>
              <w:t>систематизации</w:t>
            </w:r>
            <w:r w:rsidRPr="007F01EF">
              <w:rPr>
                <w:rFonts w:ascii="Times New Roman" w:eastAsia="Times New Roman" w:hAnsi="Times New Roman"/>
                <w:spacing w:val="-67"/>
                <w:sz w:val="24"/>
                <w:szCs w:val="24"/>
                <w:lang w:eastAsia="ru-RU"/>
              </w:rPr>
              <w:t xml:space="preserve"> </w:t>
            </w:r>
            <w:r w:rsidRPr="007F01EF">
              <w:rPr>
                <w:rFonts w:ascii="Times New Roman" w:eastAsia="Times New Roman" w:hAnsi="Times New Roman"/>
                <w:sz w:val="24"/>
                <w:szCs w:val="24"/>
                <w:lang w:eastAsia="ru-RU"/>
              </w:rPr>
              <w:t>знаний по теме «Первообразная и</w:t>
            </w:r>
            <w:r w:rsidRPr="007F01EF">
              <w:rPr>
                <w:rFonts w:ascii="Times New Roman" w:eastAsia="Times New Roman" w:hAnsi="Times New Roman"/>
                <w:spacing w:val="1"/>
                <w:sz w:val="24"/>
                <w:szCs w:val="24"/>
                <w:lang w:eastAsia="ru-RU"/>
              </w:rPr>
              <w:t xml:space="preserve"> </w:t>
            </w:r>
            <w:r w:rsidRPr="007F01EF">
              <w:rPr>
                <w:rFonts w:ascii="Times New Roman" w:eastAsia="Times New Roman" w:hAnsi="Times New Roman"/>
                <w:sz w:val="24"/>
                <w:szCs w:val="24"/>
                <w:lang w:eastAsia="ru-RU"/>
              </w:rPr>
              <w:t>интеграл».</w:t>
            </w:r>
          </w:p>
        </w:tc>
        <w:tc>
          <w:tcPr>
            <w:tcW w:w="1079" w:type="dxa"/>
            <w:tcBorders>
              <w:top w:val="nil"/>
              <w:left w:val="nil"/>
              <w:bottom w:val="outset" w:sz="6" w:space="0" w:color="auto"/>
              <w:right w:val="outset" w:sz="6" w:space="0" w:color="auto"/>
            </w:tcBorders>
            <w:hideMark/>
          </w:tcPr>
          <w:p w:rsidR="003707AE" w:rsidRPr="007F01EF" w:rsidRDefault="003707AE" w:rsidP="009D2A88">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w:t>
            </w:r>
          </w:p>
        </w:tc>
      </w:tr>
      <w:tr w:rsidR="003707AE" w:rsidRPr="007F01EF" w:rsidTr="009D2A88">
        <w:trPr>
          <w:trHeight w:val="940"/>
        </w:trPr>
        <w:tc>
          <w:tcPr>
            <w:tcW w:w="1008" w:type="dxa"/>
            <w:tcBorders>
              <w:top w:val="nil"/>
              <w:left w:val="outset" w:sz="6" w:space="0" w:color="auto"/>
              <w:bottom w:val="outset" w:sz="6" w:space="0" w:color="auto"/>
              <w:right w:val="outset" w:sz="6" w:space="0" w:color="auto"/>
            </w:tcBorders>
            <w:hideMark/>
          </w:tcPr>
          <w:p w:rsidR="003707AE" w:rsidRPr="00BD7F60" w:rsidRDefault="003707AE" w:rsidP="009D2A88">
            <w:pPr>
              <w:spacing w:after="0" w:line="315" w:lineRule="atLeast"/>
              <w:ind w:left="156" w:right="147"/>
              <w:jc w:val="center"/>
              <w:rPr>
                <w:rFonts w:ascii="Times New Roman" w:eastAsia="Times New Roman" w:hAnsi="Times New Roman"/>
                <w:sz w:val="24"/>
                <w:szCs w:val="24"/>
                <w:lang w:eastAsia="ru-RU"/>
              </w:rPr>
            </w:pPr>
            <w:r>
              <w:rPr>
                <w:rFonts w:ascii="Times New Roman" w:eastAsia="Times New Roman" w:hAnsi="Times New Roman"/>
                <w:iCs/>
                <w:sz w:val="24"/>
                <w:szCs w:val="24"/>
                <w:lang w:eastAsia="ru-RU"/>
              </w:rPr>
              <w:t>61</w:t>
            </w:r>
          </w:p>
        </w:tc>
        <w:tc>
          <w:tcPr>
            <w:tcW w:w="5040" w:type="dxa"/>
            <w:tcBorders>
              <w:top w:val="nil"/>
              <w:left w:val="nil"/>
              <w:bottom w:val="outset" w:sz="6" w:space="0" w:color="auto"/>
              <w:right w:val="outset" w:sz="6" w:space="0" w:color="auto"/>
            </w:tcBorders>
            <w:hideMark/>
          </w:tcPr>
          <w:p w:rsidR="003707AE" w:rsidRPr="00BD7F60" w:rsidRDefault="003707AE" w:rsidP="009D2A88">
            <w:pPr>
              <w:spacing w:before="100" w:beforeAutospacing="1" w:after="100" w:afterAutospacing="1" w:line="315" w:lineRule="atLeast"/>
              <w:ind w:left="109"/>
              <w:rPr>
                <w:rFonts w:ascii="Times New Roman" w:eastAsia="Times New Roman" w:hAnsi="Times New Roman"/>
                <w:b/>
                <w:sz w:val="24"/>
                <w:szCs w:val="24"/>
                <w:lang w:eastAsia="ru-RU"/>
              </w:rPr>
            </w:pPr>
            <w:r w:rsidRPr="00BD7F60">
              <w:rPr>
                <w:rFonts w:ascii="Times New Roman" w:eastAsia="Times New Roman" w:hAnsi="Times New Roman"/>
                <w:b/>
                <w:iCs/>
                <w:sz w:val="24"/>
                <w:szCs w:val="24"/>
                <w:lang w:eastAsia="ru-RU"/>
              </w:rPr>
              <w:t>Контрольная</w:t>
            </w:r>
            <w:r w:rsidRPr="00BD7F60">
              <w:rPr>
                <w:rFonts w:ascii="Times New Roman" w:eastAsia="Times New Roman" w:hAnsi="Times New Roman"/>
                <w:b/>
                <w:iCs/>
                <w:spacing w:val="-4"/>
                <w:sz w:val="24"/>
                <w:szCs w:val="24"/>
                <w:lang w:eastAsia="ru-RU"/>
              </w:rPr>
              <w:t xml:space="preserve"> </w:t>
            </w:r>
            <w:r w:rsidRPr="00BD7F60">
              <w:rPr>
                <w:rFonts w:ascii="Times New Roman" w:eastAsia="Times New Roman" w:hAnsi="Times New Roman"/>
                <w:b/>
                <w:iCs/>
                <w:sz w:val="24"/>
                <w:szCs w:val="24"/>
                <w:lang w:eastAsia="ru-RU"/>
              </w:rPr>
              <w:t>работа</w:t>
            </w:r>
            <w:r w:rsidRPr="00BD7F60">
              <w:rPr>
                <w:rFonts w:ascii="Times New Roman" w:eastAsia="Times New Roman" w:hAnsi="Times New Roman"/>
                <w:b/>
                <w:iCs/>
                <w:spacing w:val="-1"/>
                <w:sz w:val="24"/>
                <w:szCs w:val="24"/>
                <w:lang w:eastAsia="ru-RU"/>
              </w:rPr>
              <w:t xml:space="preserve"> </w:t>
            </w:r>
            <w:r w:rsidRPr="00BD7F60">
              <w:rPr>
                <w:rFonts w:ascii="Times New Roman" w:eastAsia="Times New Roman" w:hAnsi="Times New Roman"/>
                <w:b/>
                <w:iCs/>
                <w:sz w:val="24"/>
                <w:szCs w:val="24"/>
                <w:lang w:eastAsia="ru-RU"/>
              </w:rPr>
              <w:t>№</w:t>
            </w:r>
            <w:r w:rsidRPr="00BD7F60">
              <w:rPr>
                <w:rFonts w:ascii="Times New Roman" w:eastAsia="Times New Roman" w:hAnsi="Times New Roman"/>
                <w:b/>
                <w:iCs/>
                <w:spacing w:val="-4"/>
                <w:sz w:val="24"/>
                <w:szCs w:val="24"/>
                <w:lang w:eastAsia="ru-RU"/>
              </w:rPr>
              <w:t xml:space="preserve"> </w:t>
            </w:r>
            <w:r w:rsidRPr="00BD7F60">
              <w:rPr>
                <w:rFonts w:ascii="Times New Roman" w:eastAsia="Times New Roman" w:hAnsi="Times New Roman"/>
                <w:b/>
                <w:iCs/>
                <w:sz w:val="24"/>
                <w:szCs w:val="24"/>
                <w:lang w:eastAsia="ru-RU"/>
              </w:rPr>
              <w:t>4</w:t>
            </w:r>
            <w:r w:rsidRPr="00BD7F60">
              <w:rPr>
                <w:rFonts w:ascii="Times New Roman" w:eastAsia="Times New Roman" w:hAnsi="Times New Roman"/>
                <w:b/>
                <w:iCs/>
                <w:spacing w:val="-2"/>
                <w:sz w:val="24"/>
                <w:szCs w:val="24"/>
                <w:lang w:eastAsia="ru-RU"/>
              </w:rPr>
              <w:t xml:space="preserve"> </w:t>
            </w:r>
            <w:r w:rsidRPr="00BD7F60">
              <w:rPr>
                <w:rFonts w:ascii="Times New Roman" w:eastAsia="Times New Roman" w:hAnsi="Times New Roman"/>
                <w:b/>
                <w:iCs/>
                <w:sz w:val="24"/>
                <w:szCs w:val="24"/>
                <w:lang w:eastAsia="ru-RU"/>
              </w:rPr>
              <w:t>по</w:t>
            </w:r>
            <w:r w:rsidRPr="00BD7F60">
              <w:rPr>
                <w:rFonts w:ascii="Times New Roman" w:eastAsia="Times New Roman" w:hAnsi="Times New Roman"/>
                <w:b/>
                <w:iCs/>
                <w:spacing w:val="-1"/>
                <w:sz w:val="24"/>
                <w:szCs w:val="24"/>
                <w:lang w:eastAsia="ru-RU"/>
              </w:rPr>
              <w:t xml:space="preserve"> </w:t>
            </w:r>
            <w:r w:rsidRPr="00BD7F60">
              <w:rPr>
                <w:rFonts w:ascii="Times New Roman" w:eastAsia="Times New Roman" w:hAnsi="Times New Roman"/>
                <w:b/>
                <w:iCs/>
                <w:sz w:val="24"/>
                <w:szCs w:val="24"/>
                <w:lang w:eastAsia="ru-RU"/>
              </w:rPr>
              <w:t>теме</w:t>
            </w:r>
          </w:p>
          <w:p w:rsidR="003707AE" w:rsidRPr="007F01EF" w:rsidRDefault="003707AE" w:rsidP="009D2A88">
            <w:pPr>
              <w:spacing w:before="47" w:after="0" w:line="240" w:lineRule="auto"/>
              <w:ind w:left="109"/>
              <w:rPr>
                <w:rFonts w:ascii="Times New Roman" w:eastAsia="Times New Roman" w:hAnsi="Times New Roman"/>
                <w:sz w:val="24"/>
                <w:szCs w:val="24"/>
                <w:lang w:eastAsia="ru-RU"/>
              </w:rPr>
            </w:pPr>
            <w:r w:rsidRPr="00BD7F60">
              <w:rPr>
                <w:rFonts w:ascii="Times New Roman" w:eastAsia="Times New Roman" w:hAnsi="Times New Roman"/>
                <w:b/>
                <w:iCs/>
                <w:sz w:val="24"/>
                <w:szCs w:val="24"/>
                <w:lang w:eastAsia="ru-RU"/>
              </w:rPr>
              <w:t>«Первообразная</w:t>
            </w:r>
            <w:r w:rsidRPr="00BD7F60">
              <w:rPr>
                <w:rFonts w:ascii="Times New Roman" w:eastAsia="Times New Roman" w:hAnsi="Times New Roman"/>
                <w:b/>
                <w:iCs/>
                <w:spacing w:val="-6"/>
                <w:sz w:val="24"/>
                <w:szCs w:val="24"/>
                <w:lang w:eastAsia="ru-RU"/>
              </w:rPr>
              <w:t xml:space="preserve"> </w:t>
            </w:r>
            <w:r w:rsidRPr="00BD7F60">
              <w:rPr>
                <w:rFonts w:ascii="Times New Roman" w:eastAsia="Times New Roman" w:hAnsi="Times New Roman"/>
                <w:b/>
                <w:iCs/>
                <w:sz w:val="24"/>
                <w:szCs w:val="24"/>
                <w:lang w:eastAsia="ru-RU"/>
              </w:rPr>
              <w:t>и</w:t>
            </w:r>
            <w:r w:rsidRPr="00BD7F60">
              <w:rPr>
                <w:rFonts w:ascii="Times New Roman" w:eastAsia="Times New Roman" w:hAnsi="Times New Roman"/>
                <w:b/>
                <w:iCs/>
                <w:spacing w:val="-7"/>
                <w:sz w:val="24"/>
                <w:szCs w:val="24"/>
                <w:lang w:eastAsia="ru-RU"/>
              </w:rPr>
              <w:t xml:space="preserve"> </w:t>
            </w:r>
            <w:r w:rsidRPr="00BD7F60">
              <w:rPr>
                <w:rFonts w:ascii="Times New Roman" w:eastAsia="Times New Roman" w:hAnsi="Times New Roman"/>
                <w:b/>
                <w:iCs/>
                <w:sz w:val="24"/>
                <w:szCs w:val="24"/>
                <w:lang w:eastAsia="ru-RU"/>
              </w:rPr>
              <w:t>интеграл».</w:t>
            </w:r>
          </w:p>
        </w:tc>
        <w:tc>
          <w:tcPr>
            <w:tcW w:w="1079" w:type="dxa"/>
            <w:tcBorders>
              <w:top w:val="nil"/>
              <w:left w:val="nil"/>
              <w:bottom w:val="outset" w:sz="6" w:space="0" w:color="auto"/>
              <w:right w:val="outset" w:sz="6" w:space="0" w:color="auto"/>
            </w:tcBorders>
            <w:hideMark/>
          </w:tcPr>
          <w:p w:rsidR="003707AE" w:rsidRPr="00BD7F60" w:rsidRDefault="003707AE" w:rsidP="009D2A88">
            <w:pPr>
              <w:spacing w:before="100" w:beforeAutospacing="1" w:after="100" w:afterAutospacing="1" w:line="315" w:lineRule="atLeast"/>
              <w:ind w:left="16"/>
              <w:jc w:val="center"/>
              <w:rPr>
                <w:rFonts w:ascii="Times New Roman" w:eastAsia="Times New Roman" w:hAnsi="Times New Roman"/>
                <w:sz w:val="24"/>
                <w:szCs w:val="24"/>
                <w:lang w:eastAsia="ru-RU"/>
              </w:rPr>
            </w:pPr>
            <w:r w:rsidRPr="00BD7F60">
              <w:rPr>
                <w:rFonts w:ascii="Times New Roman" w:eastAsia="Times New Roman" w:hAnsi="Times New Roman"/>
                <w:iCs/>
                <w:sz w:val="24"/>
                <w:szCs w:val="24"/>
                <w:lang w:eastAsia="ru-RU"/>
              </w:rPr>
              <w:t>1</w:t>
            </w:r>
          </w:p>
        </w:tc>
      </w:tr>
      <w:tr w:rsidR="003707AE" w:rsidRPr="007F01EF" w:rsidTr="009D2A88">
        <w:trPr>
          <w:trHeight w:val="569"/>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9D2A88">
            <w:pPr>
              <w:spacing w:before="100" w:beforeAutospacing="1" w:after="100" w:afterAutospacing="1"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p>
        </w:tc>
        <w:tc>
          <w:tcPr>
            <w:tcW w:w="5040" w:type="dxa"/>
            <w:tcBorders>
              <w:top w:val="nil"/>
              <w:left w:val="nil"/>
              <w:bottom w:val="outset" w:sz="6" w:space="0" w:color="auto"/>
              <w:right w:val="outset" w:sz="6" w:space="0" w:color="auto"/>
            </w:tcBorders>
            <w:hideMark/>
          </w:tcPr>
          <w:p w:rsidR="003707AE" w:rsidRPr="007F01EF" w:rsidRDefault="003707AE" w:rsidP="009D2A88">
            <w:pPr>
              <w:spacing w:before="100" w:beforeAutospacing="1" w:after="100" w:afterAutospacing="1" w:line="320" w:lineRule="atLeast"/>
              <w:ind w:left="109"/>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Глава</w:t>
            </w:r>
            <w:r w:rsidRPr="007F01EF">
              <w:rPr>
                <w:rFonts w:ascii="Times New Roman" w:eastAsia="Times New Roman" w:hAnsi="Times New Roman"/>
                <w:b/>
                <w:bCs/>
                <w:spacing w:val="-2"/>
                <w:sz w:val="24"/>
                <w:szCs w:val="24"/>
                <w:lang w:eastAsia="ru-RU"/>
              </w:rPr>
              <w:t xml:space="preserve"> </w:t>
            </w:r>
            <w:r w:rsidRPr="007F01EF">
              <w:rPr>
                <w:rFonts w:ascii="Times New Roman" w:eastAsia="Times New Roman" w:hAnsi="Times New Roman"/>
                <w:b/>
                <w:bCs/>
                <w:sz w:val="24"/>
                <w:szCs w:val="24"/>
                <w:lang w:eastAsia="ru-RU"/>
              </w:rPr>
              <w:t>V.</w:t>
            </w:r>
            <w:r w:rsidRPr="007F01EF">
              <w:rPr>
                <w:rFonts w:ascii="Times New Roman" w:eastAsia="Times New Roman" w:hAnsi="Times New Roman"/>
                <w:b/>
                <w:bCs/>
                <w:spacing w:val="-4"/>
                <w:sz w:val="24"/>
                <w:szCs w:val="24"/>
                <w:lang w:eastAsia="ru-RU"/>
              </w:rPr>
              <w:t xml:space="preserve"> </w:t>
            </w:r>
            <w:r w:rsidRPr="007F01EF">
              <w:rPr>
                <w:rFonts w:ascii="Times New Roman" w:eastAsia="Times New Roman" w:hAnsi="Times New Roman"/>
                <w:b/>
                <w:bCs/>
                <w:sz w:val="24"/>
                <w:szCs w:val="24"/>
                <w:lang w:eastAsia="ru-RU"/>
              </w:rPr>
              <w:t>Комбинаторика.</w:t>
            </w:r>
          </w:p>
        </w:tc>
        <w:tc>
          <w:tcPr>
            <w:tcW w:w="1079" w:type="dxa"/>
            <w:tcBorders>
              <w:top w:val="nil"/>
              <w:left w:val="nil"/>
              <w:bottom w:val="outset" w:sz="6" w:space="0" w:color="auto"/>
              <w:right w:val="outset" w:sz="6" w:space="0" w:color="auto"/>
            </w:tcBorders>
            <w:hideMark/>
          </w:tcPr>
          <w:p w:rsidR="003707AE" w:rsidRPr="007F01EF" w:rsidRDefault="003707AE" w:rsidP="009D2A88">
            <w:pPr>
              <w:spacing w:before="100" w:beforeAutospacing="1" w:after="100" w:afterAutospacing="1" w:line="320"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9</w:t>
            </w:r>
          </w:p>
        </w:tc>
      </w:tr>
      <w:tr w:rsidR="003707AE" w:rsidRPr="007F01EF" w:rsidTr="009D2A88">
        <w:trPr>
          <w:trHeight w:val="942"/>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9D2A88">
            <w:pPr>
              <w:spacing w:after="0" w:line="317" w:lineRule="atLeast"/>
              <w:ind w:left="156" w:right="14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c>
          <w:tcPr>
            <w:tcW w:w="5040" w:type="dxa"/>
            <w:tcBorders>
              <w:top w:val="nil"/>
              <w:left w:val="nil"/>
              <w:bottom w:val="outset" w:sz="6" w:space="0" w:color="auto"/>
              <w:right w:val="outset" w:sz="6" w:space="0" w:color="auto"/>
            </w:tcBorders>
            <w:hideMark/>
          </w:tcPr>
          <w:p w:rsidR="003707AE" w:rsidRPr="007F01EF" w:rsidRDefault="003707AE" w:rsidP="009D2A88">
            <w:pPr>
              <w:spacing w:after="0" w:line="276" w:lineRule="auto"/>
              <w:ind w:left="109" w:right="381"/>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Правило произведения. Размещения с</w:t>
            </w:r>
            <w:r w:rsidRPr="007F01EF">
              <w:rPr>
                <w:rFonts w:ascii="Times New Roman" w:eastAsia="Times New Roman" w:hAnsi="Times New Roman"/>
                <w:spacing w:val="-68"/>
                <w:sz w:val="24"/>
                <w:szCs w:val="24"/>
                <w:lang w:eastAsia="ru-RU"/>
              </w:rPr>
              <w:t xml:space="preserve"> </w:t>
            </w:r>
            <w:r w:rsidRPr="007F01EF">
              <w:rPr>
                <w:rFonts w:ascii="Times New Roman" w:eastAsia="Times New Roman" w:hAnsi="Times New Roman"/>
                <w:sz w:val="24"/>
                <w:szCs w:val="24"/>
                <w:lang w:eastAsia="ru-RU"/>
              </w:rPr>
              <w:t>повторениями.</w:t>
            </w:r>
          </w:p>
        </w:tc>
        <w:tc>
          <w:tcPr>
            <w:tcW w:w="1079" w:type="dxa"/>
            <w:tcBorders>
              <w:top w:val="nil"/>
              <w:left w:val="nil"/>
              <w:bottom w:val="outset" w:sz="6" w:space="0" w:color="auto"/>
              <w:right w:val="outset" w:sz="6" w:space="0" w:color="auto"/>
            </w:tcBorders>
            <w:hideMark/>
          </w:tcPr>
          <w:p w:rsidR="003707AE" w:rsidRPr="007F01EF" w:rsidRDefault="003707AE" w:rsidP="009D2A88">
            <w:pPr>
              <w:spacing w:before="100" w:beforeAutospacing="1" w:after="100" w:afterAutospacing="1" w:line="317"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1</w:t>
            </w:r>
          </w:p>
        </w:tc>
      </w:tr>
      <w:tr w:rsidR="003707AE" w:rsidRPr="007F01EF" w:rsidTr="009D2A88">
        <w:trPr>
          <w:trHeight w:val="568"/>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9D2A88">
            <w:pPr>
              <w:spacing w:after="0" w:line="315" w:lineRule="atLeast"/>
              <w:ind w:left="156" w:right="14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63-64</w:t>
            </w:r>
          </w:p>
        </w:tc>
        <w:tc>
          <w:tcPr>
            <w:tcW w:w="5040" w:type="dxa"/>
            <w:tcBorders>
              <w:top w:val="nil"/>
              <w:left w:val="nil"/>
              <w:bottom w:val="outset" w:sz="6" w:space="0" w:color="auto"/>
              <w:right w:val="outset" w:sz="6" w:space="0" w:color="auto"/>
            </w:tcBorders>
            <w:hideMark/>
          </w:tcPr>
          <w:p w:rsidR="003707AE" w:rsidRPr="007F01EF" w:rsidRDefault="003707AE" w:rsidP="009D2A88">
            <w:pPr>
              <w:spacing w:before="100" w:beforeAutospacing="1" w:after="100" w:afterAutospacing="1" w:line="315" w:lineRule="atLeast"/>
              <w:ind w:left="109"/>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Перестановки.</w:t>
            </w:r>
          </w:p>
        </w:tc>
        <w:tc>
          <w:tcPr>
            <w:tcW w:w="1079" w:type="dxa"/>
            <w:tcBorders>
              <w:top w:val="nil"/>
              <w:left w:val="nil"/>
              <w:bottom w:val="outset" w:sz="6" w:space="0" w:color="auto"/>
              <w:right w:val="outset" w:sz="6" w:space="0" w:color="auto"/>
            </w:tcBorders>
            <w:hideMark/>
          </w:tcPr>
          <w:p w:rsidR="003707AE" w:rsidRPr="007F01EF" w:rsidRDefault="003707AE" w:rsidP="009D2A88">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w:t>
            </w:r>
          </w:p>
        </w:tc>
      </w:tr>
      <w:tr w:rsidR="003707AE" w:rsidRPr="007F01EF" w:rsidTr="009D2A88">
        <w:trPr>
          <w:trHeight w:val="57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9D2A88">
            <w:pPr>
              <w:spacing w:after="0" w:line="315" w:lineRule="atLeast"/>
              <w:ind w:left="156" w:right="14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w:t>
            </w:r>
          </w:p>
        </w:tc>
        <w:tc>
          <w:tcPr>
            <w:tcW w:w="5040" w:type="dxa"/>
            <w:tcBorders>
              <w:top w:val="nil"/>
              <w:left w:val="nil"/>
              <w:bottom w:val="outset" w:sz="6" w:space="0" w:color="auto"/>
              <w:right w:val="outset" w:sz="6" w:space="0" w:color="auto"/>
            </w:tcBorders>
            <w:hideMark/>
          </w:tcPr>
          <w:p w:rsidR="003707AE" w:rsidRPr="007F01EF" w:rsidRDefault="003707AE" w:rsidP="009D2A88">
            <w:pPr>
              <w:spacing w:before="100" w:beforeAutospacing="1" w:after="100" w:afterAutospacing="1" w:line="315" w:lineRule="atLeast"/>
              <w:ind w:left="109"/>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Размещения</w:t>
            </w:r>
            <w:r w:rsidRPr="007F01EF">
              <w:rPr>
                <w:rFonts w:ascii="Times New Roman" w:eastAsia="Times New Roman" w:hAnsi="Times New Roman"/>
                <w:spacing w:val="-6"/>
                <w:sz w:val="24"/>
                <w:szCs w:val="24"/>
                <w:lang w:eastAsia="ru-RU"/>
              </w:rPr>
              <w:t xml:space="preserve"> </w:t>
            </w:r>
            <w:r w:rsidRPr="007F01EF">
              <w:rPr>
                <w:rFonts w:ascii="Times New Roman" w:eastAsia="Times New Roman" w:hAnsi="Times New Roman"/>
                <w:sz w:val="24"/>
                <w:szCs w:val="24"/>
                <w:lang w:eastAsia="ru-RU"/>
              </w:rPr>
              <w:t>без</w:t>
            </w:r>
            <w:r w:rsidRPr="007F01EF">
              <w:rPr>
                <w:rFonts w:ascii="Times New Roman" w:eastAsia="Times New Roman" w:hAnsi="Times New Roman"/>
                <w:spacing w:val="-4"/>
                <w:sz w:val="24"/>
                <w:szCs w:val="24"/>
                <w:lang w:eastAsia="ru-RU"/>
              </w:rPr>
              <w:t xml:space="preserve"> </w:t>
            </w:r>
            <w:r w:rsidRPr="007F01EF">
              <w:rPr>
                <w:rFonts w:ascii="Times New Roman" w:eastAsia="Times New Roman" w:hAnsi="Times New Roman"/>
                <w:sz w:val="24"/>
                <w:szCs w:val="24"/>
                <w:lang w:eastAsia="ru-RU"/>
              </w:rPr>
              <w:t>повторений.</w:t>
            </w:r>
          </w:p>
        </w:tc>
        <w:tc>
          <w:tcPr>
            <w:tcW w:w="1079" w:type="dxa"/>
            <w:tcBorders>
              <w:top w:val="nil"/>
              <w:left w:val="nil"/>
              <w:bottom w:val="outset" w:sz="6" w:space="0" w:color="auto"/>
              <w:right w:val="outset" w:sz="6" w:space="0" w:color="auto"/>
            </w:tcBorders>
            <w:hideMark/>
          </w:tcPr>
          <w:p w:rsidR="003707AE" w:rsidRPr="007F01EF" w:rsidRDefault="003707AE" w:rsidP="009D2A88">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1</w:t>
            </w:r>
          </w:p>
        </w:tc>
      </w:tr>
      <w:tr w:rsidR="003707AE" w:rsidRPr="007F01EF" w:rsidTr="009D2A88">
        <w:trPr>
          <w:trHeight w:val="94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9D2A88">
            <w:pPr>
              <w:spacing w:after="0" w:line="315" w:lineRule="atLeast"/>
              <w:ind w:left="156" w:right="14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66-68</w:t>
            </w:r>
          </w:p>
        </w:tc>
        <w:tc>
          <w:tcPr>
            <w:tcW w:w="5040" w:type="dxa"/>
            <w:tcBorders>
              <w:top w:val="nil"/>
              <w:left w:val="nil"/>
              <w:bottom w:val="outset" w:sz="6" w:space="0" w:color="auto"/>
              <w:right w:val="outset" w:sz="6" w:space="0" w:color="auto"/>
            </w:tcBorders>
            <w:hideMark/>
          </w:tcPr>
          <w:p w:rsidR="003707AE" w:rsidRPr="007F01EF" w:rsidRDefault="003707AE" w:rsidP="009D2A88">
            <w:pPr>
              <w:spacing w:after="0" w:line="276" w:lineRule="auto"/>
              <w:ind w:left="109" w:right="669"/>
              <w:rPr>
                <w:rFonts w:ascii="Times New Roman" w:eastAsia="Times New Roman" w:hAnsi="Times New Roman"/>
                <w:sz w:val="24"/>
                <w:szCs w:val="24"/>
                <w:lang w:eastAsia="ru-RU"/>
              </w:rPr>
            </w:pPr>
            <w:r>
              <w:rPr>
                <w:rFonts w:ascii="Times New Roman" w:eastAsia="Times New Roman" w:hAnsi="Times New Roman"/>
                <w:sz w:val="24"/>
                <w:szCs w:val="24"/>
                <w:lang w:eastAsia="ru-RU"/>
              </w:rPr>
              <w:t>Сочетания без повторений.  Б</w:t>
            </w:r>
            <w:r w:rsidRPr="007F01EF">
              <w:rPr>
                <w:rFonts w:ascii="Times New Roman" w:eastAsia="Times New Roman" w:hAnsi="Times New Roman"/>
                <w:sz w:val="24"/>
                <w:szCs w:val="24"/>
                <w:lang w:eastAsia="ru-RU"/>
              </w:rPr>
              <w:t>ином</w:t>
            </w:r>
            <w:r w:rsidRPr="007F01EF">
              <w:rPr>
                <w:rFonts w:ascii="Times New Roman" w:eastAsia="Times New Roman" w:hAnsi="Times New Roman"/>
                <w:spacing w:val="-68"/>
                <w:sz w:val="24"/>
                <w:szCs w:val="24"/>
                <w:lang w:eastAsia="ru-RU"/>
              </w:rPr>
              <w:t xml:space="preserve"> </w:t>
            </w:r>
            <w:r w:rsidRPr="007F01EF">
              <w:rPr>
                <w:rFonts w:ascii="Times New Roman" w:eastAsia="Times New Roman" w:hAnsi="Times New Roman"/>
                <w:sz w:val="24"/>
                <w:szCs w:val="24"/>
                <w:lang w:eastAsia="ru-RU"/>
              </w:rPr>
              <w:t>Ньютона.</w:t>
            </w:r>
          </w:p>
        </w:tc>
        <w:tc>
          <w:tcPr>
            <w:tcW w:w="1079" w:type="dxa"/>
            <w:tcBorders>
              <w:top w:val="nil"/>
              <w:left w:val="nil"/>
              <w:bottom w:val="outset" w:sz="6" w:space="0" w:color="auto"/>
              <w:right w:val="outset" w:sz="6" w:space="0" w:color="auto"/>
            </w:tcBorders>
            <w:hideMark/>
          </w:tcPr>
          <w:p w:rsidR="003707AE" w:rsidRPr="007F01EF" w:rsidRDefault="003707AE" w:rsidP="009D2A88">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3</w:t>
            </w:r>
          </w:p>
        </w:tc>
      </w:tr>
      <w:tr w:rsidR="003707AE" w:rsidRPr="007F01EF" w:rsidTr="009D2A88">
        <w:trPr>
          <w:trHeight w:val="844"/>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9D2A88">
            <w:pPr>
              <w:spacing w:after="0" w:line="315" w:lineRule="atLeast"/>
              <w:ind w:left="156" w:right="14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69</w:t>
            </w:r>
          </w:p>
        </w:tc>
        <w:tc>
          <w:tcPr>
            <w:tcW w:w="5040" w:type="dxa"/>
            <w:tcBorders>
              <w:top w:val="nil"/>
              <w:left w:val="nil"/>
              <w:bottom w:val="outset" w:sz="6" w:space="0" w:color="auto"/>
              <w:right w:val="outset" w:sz="6" w:space="0" w:color="auto"/>
            </w:tcBorders>
            <w:hideMark/>
          </w:tcPr>
          <w:p w:rsidR="003707AE" w:rsidRPr="007F01EF" w:rsidRDefault="003707AE" w:rsidP="009D2A88">
            <w:pPr>
              <w:spacing w:after="0" w:line="240" w:lineRule="auto"/>
              <w:ind w:left="109" w:right="366"/>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Урок</w:t>
            </w:r>
            <w:r w:rsidRPr="007F01EF">
              <w:rPr>
                <w:rFonts w:ascii="Times New Roman" w:eastAsia="Times New Roman" w:hAnsi="Times New Roman"/>
                <w:spacing w:val="1"/>
                <w:sz w:val="24"/>
                <w:szCs w:val="24"/>
                <w:lang w:eastAsia="ru-RU"/>
              </w:rPr>
              <w:t xml:space="preserve"> </w:t>
            </w:r>
            <w:proofErr w:type="gramStart"/>
            <w:r w:rsidRPr="007F01EF">
              <w:rPr>
                <w:rFonts w:ascii="Times New Roman" w:eastAsia="Times New Roman" w:hAnsi="Times New Roman"/>
                <w:sz w:val="24"/>
                <w:szCs w:val="24"/>
                <w:lang w:eastAsia="ru-RU"/>
              </w:rPr>
              <w:t>обобщения</w:t>
            </w:r>
            <w:r w:rsidRPr="007F01EF">
              <w:rPr>
                <w:rFonts w:ascii="Times New Roman" w:eastAsia="Times New Roman" w:hAnsi="Times New Roman"/>
                <w:spacing w:val="-6"/>
                <w:sz w:val="24"/>
                <w:szCs w:val="24"/>
                <w:lang w:eastAsia="ru-RU"/>
              </w:rPr>
              <w:t xml:space="preserve">  и</w:t>
            </w:r>
            <w:proofErr w:type="gramEnd"/>
            <w:r w:rsidRPr="007F01EF">
              <w:rPr>
                <w:rFonts w:ascii="Times New Roman" w:eastAsia="Times New Roman" w:hAnsi="Times New Roman"/>
                <w:spacing w:val="-6"/>
                <w:sz w:val="24"/>
                <w:szCs w:val="24"/>
                <w:lang w:eastAsia="ru-RU"/>
              </w:rPr>
              <w:t xml:space="preserve"> систематизации знаний </w:t>
            </w:r>
            <w:r w:rsidRPr="007F01EF">
              <w:rPr>
                <w:rFonts w:ascii="Times New Roman" w:eastAsia="Times New Roman" w:hAnsi="Times New Roman"/>
                <w:sz w:val="24"/>
                <w:szCs w:val="24"/>
                <w:lang w:eastAsia="ru-RU"/>
              </w:rPr>
              <w:t>по</w:t>
            </w:r>
            <w:r w:rsidRPr="007F01EF">
              <w:rPr>
                <w:rFonts w:ascii="Times New Roman" w:eastAsia="Times New Roman" w:hAnsi="Times New Roman"/>
                <w:spacing w:val="-2"/>
                <w:sz w:val="24"/>
                <w:szCs w:val="24"/>
                <w:lang w:eastAsia="ru-RU"/>
              </w:rPr>
              <w:t xml:space="preserve"> </w:t>
            </w:r>
            <w:r w:rsidRPr="007F01EF">
              <w:rPr>
                <w:rFonts w:ascii="Times New Roman" w:eastAsia="Times New Roman" w:hAnsi="Times New Roman"/>
                <w:sz w:val="24"/>
                <w:szCs w:val="24"/>
                <w:lang w:eastAsia="ru-RU"/>
              </w:rPr>
              <w:t>теме</w:t>
            </w:r>
            <w:r w:rsidRPr="007F01EF">
              <w:rPr>
                <w:rFonts w:ascii="Times New Roman" w:eastAsia="Times New Roman" w:hAnsi="Times New Roman"/>
                <w:spacing w:val="-2"/>
                <w:sz w:val="24"/>
                <w:szCs w:val="24"/>
                <w:lang w:eastAsia="ru-RU"/>
              </w:rPr>
              <w:t xml:space="preserve"> </w:t>
            </w:r>
            <w:r w:rsidRPr="007F01EF">
              <w:rPr>
                <w:rFonts w:ascii="Times New Roman" w:eastAsia="Times New Roman" w:hAnsi="Times New Roman"/>
                <w:b/>
                <w:bCs/>
                <w:sz w:val="24"/>
                <w:szCs w:val="24"/>
                <w:lang w:eastAsia="ru-RU"/>
              </w:rPr>
              <w:t>«</w:t>
            </w:r>
            <w:r w:rsidRPr="007F01EF">
              <w:rPr>
                <w:rFonts w:ascii="Times New Roman" w:eastAsia="Times New Roman" w:hAnsi="Times New Roman"/>
                <w:sz w:val="24"/>
                <w:szCs w:val="24"/>
                <w:lang w:eastAsia="ru-RU"/>
              </w:rPr>
              <w:t>Комбинаторика».</w:t>
            </w:r>
          </w:p>
        </w:tc>
        <w:tc>
          <w:tcPr>
            <w:tcW w:w="1079" w:type="dxa"/>
            <w:tcBorders>
              <w:top w:val="nil"/>
              <w:left w:val="nil"/>
              <w:bottom w:val="outset" w:sz="6" w:space="0" w:color="auto"/>
              <w:right w:val="outset" w:sz="6" w:space="0" w:color="auto"/>
            </w:tcBorders>
            <w:hideMark/>
          </w:tcPr>
          <w:p w:rsidR="003707AE" w:rsidRPr="007F01EF" w:rsidRDefault="003707AE" w:rsidP="009D2A88">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1</w:t>
            </w:r>
          </w:p>
        </w:tc>
      </w:tr>
      <w:tr w:rsidR="003707AE" w:rsidRPr="007F01EF" w:rsidTr="009D2A88">
        <w:trPr>
          <w:trHeight w:val="940"/>
        </w:trPr>
        <w:tc>
          <w:tcPr>
            <w:tcW w:w="1008" w:type="dxa"/>
            <w:tcBorders>
              <w:top w:val="nil"/>
              <w:left w:val="outset" w:sz="6" w:space="0" w:color="auto"/>
              <w:bottom w:val="outset" w:sz="6" w:space="0" w:color="auto"/>
              <w:right w:val="outset" w:sz="6" w:space="0" w:color="auto"/>
            </w:tcBorders>
            <w:hideMark/>
          </w:tcPr>
          <w:p w:rsidR="003707AE" w:rsidRPr="00BD7F60" w:rsidRDefault="003707AE" w:rsidP="009D2A88">
            <w:pPr>
              <w:spacing w:after="0" w:line="315" w:lineRule="atLeast"/>
              <w:ind w:left="156" w:right="147"/>
              <w:jc w:val="center"/>
              <w:rPr>
                <w:rFonts w:ascii="Times New Roman" w:eastAsia="Times New Roman" w:hAnsi="Times New Roman"/>
                <w:sz w:val="24"/>
                <w:szCs w:val="24"/>
                <w:lang w:eastAsia="ru-RU"/>
              </w:rPr>
            </w:pPr>
            <w:r>
              <w:rPr>
                <w:rFonts w:ascii="Times New Roman" w:eastAsia="Times New Roman" w:hAnsi="Times New Roman"/>
                <w:iCs/>
                <w:sz w:val="24"/>
                <w:szCs w:val="24"/>
                <w:lang w:eastAsia="ru-RU"/>
              </w:rPr>
              <w:t>70</w:t>
            </w:r>
          </w:p>
        </w:tc>
        <w:tc>
          <w:tcPr>
            <w:tcW w:w="5040" w:type="dxa"/>
            <w:tcBorders>
              <w:top w:val="nil"/>
              <w:left w:val="nil"/>
              <w:bottom w:val="outset" w:sz="6" w:space="0" w:color="auto"/>
              <w:right w:val="outset" w:sz="6" w:space="0" w:color="auto"/>
            </w:tcBorders>
            <w:hideMark/>
          </w:tcPr>
          <w:p w:rsidR="003707AE" w:rsidRPr="00BD7F60" w:rsidRDefault="003707AE" w:rsidP="009D2A88">
            <w:pPr>
              <w:spacing w:before="100" w:beforeAutospacing="1" w:after="100" w:afterAutospacing="1" w:line="315" w:lineRule="atLeast"/>
              <w:ind w:left="109"/>
              <w:rPr>
                <w:rFonts w:ascii="Times New Roman" w:eastAsia="Times New Roman" w:hAnsi="Times New Roman"/>
                <w:b/>
                <w:sz w:val="24"/>
                <w:szCs w:val="24"/>
                <w:lang w:eastAsia="ru-RU"/>
              </w:rPr>
            </w:pPr>
            <w:r w:rsidRPr="00BD7F60">
              <w:rPr>
                <w:rFonts w:ascii="Times New Roman" w:eastAsia="Times New Roman" w:hAnsi="Times New Roman"/>
                <w:b/>
                <w:iCs/>
                <w:sz w:val="24"/>
                <w:szCs w:val="24"/>
                <w:lang w:eastAsia="ru-RU"/>
              </w:rPr>
              <w:t>Контрольная</w:t>
            </w:r>
            <w:r w:rsidRPr="00BD7F60">
              <w:rPr>
                <w:rFonts w:ascii="Times New Roman" w:eastAsia="Times New Roman" w:hAnsi="Times New Roman"/>
                <w:b/>
                <w:iCs/>
                <w:spacing w:val="-4"/>
                <w:sz w:val="24"/>
                <w:szCs w:val="24"/>
                <w:lang w:eastAsia="ru-RU"/>
              </w:rPr>
              <w:t xml:space="preserve"> </w:t>
            </w:r>
            <w:r w:rsidRPr="00BD7F60">
              <w:rPr>
                <w:rFonts w:ascii="Times New Roman" w:eastAsia="Times New Roman" w:hAnsi="Times New Roman"/>
                <w:b/>
                <w:iCs/>
                <w:sz w:val="24"/>
                <w:szCs w:val="24"/>
                <w:lang w:eastAsia="ru-RU"/>
              </w:rPr>
              <w:t>работа</w:t>
            </w:r>
            <w:r w:rsidRPr="00BD7F60">
              <w:rPr>
                <w:rFonts w:ascii="Times New Roman" w:eastAsia="Times New Roman" w:hAnsi="Times New Roman"/>
                <w:b/>
                <w:iCs/>
                <w:spacing w:val="-1"/>
                <w:sz w:val="24"/>
                <w:szCs w:val="24"/>
                <w:lang w:eastAsia="ru-RU"/>
              </w:rPr>
              <w:t xml:space="preserve"> </w:t>
            </w:r>
            <w:r w:rsidRPr="00BD7F60">
              <w:rPr>
                <w:rFonts w:ascii="Times New Roman" w:eastAsia="Times New Roman" w:hAnsi="Times New Roman"/>
                <w:b/>
                <w:iCs/>
                <w:sz w:val="24"/>
                <w:szCs w:val="24"/>
                <w:lang w:eastAsia="ru-RU"/>
              </w:rPr>
              <w:t>№</w:t>
            </w:r>
            <w:r w:rsidRPr="00BD7F60">
              <w:rPr>
                <w:rFonts w:ascii="Times New Roman" w:eastAsia="Times New Roman" w:hAnsi="Times New Roman"/>
                <w:b/>
                <w:iCs/>
                <w:spacing w:val="-4"/>
                <w:sz w:val="24"/>
                <w:szCs w:val="24"/>
                <w:lang w:eastAsia="ru-RU"/>
              </w:rPr>
              <w:t xml:space="preserve"> </w:t>
            </w:r>
            <w:r w:rsidRPr="00BD7F60">
              <w:rPr>
                <w:rFonts w:ascii="Times New Roman" w:eastAsia="Times New Roman" w:hAnsi="Times New Roman"/>
                <w:b/>
                <w:iCs/>
                <w:sz w:val="24"/>
                <w:szCs w:val="24"/>
                <w:lang w:eastAsia="ru-RU"/>
              </w:rPr>
              <w:t>5</w:t>
            </w:r>
            <w:r w:rsidRPr="00BD7F60">
              <w:rPr>
                <w:rFonts w:ascii="Times New Roman" w:eastAsia="Times New Roman" w:hAnsi="Times New Roman"/>
                <w:b/>
                <w:iCs/>
                <w:spacing w:val="-2"/>
                <w:sz w:val="24"/>
                <w:szCs w:val="24"/>
                <w:lang w:eastAsia="ru-RU"/>
              </w:rPr>
              <w:t xml:space="preserve"> </w:t>
            </w:r>
            <w:r w:rsidRPr="00BD7F60">
              <w:rPr>
                <w:rFonts w:ascii="Times New Roman" w:eastAsia="Times New Roman" w:hAnsi="Times New Roman"/>
                <w:b/>
                <w:iCs/>
                <w:sz w:val="24"/>
                <w:szCs w:val="24"/>
                <w:lang w:eastAsia="ru-RU"/>
              </w:rPr>
              <w:t>по</w:t>
            </w:r>
            <w:r w:rsidRPr="00BD7F60">
              <w:rPr>
                <w:rFonts w:ascii="Times New Roman" w:eastAsia="Times New Roman" w:hAnsi="Times New Roman"/>
                <w:b/>
                <w:iCs/>
                <w:spacing w:val="-1"/>
                <w:sz w:val="24"/>
                <w:szCs w:val="24"/>
                <w:lang w:eastAsia="ru-RU"/>
              </w:rPr>
              <w:t xml:space="preserve"> </w:t>
            </w:r>
            <w:r w:rsidRPr="00BD7F60">
              <w:rPr>
                <w:rFonts w:ascii="Times New Roman" w:eastAsia="Times New Roman" w:hAnsi="Times New Roman"/>
                <w:b/>
                <w:iCs/>
                <w:sz w:val="24"/>
                <w:szCs w:val="24"/>
                <w:lang w:eastAsia="ru-RU"/>
              </w:rPr>
              <w:t>теме</w:t>
            </w:r>
          </w:p>
          <w:p w:rsidR="003707AE" w:rsidRPr="007F01EF" w:rsidRDefault="003707AE" w:rsidP="009D2A88">
            <w:pPr>
              <w:spacing w:before="47" w:after="0" w:line="240" w:lineRule="auto"/>
              <w:ind w:left="109"/>
              <w:rPr>
                <w:rFonts w:ascii="Times New Roman" w:eastAsia="Times New Roman" w:hAnsi="Times New Roman"/>
                <w:sz w:val="24"/>
                <w:szCs w:val="24"/>
                <w:lang w:eastAsia="ru-RU"/>
              </w:rPr>
            </w:pPr>
            <w:r w:rsidRPr="00BD7F60">
              <w:rPr>
                <w:rFonts w:ascii="Times New Roman" w:eastAsia="Times New Roman" w:hAnsi="Times New Roman"/>
                <w:b/>
                <w:bCs/>
                <w:iCs/>
                <w:sz w:val="24"/>
                <w:szCs w:val="24"/>
                <w:lang w:eastAsia="ru-RU"/>
              </w:rPr>
              <w:t>«</w:t>
            </w:r>
            <w:r w:rsidRPr="00BD7F60">
              <w:rPr>
                <w:rFonts w:ascii="Times New Roman" w:eastAsia="Times New Roman" w:hAnsi="Times New Roman"/>
                <w:b/>
                <w:iCs/>
                <w:sz w:val="24"/>
                <w:szCs w:val="24"/>
                <w:lang w:eastAsia="ru-RU"/>
              </w:rPr>
              <w:t>Комбинаторика».</w:t>
            </w:r>
          </w:p>
        </w:tc>
        <w:tc>
          <w:tcPr>
            <w:tcW w:w="1079" w:type="dxa"/>
            <w:tcBorders>
              <w:top w:val="nil"/>
              <w:left w:val="nil"/>
              <w:bottom w:val="outset" w:sz="6" w:space="0" w:color="auto"/>
              <w:right w:val="outset" w:sz="6" w:space="0" w:color="auto"/>
            </w:tcBorders>
            <w:hideMark/>
          </w:tcPr>
          <w:p w:rsidR="003707AE" w:rsidRPr="00CC4FC3" w:rsidRDefault="003707AE" w:rsidP="009D2A88">
            <w:pPr>
              <w:spacing w:before="100" w:beforeAutospacing="1" w:after="100" w:afterAutospacing="1" w:line="315" w:lineRule="atLeast"/>
              <w:ind w:left="16"/>
              <w:jc w:val="center"/>
              <w:rPr>
                <w:rFonts w:ascii="Times New Roman" w:eastAsia="Times New Roman" w:hAnsi="Times New Roman"/>
                <w:sz w:val="24"/>
                <w:szCs w:val="24"/>
                <w:lang w:eastAsia="ru-RU"/>
              </w:rPr>
            </w:pPr>
            <w:r w:rsidRPr="00CC4FC3">
              <w:rPr>
                <w:rFonts w:ascii="Times New Roman" w:eastAsia="Times New Roman" w:hAnsi="Times New Roman"/>
                <w:iCs/>
                <w:sz w:val="24"/>
                <w:szCs w:val="24"/>
                <w:lang w:eastAsia="ru-RU"/>
              </w:rPr>
              <w:t>1</w:t>
            </w:r>
          </w:p>
        </w:tc>
      </w:tr>
      <w:tr w:rsidR="003707AE" w:rsidRPr="007F01EF" w:rsidTr="009D2A88">
        <w:trPr>
          <w:trHeight w:val="94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9D2A88">
            <w:pPr>
              <w:spacing w:before="100" w:beforeAutospacing="1" w:after="100" w:afterAutospacing="1"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p>
        </w:tc>
        <w:tc>
          <w:tcPr>
            <w:tcW w:w="5040" w:type="dxa"/>
            <w:tcBorders>
              <w:top w:val="nil"/>
              <w:left w:val="nil"/>
              <w:bottom w:val="outset" w:sz="6" w:space="0" w:color="auto"/>
              <w:right w:val="outset" w:sz="6" w:space="0" w:color="auto"/>
            </w:tcBorders>
            <w:hideMark/>
          </w:tcPr>
          <w:p w:rsidR="003707AE" w:rsidRPr="007F01EF" w:rsidRDefault="003707AE" w:rsidP="009D2A88">
            <w:pPr>
              <w:spacing w:after="0" w:line="276" w:lineRule="auto"/>
              <w:ind w:left="109" w:right="1359"/>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Глава VI. Элементы теории</w:t>
            </w:r>
            <w:r w:rsidRPr="007F01EF">
              <w:rPr>
                <w:rFonts w:ascii="Times New Roman" w:eastAsia="Times New Roman" w:hAnsi="Times New Roman"/>
                <w:b/>
                <w:bCs/>
                <w:spacing w:val="-67"/>
                <w:sz w:val="24"/>
                <w:szCs w:val="24"/>
                <w:lang w:eastAsia="ru-RU"/>
              </w:rPr>
              <w:t xml:space="preserve"> </w:t>
            </w:r>
            <w:r w:rsidRPr="007F01EF">
              <w:rPr>
                <w:rFonts w:ascii="Times New Roman" w:eastAsia="Times New Roman" w:hAnsi="Times New Roman"/>
                <w:b/>
                <w:bCs/>
                <w:sz w:val="24"/>
                <w:szCs w:val="24"/>
                <w:lang w:eastAsia="ru-RU"/>
              </w:rPr>
              <w:t>вероятностей.</w:t>
            </w:r>
          </w:p>
        </w:tc>
        <w:tc>
          <w:tcPr>
            <w:tcW w:w="1079" w:type="dxa"/>
            <w:tcBorders>
              <w:top w:val="nil"/>
              <w:left w:val="nil"/>
              <w:bottom w:val="outset" w:sz="6" w:space="0" w:color="auto"/>
              <w:right w:val="outset" w:sz="6" w:space="0" w:color="auto"/>
            </w:tcBorders>
            <w:hideMark/>
          </w:tcPr>
          <w:p w:rsidR="003707AE" w:rsidRPr="007F01EF" w:rsidRDefault="003707AE" w:rsidP="009D2A88">
            <w:pPr>
              <w:spacing w:before="100" w:beforeAutospacing="1" w:after="100" w:afterAutospacing="1" w:line="320" w:lineRule="atLeast"/>
              <w:ind w:left="16"/>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8</w:t>
            </w:r>
          </w:p>
        </w:tc>
      </w:tr>
      <w:tr w:rsidR="003707AE" w:rsidRPr="007F01EF" w:rsidTr="009D2A88">
        <w:trPr>
          <w:trHeight w:val="57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9D2A88">
            <w:pPr>
              <w:spacing w:after="0" w:line="315" w:lineRule="atLeast"/>
              <w:ind w:left="156" w:right="14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71-72</w:t>
            </w:r>
          </w:p>
        </w:tc>
        <w:tc>
          <w:tcPr>
            <w:tcW w:w="5040" w:type="dxa"/>
            <w:tcBorders>
              <w:top w:val="nil"/>
              <w:left w:val="nil"/>
              <w:bottom w:val="outset" w:sz="6" w:space="0" w:color="auto"/>
              <w:right w:val="outset" w:sz="6" w:space="0" w:color="auto"/>
            </w:tcBorders>
            <w:hideMark/>
          </w:tcPr>
          <w:p w:rsidR="003707AE" w:rsidRPr="007F01EF" w:rsidRDefault="003707AE" w:rsidP="009D2A88">
            <w:pPr>
              <w:spacing w:before="100" w:beforeAutospacing="1" w:after="100" w:afterAutospacing="1" w:line="315" w:lineRule="atLeast"/>
              <w:ind w:left="109"/>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Вероятность</w:t>
            </w:r>
            <w:r w:rsidRPr="007F01EF">
              <w:rPr>
                <w:rFonts w:ascii="Times New Roman" w:eastAsia="Times New Roman" w:hAnsi="Times New Roman"/>
                <w:spacing w:val="-5"/>
                <w:sz w:val="24"/>
                <w:szCs w:val="24"/>
                <w:lang w:eastAsia="ru-RU"/>
              </w:rPr>
              <w:t xml:space="preserve"> </w:t>
            </w:r>
            <w:r w:rsidRPr="007F01EF">
              <w:rPr>
                <w:rFonts w:ascii="Times New Roman" w:eastAsia="Times New Roman" w:hAnsi="Times New Roman"/>
                <w:sz w:val="24"/>
                <w:szCs w:val="24"/>
                <w:lang w:eastAsia="ru-RU"/>
              </w:rPr>
              <w:t>события.</w:t>
            </w:r>
          </w:p>
        </w:tc>
        <w:tc>
          <w:tcPr>
            <w:tcW w:w="1079" w:type="dxa"/>
            <w:tcBorders>
              <w:top w:val="nil"/>
              <w:left w:val="nil"/>
              <w:bottom w:val="outset" w:sz="6" w:space="0" w:color="auto"/>
              <w:right w:val="outset" w:sz="6" w:space="0" w:color="auto"/>
            </w:tcBorders>
            <w:hideMark/>
          </w:tcPr>
          <w:p w:rsidR="003707AE" w:rsidRPr="007F01EF" w:rsidRDefault="003707AE" w:rsidP="009D2A88">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w:t>
            </w:r>
          </w:p>
        </w:tc>
      </w:tr>
      <w:tr w:rsidR="003707AE" w:rsidRPr="007F01EF" w:rsidTr="009D2A88">
        <w:trPr>
          <w:trHeight w:val="570"/>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9D2A88">
            <w:pPr>
              <w:spacing w:after="0" w:line="315" w:lineRule="atLeast"/>
              <w:ind w:left="156" w:right="14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73-74</w:t>
            </w:r>
          </w:p>
        </w:tc>
        <w:tc>
          <w:tcPr>
            <w:tcW w:w="5040" w:type="dxa"/>
            <w:tcBorders>
              <w:top w:val="nil"/>
              <w:left w:val="nil"/>
              <w:bottom w:val="outset" w:sz="6" w:space="0" w:color="auto"/>
              <w:right w:val="outset" w:sz="6" w:space="0" w:color="auto"/>
            </w:tcBorders>
            <w:hideMark/>
          </w:tcPr>
          <w:p w:rsidR="003707AE" w:rsidRPr="007F01EF" w:rsidRDefault="003707AE" w:rsidP="009D2A88">
            <w:pPr>
              <w:spacing w:before="100" w:beforeAutospacing="1" w:after="100" w:afterAutospacing="1" w:line="315" w:lineRule="atLeast"/>
              <w:ind w:left="109"/>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Сложение</w:t>
            </w:r>
            <w:r w:rsidRPr="007F01EF">
              <w:rPr>
                <w:rFonts w:ascii="Times New Roman" w:eastAsia="Times New Roman" w:hAnsi="Times New Roman"/>
                <w:spacing w:val="-3"/>
                <w:sz w:val="24"/>
                <w:szCs w:val="24"/>
                <w:lang w:eastAsia="ru-RU"/>
              </w:rPr>
              <w:t xml:space="preserve"> </w:t>
            </w:r>
            <w:r w:rsidRPr="007F01EF">
              <w:rPr>
                <w:rFonts w:ascii="Times New Roman" w:eastAsia="Times New Roman" w:hAnsi="Times New Roman"/>
                <w:sz w:val="24"/>
                <w:szCs w:val="24"/>
                <w:lang w:eastAsia="ru-RU"/>
              </w:rPr>
              <w:t>вероятностей.</w:t>
            </w:r>
          </w:p>
        </w:tc>
        <w:tc>
          <w:tcPr>
            <w:tcW w:w="1079" w:type="dxa"/>
            <w:tcBorders>
              <w:top w:val="nil"/>
              <w:left w:val="nil"/>
              <w:bottom w:val="outset" w:sz="6" w:space="0" w:color="auto"/>
              <w:right w:val="outset" w:sz="6" w:space="0" w:color="auto"/>
            </w:tcBorders>
            <w:hideMark/>
          </w:tcPr>
          <w:p w:rsidR="003707AE" w:rsidRPr="007F01EF" w:rsidRDefault="003707AE" w:rsidP="009D2A88">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w:t>
            </w:r>
          </w:p>
        </w:tc>
      </w:tr>
      <w:tr w:rsidR="003707AE" w:rsidRPr="007F01EF" w:rsidTr="009D2A88">
        <w:trPr>
          <w:trHeight w:val="941"/>
        </w:trPr>
        <w:tc>
          <w:tcPr>
            <w:tcW w:w="1008" w:type="dxa"/>
            <w:tcBorders>
              <w:top w:val="nil"/>
              <w:left w:val="outset" w:sz="6" w:space="0" w:color="auto"/>
              <w:bottom w:val="outset" w:sz="6" w:space="0" w:color="auto"/>
              <w:right w:val="outset" w:sz="6" w:space="0" w:color="auto"/>
            </w:tcBorders>
            <w:hideMark/>
          </w:tcPr>
          <w:p w:rsidR="003707AE" w:rsidRPr="007F01EF" w:rsidRDefault="003707AE" w:rsidP="009D2A88">
            <w:pPr>
              <w:spacing w:after="0" w:line="315" w:lineRule="atLeast"/>
              <w:ind w:left="156" w:right="14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w:t>
            </w:r>
          </w:p>
        </w:tc>
        <w:tc>
          <w:tcPr>
            <w:tcW w:w="5040" w:type="dxa"/>
            <w:tcBorders>
              <w:top w:val="nil"/>
              <w:left w:val="nil"/>
              <w:bottom w:val="outset" w:sz="6" w:space="0" w:color="auto"/>
              <w:right w:val="outset" w:sz="6" w:space="0" w:color="auto"/>
            </w:tcBorders>
            <w:hideMark/>
          </w:tcPr>
          <w:p w:rsidR="003707AE" w:rsidRPr="007F01EF" w:rsidRDefault="003707AE" w:rsidP="009D2A88">
            <w:pPr>
              <w:spacing w:after="0" w:line="276" w:lineRule="auto"/>
              <w:ind w:left="109" w:right="1682"/>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Вероятность произведения</w:t>
            </w:r>
            <w:r w:rsidRPr="007F01EF">
              <w:rPr>
                <w:rFonts w:ascii="Times New Roman" w:eastAsia="Times New Roman" w:hAnsi="Times New Roman"/>
                <w:spacing w:val="-68"/>
                <w:sz w:val="24"/>
                <w:szCs w:val="24"/>
                <w:lang w:eastAsia="ru-RU"/>
              </w:rPr>
              <w:t xml:space="preserve"> </w:t>
            </w:r>
            <w:r w:rsidRPr="007F01EF">
              <w:rPr>
                <w:rFonts w:ascii="Times New Roman" w:eastAsia="Times New Roman" w:hAnsi="Times New Roman"/>
                <w:sz w:val="24"/>
                <w:szCs w:val="24"/>
                <w:lang w:eastAsia="ru-RU"/>
              </w:rPr>
              <w:t>независимых событий.</w:t>
            </w:r>
          </w:p>
        </w:tc>
        <w:tc>
          <w:tcPr>
            <w:tcW w:w="1079" w:type="dxa"/>
            <w:tcBorders>
              <w:top w:val="nil"/>
              <w:left w:val="nil"/>
              <w:bottom w:val="outset" w:sz="6" w:space="0" w:color="auto"/>
              <w:right w:val="outset" w:sz="6" w:space="0" w:color="auto"/>
            </w:tcBorders>
            <w:hideMark/>
          </w:tcPr>
          <w:p w:rsidR="003707AE" w:rsidRPr="007F01EF" w:rsidRDefault="003707AE" w:rsidP="009D2A88">
            <w:pPr>
              <w:spacing w:before="100" w:beforeAutospacing="1" w:after="100" w:afterAutospacing="1" w:line="315" w:lineRule="atLeast"/>
              <w:ind w:left="16"/>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1</w:t>
            </w:r>
          </w:p>
        </w:tc>
      </w:tr>
    </w:tbl>
    <w:p w:rsidR="0060164A" w:rsidRPr="007F01EF" w:rsidRDefault="0060164A" w:rsidP="0060164A">
      <w:pPr>
        <w:spacing w:after="0" w:line="240" w:lineRule="auto"/>
        <w:rPr>
          <w:rFonts w:ascii="Times New Roman" w:eastAsia="Times New Roman" w:hAnsi="Times New Roman"/>
          <w:vanish/>
          <w:sz w:val="24"/>
          <w:szCs w:val="24"/>
          <w:lang w:eastAsia="ru-RU"/>
        </w:rPr>
      </w:pPr>
      <w:r w:rsidRPr="007F01EF">
        <w:rPr>
          <w:rFonts w:ascii="Times New Roman" w:eastAsia="Times New Roman" w:hAnsi="Times New Roman"/>
          <w:sz w:val="24"/>
          <w:szCs w:val="24"/>
          <w:lang w:eastAsia="ru-RU"/>
        </w:rPr>
        <w:br w:type="page"/>
      </w:r>
    </w:p>
    <w:tbl>
      <w:tblPr>
        <w:tblW w:w="0" w:type="auto"/>
        <w:tblInd w:w="123" w:type="dxa"/>
        <w:tblCellMar>
          <w:left w:w="0" w:type="dxa"/>
          <w:right w:w="0" w:type="dxa"/>
        </w:tblCellMar>
        <w:tblLook w:val="04A0" w:firstRow="1" w:lastRow="0" w:firstColumn="1" w:lastColumn="0" w:noHBand="0" w:noVBand="1"/>
      </w:tblPr>
      <w:tblGrid>
        <w:gridCol w:w="1002"/>
        <w:gridCol w:w="22"/>
        <w:gridCol w:w="488"/>
        <w:gridCol w:w="4552"/>
        <w:gridCol w:w="1079"/>
      </w:tblGrid>
      <w:tr w:rsidR="003707AE" w:rsidRPr="007F01EF" w:rsidTr="00255E8F">
        <w:trPr>
          <w:trHeight w:val="940"/>
        </w:trPr>
        <w:tc>
          <w:tcPr>
            <w:tcW w:w="1008" w:type="dxa"/>
            <w:gridSpan w:val="2"/>
            <w:tcBorders>
              <w:top w:val="nil"/>
              <w:left w:val="outset" w:sz="6" w:space="0" w:color="auto"/>
              <w:bottom w:val="outset" w:sz="6" w:space="0" w:color="auto"/>
              <w:right w:val="outset" w:sz="6" w:space="0" w:color="auto"/>
            </w:tcBorders>
            <w:hideMark/>
          </w:tcPr>
          <w:p w:rsidR="003707AE" w:rsidRPr="007F01EF" w:rsidRDefault="003707AE" w:rsidP="00255E8F">
            <w:pPr>
              <w:spacing w:after="0" w:line="315" w:lineRule="atLeast"/>
              <w:ind w:left="156" w:right="14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76-77</w:t>
            </w:r>
          </w:p>
        </w:tc>
        <w:tc>
          <w:tcPr>
            <w:tcW w:w="5040" w:type="dxa"/>
            <w:gridSpan w:val="2"/>
            <w:tcBorders>
              <w:top w:val="nil"/>
              <w:left w:val="nil"/>
              <w:bottom w:val="outset" w:sz="6" w:space="0" w:color="auto"/>
              <w:right w:val="outset" w:sz="6" w:space="0" w:color="auto"/>
            </w:tcBorders>
            <w:hideMark/>
          </w:tcPr>
          <w:p w:rsidR="003707AE" w:rsidRPr="007F01EF" w:rsidRDefault="003707AE" w:rsidP="00255E8F">
            <w:pPr>
              <w:spacing w:after="0" w:line="276" w:lineRule="auto"/>
              <w:ind w:left="109" w:right="484"/>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xml:space="preserve">Урок </w:t>
            </w:r>
            <w:proofErr w:type="gramStart"/>
            <w:r w:rsidRPr="007F01EF">
              <w:rPr>
                <w:rFonts w:ascii="Times New Roman" w:eastAsia="Times New Roman" w:hAnsi="Times New Roman"/>
                <w:sz w:val="24"/>
                <w:szCs w:val="24"/>
                <w:lang w:eastAsia="ru-RU"/>
              </w:rPr>
              <w:t>обобщения  и</w:t>
            </w:r>
            <w:proofErr w:type="gramEnd"/>
            <w:r w:rsidRPr="007F01EF">
              <w:rPr>
                <w:rFonts w:ascii="Times New Roman" w:eastAsia="Times New Roman" w:hAnsi="Times New Roman"/>
                <w:sz w:val="24"/>
                <w:szCs w:val="24"/>
                <w:lang w:eastAsia="ru-RU"/>
              </w:rPr>
              <w:t xml:space="preserve"> систематизации знаний по теме </w:t>
            </w:r>
            <w:r w:rsidRPr="007F01EF">
              <w:rPr>
                <w:rFonts w:ascii="Times New Roman" w:eastAsia="Times New Roman" w:hAnsi="Times New Roman"/>
                <w:b/>
                <w:bCs/>
                <w:sz w:val="24"/>
                <w:szCs w:val="24"/>
                <w:lang w:eastAsia="ru-RU"/>
              </w:rPr>
              <w:t>«</w:t>
            </w:r>
            <w:r w:rsidRPr="007F01EF">
              <w:rPr>
                <w:rFonts w:ascii="Times New Roman" w:eastAsia="Times New Roman" w:hAnsi="Times New Roman"/>
                <w:sz w:val="24"/>
                <w:szCs w:val="24"/>
                <w:lang w:eastAsia="ru-RU"/>
              </w:rPr>
              <w:t xml:space="preserve">Элементы </w:t>
            </w:r>
            <w:r w:rsidRPr="007F01EF">
              <w:rPr>
                <w:rFonts w:ascii="Times New Roman" w:eastAsia="Times New Roman" w:hAnsi="Times New Roman"/>
                <w:spacing w:val="-67"/>
                <w:sz w:val="24"/>
                <w:szCs w:val="24"/>
                <w:lang w:eastAsia="ru-RU"/>
              </w:rPr>
              <w:t>          </w:t>
            </w:r>
            <w:r w:rsidRPr="007F01EF">
              <w:rPr>
                <w:rFonts w:ascii="Times New Roman" w:eastAsia="Times New Roman" w:hAnsi="Times New Roman"/>
                <w:sz w:val="24"/>
                <w:szCs w:val="24"/>
                <w:lang w:eastAsia="ru-RU"/>
              </w:rPr>
              <w:t>теории</w:t>
            </w:r>
            <w:r w:rsidRPr="007F01EF">
              <w:rPr>
                <w:rFonts w:ascii="Times New Roman" w:eastAsia="Times New Roman" w:hAnsi="Times New Roman"/>
                <w:spacing w:val="-1"/>
                <w:sz w:val="24"/>
                <w:szCs w:val="24"/>
                <w:lang w:eastAsia="ru-RU"/>
              </w:rPr>
              <w:t xml:space="preserve"> </w:t>
            </w:r>
            <w:r w:rsidRPr="007F01EF">
              <w:rPr>
                <w:rFonts w:ascii="Times New Roman" w:eastAsia="Times New Roman" w:hAnsi="Times New Roman"/>
                <w:sz w:val="24"/>
                <w:szCs w:val="24"/>
                <w:lang w:eastAsia="ru-RU"/>
              </w:rPr>
              <w:t>вероятностей».</w:t>
            </w:r>
          </w:p>
        </w:tc>
        <w:tc>
          <w:tcPr>
            <w:tcW w:w="1079" w:type="dxa"/>
            <w:tcBorders>
              <w:top w:val="nil"/>
              <w:left w:val="nil"/>
              <w:bottom w:val="outset" w:sz="6" w:space="0" w:color="auto"/>
              <w:right w:val="outset" w:sz="6" w:space="0" w:color="auto"/>
            </w:tcBorders>
            <w:hideMark/>
          </w:tcPr>
          <w:p w:rsidR="003707AE" w:rsidRPr="007F01EF" w:rsidRDefault="003707AE" w:rsidP="00255E8F">
            <w:pPr>
              <w:spacing w:before="100" w:beforeAutospacing="1" w:after="100" w:afterAutospacing="1" w:line="315" w:lineRule="atLeast"/>
              <w:ind w:left="16"/>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3707AE" w:rsidRPr="007F01EF" w:rsidTr="00255E8F">
        <w:trPr>
          <w:trHeight w:val="570"/>
        </w:trPr>
        <w:tc>
          <w:tcPr>
            <w:tcW w:w="1008" w:type="dxa"/>
            <w:gridSpan w:val="2"/>
            <w:tcBorders>
              <w:top w:val="nil"/>
              <w:left w:val="outset" w:sz="6" w:space="0" w:color="auto"/>
              <w:bottom w:val="outset" w:sz="6" w:space="0" w:color="auto"/>
              <w:right w:val="outset" w:sz="6" w:space="0" w:color="auto"/>
            </w:tcBorders>
            <w:hideMark/>
          </w:tcPr>
          <w:p w:rsidR="003707AE" w:rsidRPr="003707AE" w:rsidRDefault="003707AE" w:rsidP="00255E8F">
            <w:pPr>
              <w:spacing w:after="0" w:line="315" w:lineRule="atLeast"/>
              <w:ind w:left="156" w:right="147"/>
              <w:jc w:val="center"/>
              <w:rPr>
                <w:rFonts w:ascii="Times New Roman" w:eastAsia="Times New Roman" w:hAnsi="Times New Roman"/>
                <w:sz w:val="24"/>
                <w:szCs w:val="24"/>
                <w:lang w:eastAsia="ru-RU"/>
              </w:rPr>
            </w:pPr>
            <w:r>
              <w:rPr>
                <w:rFonts w:ascii="Times New Roman" w:eastAsia="Times New Roman" w:hAnsi="Times New Roman"/>
                <w:iCs/>
                <w:sz w:val="24"/>
                <w:szCs w:val="24"/>
                <w:lang w:eastAsia="ru-RU"/>
              </w:rPr>
              <w:t>78</w:t>
            </w:r>
          </w:p>
        </w:tc>
        <w:tc>
          <w:tcPr>
            <w:tcW w:w="5040" w:type="dxa"/>
            <w:gridSpan w:val="2"/>
            <w:tcBorders>
              <w:top w:val="nil"/>
              <w:left w:val="nil"/>
              <w:bottom w:val="outset" w:sz="6" w:space="0" w:color="auto"/>
              <w:right w:val="outset" w:sz="6" w:space="0" w:color="auto"/>
            </w:tcBorders>
            <w:hideMark/>
          </w:tcPr>
          <w:p w:rsidR="003707AE" w:rsidRPr="003707AE" w:rsidRDefault="003707AE" w:rsidP="00255E8F">
            <w:pPr>
              <w:spacing w:before="100" w:beforeAutospacing="1" w:after="100" w:afterAutospacing="1" w:line="315" w:lineRule="atLeast"/>
              <w:ind w:left="109"/>
              <w:rPr>
                <w:rFonts w:ascii="Times New Roman" w:eastAsia="Times New Roman" w:hAnsi="Times New Roman"/>
                <w:b/>
                <w:sz w:val="24"/>
                <w:szCs w:val="24"/>
                <w:lang w:eastAsia="ru-RU"/>
              </w:rPr>
            </w:pPr>
            <w:r w:rsidRPr="003707AE">
              <w:rPr>
                <w:rFonts w:ascii="Times New Roman" w:eastAsia="Times New Roman" w:hAnsi="Times New Roman"/>
                <w:b/>
                <w:iCs/>
                <w:sz w:val="24"/>
                <w:szCs w:val="24"/>
                <w:lang w:eastAsia="ru-RU"/>
              </w:rPr>
              <w:t>Контрольная</w:t>
            </w:r>
            <w:r w:rsidRPr="003707AE">
              <w:rPr>
                <w:rFonts w:ascii="Times New Roman" w:eastAsia="Times New Roman" w:hAnsi="Times New Roman"/>
                <w:b/>
                <w:iCs/>
                <w:spacing w:val="-4"/>
                <w:sz w:val="24"/>
                <w:szCs w:val="24"/>
                <w:lang w:eastAsia="ru-RU"/>
              </w:rPr>
              <w:t xml:space="preserve"> </w:t>
            </w:r>
            <w:r w:rsidRPr="003707AE">
              <w:rPr>
                <w:rFonts w:ascii="Times New Roman" w:eastAsia="Times New Roman" w:hAnsi="Times New Roman"/>
                <w:b/>
                <w:iCs/>
                <w:sz w:val="24"/>
                <w:szCs w:val="24"/>
                <w:lang w:eastAsia="ru-RU"/>
              </w:rPr>
              <w:t>работа</w:t>
            </w:r>
            <w:r w:rsidRPr="003707AE">
              <w:rPr>
                <w:rFonts w:ascii="Times New Roman" w:eastAsia="Times New Roman" w:hAnsi="Times New Roman"/>
                <w:b/>
                <w:iCs/>
                <w:spacing w:val="-1"/>
                <w:sz w:val="24"/>
                <w:szCs w:val="24"/>
                <w:lang w:eastAsia="ru-RU"/>
              </w:rPr>
              <w:t xml:space="preserve"> </w:t>
            </w:r>
            <w:r w:rsidRPr="003707AE">
              <w:rPr>
                <w:rFonts w:ascii="Times New Roman" w:eastAsia="Times New Roman" w:hAnsi="Times New Roman"/>
                <w:b/>
                <w:iCs/>
                <w:sz w:val="24"/>
                <w:szCs w:val="24"/>
                <w:lang w:eastAsia="ru-RU"/>
              </w:rPr>
              <w:t>№</w:t>
            </w:r>
            <w:r w:rsidRPr="003707AE">
              <w:rPr>
                <w:rFonts w:ascii="Times New Roman" w:eastAsia="Times New Roman" w:hAnsi="Times New Roman"/>
                <w:b/>
                <w:iCs/>
                <w:spacing w:val="-4"/>
                <w:sz w:val="24"/>
                <w:szCs w:val="24"/>
                <w:lang w:eastAsia="ru-RU"/>
              </w:rPr>
              <w:t xml:space="preserve"> </w:t>
            </w:r>
            <w:r w:rsidRPr="003707AE">
              <w:rPr>
                <w:rFonts w:ascii="Times New Roman" w:eastAsia="Times New Roman" w:hAnsi="Times New Roman"/>
                <w:b/>
                <w:iCs/>
                <w:sz w:val="24"/>
                <w:szCs w:val="24"/>
                <w:lang w:eastAsia="ru-RU"/>
              </w:rPr>
              <w:t>6</w:t>
            </w:r>
            <w:r w:rsidRPr="003707AE">
              <w:rPr>
                <w:rFonts w:ascii="Times New Roman" w:eastAsia="Times New Roman" w:hAnsi="Times New Roman"/>
                <w:b/>
                <w:iCs/>
                <w:spacing w:val="-2"/>
                <w:sz w:val="24"/>
                <w:szCs w:val="24"/>
                <w:lang w:eastAsia="ru-RU"/>
              </w:rPr>
              <w:t xml:space="preserve"> </w:t>
            </w:r>
            <w:r w:rsidRPr="003707AE">
              <w:rPr>
                <w:rFonts w:ascii="Times New Roman" w:eastAsia="Times New Roman" w:hAnsi="Times New Roman"/>
                <w:b/>
                <w:iCs/>
                <w:sz w:val="24"/>
                <w:szCs w:val="24"/>
                <w:lang w:eastAsia="ru-RU"/>
              </w:rPr>
              <w:t>по</w:t>
            </w:r>
            <w:r w:rsidRPr="003707AE">
              <w:rPr>
                <w:rFonts w:ascii="Times New Roman" w:eastAsia="Times New Roman" w:hAnsi="Times New Roman"/>
                <w:b/>
                <w:iCs/>
                <w:spacing w:val="-1"/>
                <w:sz w:val="24"/>
                <w:szCs w:val="24"/>
                <w:lang w:eastAsia="ru-RU"/>
              </w:rPr>
              <w:t xml:space="preserve"> </w:t>
            </w:r>
            <w:r w:rsidRPr="003707AE">
              <w:rPr>
                <w:rFonts w:ascii="Times New Roman" w:eastAsia="Times New Roman" w:hAnsi="Times New Roman"/>
                <w:b/>
                <w:iCs/>
                <w:sz w:val="24"/>
                <w:szCs w:val="24"/>
                <w:lang w:eastAsia="ru-RU"/>
              </w:rPr>
              <w:t>теме</w:t>
            </w:r>
            <w:r w:rsidR="008A0A22">
              <w:rPr>
                <w:rFonts w:ascii="Times New Roman" w:eastAsia="Times New Roman" w:hAnsi="Times New Roman"/>
                <w:b/>
                <w:iCs/>
                <w:sz w:val="24"/>
                <w:szCs w:val="24"/>
                <w:lang w:eastAsia="ru-RU"/>
              </w:rPr>
              <w:t xml:space="preserve"> </w:t>
            </w:r>
            <w:r w:rsidRPr="003707AE">
              <w:rPr>
                <w:rFonts w:ascii="Times New Roman" w:eastAsia="Times New Roman" w:hAnsi="Times New Roman"/>
                <w:b/>
                <w:bCs/>
                <w:iCs/>
                <w:sz w:val="24"/>
                <w:szCs w:val="24"/>
                <w:lang w:eastAsia="ru-RU"/>
              </w:rPr>
              <w:t>«</w:t>
            </w:r>
            <w:r w:rsidRPr="003707AE">
              <w:rPr>
                <w:rFonts w:ascii="Times New Roman" w:eastAsia="Times New Roman" w:hAnsi="Times New Roman"/>
                <w:b/>
                <w:iCs/>
                <w:sz w:val="24"/>
                <w:szCs w:val="24"/>
                <w:lang w:eastAsia="ru-RU"/>
              </w:rPr>
              <w:t>Элементы</w:t>
            </w:r>
            <w:r w:rsidRPr="003707AE">
              <w:rPr>
                <w:rFonts w:ascii="Times New Roman" w:eastAsia="Times New Roman" w:hAnsi="Times New Roman"/>
                <w:b/>
                <w:iCs/>
                <w:spacing w:val="-7"/>
                <w:sz w:val="24"/>
                <w:szCs w:val="24"/>
                <w:lang w:eastAsia="ru-RU"/>
              </w:rPr>
              <w:t xml:space="preserve"> </w:t>
            </w:r>
            <w:r w:rsidRPr="003707AE">
              <w:rPr>
                <w:rFonts w:ascii="Times New Roman" w:eastAsia="Times New Roman" w:hAnsi="Times New Roman"/>
                <w:b/>
                <w:iCs/>
                <w:sz w:val="24"/>
                <w:szCs w:val="24"/>
                <w:lang w:eastAsia="ru-RU"/>
              </w:rPr>
              <w:t>теории</w:t>
            </w:r>
            <w:r w:rsidRPr="003707AE">
              <w:rPr>
                <w:rFonts w:ascii="Times New Roman" w:eastAsia="Times New Roman" w:hAnsi="Times New Roman"/>
                <w:b/>
                <w:iCs/>
                <w:spacing w:val="-4"/>
                <w:sz w:val="24"/>
                <w:szCs w:val="24"/>
                <w:lang w:eastAsia="ru-RU"/>
              </w:rPr>
              <w:t xml:space="preserve"> </w:t>
            </w:r>
            <w:r w:rsidRPr="003707AE">
              <w:rPr>
                <w:rFonts w:ascii="Times New Roman" w:eastAsia="Times New Roman" w:hAnsi="Times New Roman"/>
                <w:b/>
                <w:iCs/>
                <w:sz w:val="24"/>
                <w:szCs w:val="24"/>
                <w:lang w:eastAsia="ru-RU"/>
              </w:rPr>
              <w:t>вероятностей».</w:t>
            </w:r>
          </w:p>
        </w:tc>
        <w:tc>
          <w:tcPr>
            <w:tcW w:w="1079" w:type="dxa"/>
            <w:tcBorders>
              <w:top w:val="nil"/>
              <w:left w:val="nil"/>
              <w:bottom w:val="outset" w:sz="6" w:space="0" w:color="auto"/>
              <w:right w:val="outset" w:sz="6" w:space="0" w:color="auto"/>
            </w:tcBorders>
            <w:hideMark/>
          </w:tcPr>
          <w:p w:rsidR="003707AE" w:rsidRPr="003707AE" w:rsidRDefault="003707AE" w:rsidP="00255E8F">
            <w:pPr>
              <w:spacing w:before="100" w:beforeAutospacing="1" w:after="100" w:afterAutospacing="1" w:line="315" w:lineRule="atLeast"/>
              <w:ind w:left="16"/>
              <w:jc w:val="center"/>
              <w:rPr>
                <w:rFonts w:ascii="Times New Roman" w:eastAsia="Times New Roman" w:hAnsi="Times New Roman"/>
                <w:sz w:val="24"/>
                <w:szCs w:val="24"/>
                <w:lang w:eastAsia="ru-RU"/>
              </w:rPr>
            </w:pPr>
            <w:r w:rsidRPr="003707AE">
              <w:rPr>
                <w:rFonts w:ascii="Times New Roman" w:eastAsia="Times New Roman" w:hAnsi="Times New Roman"/>
                <w:iCs/>
                <w:sz w:val="24"/>
                <w:szCs w:val="24"/>
                <w:lang w:eastAsia="ru-RU"/>
              </w:rPr>
              <w:t>1</w:t>
            </w:r>
          </w:p>
        </w:tc>
      </w:tr>
      <w:tr w:rsidR="003707AE" w:rsidRPr="007F01EF" w:rsidTr="009F0EDD">
        <w:trPr>
          <w:trHeight w:val="1310"/>
        </w:trPr>
        <w:tc>
          <w:tcPr>
            <w:tcW w:w="986" w:type="dxa"/>
            <w:tcBorders>
              <w:top w:val="nil"/>
              <w:left w:val="outset" w:sz="6" w:space="0" w:color="auto"/>
              <w:bottom w:val="nil"/>
              <w:right w:val="outset" w:sz="6" w:space="0" w:color="auto"/>
            </w:tcBorders>
            <w:hideMark/>
          </w:tcPr>
          <w:p w:rsidR="003707AE" w:rsidRPr="007F01EF" w:rsidRDefault="003707AE" w:rsidP="00316E1F">
            <w:pPr>
              <w:spacing w:after="0" w:line="315" w:lineRule="atLeast"/>
              <w:ind w:left="156" w:right="14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79-102</w:t>
            </w:r>
          </w:p>
        </w:tc>
        <w:tc>
          <w:tcPr>
            <w:tcW w:w="510" w:type="dxa"/>
            <w:gridSpan w:val="2"/>
            <w:tcBorders>
              <w:top w:val="nil"/>
              <w:left w:val="nil"/>
              <w:bottom w:val="nil"/>
              <w:right w:val="outset" w:sz="6" w:space="0" w:color="auto"/>
            </w:tcBorders>
            <w:hideMark/>
          </w:tcPr>
          <w:p w:rsidR="003707AE" w:rsidRPr="007F01EF" w:rsidRDefault="003707AE" w:rsidP="00316E1F">
            <w:pPr>
              <w:spacing w:before="100" w:beforeAutospacing="1" w:after="100" w:afterAutospacing="1"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p>
        </w:tc>
        <w:tc>
          <w:tcPr>
            <w:tcW w:w="4552" w:type="dxa"/>
            <w:tcBorders>
              <w:top w:val="nil"/>
              <w:left w:val="nil"/>
              <w:bottom w:val="nil"/>
              <w:right w:val="outset" w:sz="6" w:space="0" w:color="auto"/>
            </w:tcBorders>
            <w:hideMark/>
          </w:tcPr>
          <w:p w:rsidR="003707AE" w:rsidRDefault="009D2A88" w:rsidP="00316E1F">
            <w:pPr>
              <w:spacing w:before="100" w:beforeAutospacing="1" w:after="100" w:afterAutospacing="1" w:line="321" w:lineRule="atLeast"/>
              <w:ind w:left="80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Итоговое повторение курса</w:t>
            </w:r>
          </w:p>
          <w:p w:rsidR="009D2A88" w:rsidRPr="007F01EF" w:rsidRDefault="009D2A88" w:rsidP="00316E1F">
            <w:pPr>
              <w:spacing w:before="100" w:beforeAutospacing="1" w:after="100" w:afterAutospacing="1" w:line="321" w:lineRule="atLeast"/>
              <w:ind w:left="800"/>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Итоговая контрольная работа №7 (в форме теста).</w:t>
            </w:r>
          </w:p>
        </w:tc>
        <w:tc>
          <w:tcPr>
            <w:tcW w:w="1079" w:type="dxa"/>
            <w:tcBorders>
              <w:top w:val="nil"/>
              <w:left w:val="nil"/>
              <w:bottom w:val="nil"/>
              <w:right w:val="outset" w:sz="6" w:space="0" w:color="auto"/>
            </w:tcBorders>
            <w:hideMark/>
          </w:tcPr>
          <w:p w:rsidR="003707AE" w:rsidRPr="007F01EF" w:rsidRDefault="003707AE" w:rsidP="00316E1F">
            <w:pPr>
              <w:spacing w:after="0" w:line="320" w:lineRule="atLeast"/>
              <w:ind w:left="382" w:right="367"/>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2</w:t>
            </w:r>
            <w:r w:rsidR="008A0A22">
              <w:rPr>
                <w:rFonts w:ascii="Times New Roman" w:eastAsia="Times New Roman" w:hAnsi="Times New Roman"/>
                <w:b/>
                <w:bCs/>
                <w:sz w:val="24"/>
                <w:szCs w:val="24"/>
                <w:lang w:eastAsia="ru-RU"/>
              </w:rPr>
              <w:t>0</w:t>
            </w:r>
          </w:p>
        </w:tc>
      </w:tr>
      <w:tr w:rsidR="009F0EDD" w:rsidRPr="007F01EF" w:rsidTr="003707AE">
        <w:trPr>
          <w:trHeight w:val="1310"/>
        </w:trPr>
        <w:tc>
          <w:tcPr>
            <w:tcW w:w="986" w:type="dxa"/>
            <w:tcBorders>
              <w:top w:val="nil"/>
              <w:left w:val="outset" w:sz="6" w:space="0" w:color="auto"/>
              <w:bottom w:val="outset" w:sz="6" w:space="0" w:color="auto"/>
              <w:right w:val="outset" w:sz="6" w:space="0" w:color="auto"/>
            </w:tcBorders>
          </w:tcPr>
          <w:p w:rsidR="009F0EDD" w:rsidRDefault="009F0EDD" w:rsidP="00316E1F">
            <w:pPr>
              <w:spacing w:after="0" w:line="315" w:lineRule="atLeast"/>
              <w:ind w:left="156" w:right="14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Итого:</w:t>
            </w:r>
          </w:p>
          <w:p w:rsidR="009F0EDD" w:rsidRDefault="009F0EDD" w:rsidP="00316E1F">
            <w:pPr>
              <w:spacing w:after="0" w:line="315" w:lineRule="atLeast"/>
              <w:ind w:left="156" w:right="14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102 час.</w:t>
            </w:r>
          </w:p>
        </w:tc>
        <w:tc>
          <w:tcPr>
            <w:tcW w:w="510" w:type="dxa"/>
            <w:gridSpan w:val="2"/>
            <w:tcBorders>
              <w:top w:val="nil"/>
              <w:left w:val="nil"/>
              <w:bottom w:val="outset" w:sz="6" w:space="0" w:color="auto"/>
              <w:right w:val="outset" w:sz="6" w:space="0" w:color="auto"/>
            </w:tcBorders>
          </w:tcPr>
          <w:p w:rsidR="009F0EDD" w:rsidRPr="007F01EF" w:rsidRDefault="009F0EDD" w:rsidP="00316E1F">
            <w:pPr>
              <w:spacing w:before="100" w:beforeAutospacing="1" w:after="100" w:afterAutospacing="1" w:line="240" w:lineRule="auto"/>
              <w:rPr>
                <w:rFonts w:ascii="Times New Roman" w:eastAsia="Times New Roman" w:hAnsi="Times New Roman"/>
                <w:sz w:val="24"/>
                <w:szCs w:val="24"/>
                <w:lang w:eastAsia="ru-RU"/>
              </w:rPr>
            </w:pPr>
          </w:p>
        </w:tc>
        <w:tc>
          <w:tcPr>
            <w:tcW w:w="4552" w:type="dxa"/>
            <w:tcBorders>
              <w:top w:val="nil"/>
              <w:left w:val="nil"/>
              <w:bottom w:val="outset" w:sz="6" w:space="0" w:color="auto"/>
              <w:right w:val="outset" w:sz="6" w:space="0" w:color="auto"/>
            </w:tcBorders>
          </w:tcPr>
          <w:p w:rsidR="009F0EDD" w:rsidRDefault="009F0EDD" w:rsidP="00316E1F">
            <w:pPr>
              <w:spacing w:before="100" w:beforeAutospacing="1" w:after="100" w:afterAutospacing="1" w:line="321" w:lineRule="atLeast"/>
              <w:ind w:left="800"/>
              <w:rPr>
                <w:rFonts w:ascii="Times New Roman" w:eastAsia="Times New Roman" w:hAnsi="Times New Roman"/>
                <w:b/>
                <w:bCs/>
                <w:sz w:val="24"/>
                <w:szCs w:val="24"/>
                <w:lang w:eastAsia="ru-RU"/>
              </w:rPr>
            </w:pPr>
          </w:p>
          <w:p w:rsidR="009F0EDD" w:rsidRDefault="009F0EDD" w:rsidP="00316E1F">
            <w:pPr>
              <w:spacing w:before="100" w:beforeAutospacing="1" w:after="100" w:afterAutospacing="1" w:line="321" w:lineRule="atLeast"/>
              <w:ind w:left="80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Контрольных работ -- 7.</w:t>
            </w:r>
          </w:p>
        </w:tc>
        <w:tc>
          <w:tcPr>
            <w:tcW w:w="1079" w:type="dxa"/>
            <w:tcBorders>
              <w:top w:val="nil"/>
              <w:left w:val="nil"/>
              <w:bottom w:val="outset" w:sz="6" w:space="0" w:color="auto"/>
              <w:right w:val="outset" w:sz="6" w:space="0" w:color="auto"/>
            </w:tcBorders>
          </w:tcPr>
          <w:p w:rsidR="009F0EDD" w:rsidRDefault="009F0EDD" w:rsidP="00316E1F">
            <w:pPr>
              <w:spacing w:after="0" w:line="320" w:lineRule="atLeast"/>
              <w:ind w:left="382" w:right="367"/>
              <w:jc w:val="center"/>
              <w:rPr>
                <w:rFonts w:ascii="Times New Roman" w:eastAsia="Times New Roman" w:hAnsi="Times New Roman"/>
                <w:b/>
                <w:bCs/>
                <w:sz w:val="24"/>
                <w:szCs w:val="24"/>
                <w:lang w:eastAsia="ru-RU"/>
              </w:rPr>
            </w:pPr>
          </w:p>
        </w:tc>
      </w:tr>
    </w:tbl>
    <w:p w:rsidR="0060164A" w:rsidRPr="007F01EF" w:rsidRDefault="0060164A" w:rsidP="0060164A">
      <w:pPr>
        <w:spacing w:after="0" w:line="240" w:lineRule="auto"/>
        <w:rPr>
          <w:rFonts w:ascii="Times New Roman" w:eastAsia="Times New Roman" w:hAnsi="Times New Roman"/>
          <w:vanish/>
          <w:sz w:val="24"/>
          <w:szCs w:val="24"/>
          <w:lang w:eastAsia="ru-RU"/>
        </w:rPr>
      </w:pPr>
      <w:r w:rsidRPr="007F01EF">
        <w:rPr>
          <w:rFonts w:ascii="Times New Roman" w:eastAsia="Times New Roman" w:hAnsi="Times New Roman"/>
          <w:sz w:val="24"/>
          <w:szCs w:val="24"/>
          <w:lang w:eastAsia="ru-RU"/>
        </w:rPr>
        <w:br w:type="page"/>
      </w:r>
    </w:p>
    <w:p w:rsidR="0060164A" w:rsidRPr="007F01EF" w:rsidRDefault="0060164A" w:rsidP="0060164A">
      <w:pPr>
        <w:spacing w:before="155" w:after="0" w:line="180" w:lineRule="auto"/>
        <w:ind w:left="4333" w:right="1987"/>
        <w:outlineLvl w:val="0"/>
        <w:rPr>
          <w:rFonts w:ascii="Times New Roman" w:eastAsia="Times New Roman" w:hAnsi="Times New Roman"/>
          <w:b/>
          <w:bCs/>
          <w:kern w:val="36"/>
          <w:sz w:val="48"/>
          <w:szCs w:val="48"/>
          <w:lang w:eastAsia="ru-RU"/>
        </w:rPr>
      </w:pPr>
      <w:r w:rsidRPr="007F01EF">
        <w:rPr>
          <w:rFonts w:ascii="Times New Roman" w:eastAsia="Times New Roman" w:hAnsi="Times New Roman"/>
          <w:b/>
          <w:bCs/>
          <w:kern w:val="36"/>
          <w:sz w:val="24"/>
          <w:szCs w:val="24"/>
          <w:lang w:val="x-none" w:eastAsia="ru-RU"/>
        </w:rPr>
        <w:t> </w:t>
      </w:r>
    </w:p>
    <w:p w:rsidR="0060164A" w:rsidRPr="00841963" w:rsidRDefault="00841963" w:rsidP="008A0A22">
      <w:pPr>
        <w:spacing w:before="155" w:after="0" w:line="180" w:lineRule="auto"/>
        <w:ind w:right="1987"/>
        <w:outlineLvl w:val="0"/>
        <w:rPr>
          <w:rFonts w:ascii="Times New Roman" w:eastAsia="Times New Roman" w:hAnsi="Times New Roman"/>
          <w:b/>
          <w:bCs/>
          <w:kern w:val="36"/>
          <w:sz w:val="28"/>
          <w:szCs w:val="28"/>
          <w:lang w:eastAsia="ru-RU"/>
        </w:rPr>
      </w:pPr>
      <w:r w:rsidRPr="00841963">
        <w:rPr>
          <w:rFonts w:ascii="Times New Roman" w:eastAsia="Times New Roman" w:hAnsi="Times New Roman"/>
          <w:b/>
          <w:bCs/>
          <w:kern w:val="36"/>
          <w:sz w:val="28"/>
          <w:szCs w:val="28"/>
          <w:lang w:val="x-none" w:eastAsia="ru-RU"/>
        </w:rPr>
        <w:t>Т</w:t>
      </w:r>
      <w:r w:rsidR="0060164A" w:rsidRPr="00841963">
        <w:rPr>
          <w:rFonts w:ascii="Times New Roman" w:eastAsia="Times New Roman" w:hAnsi="Times New Roman"/>
          <w:b/>
          <w:bCs/>
          <w:kern w:val="36"/>
          <w:sz w:val="28"/>
          <w:szCs w:val="28"/>
          <w:lang w:val="x-none" w:eastAsia="ru-RU"/>
        </w:rPr>
        <w:t>ематическое плани</w:t>
      </w:r>
      <w:r w:rsidR="008A0A22" w:rsidRPr="00841963">
        <w:rPr>
          <w:rFonts w:ascii="Times New Roman" w:eastAsia="Times New Roman" w:hAnsi="Times New Roman"/>
          <w:b/>
          <w:bCs/>
          <w:kern w:val="36"/>
          <w:sz w:val="28"/>
          <w:szCs w:val="28"/>
          <w:lang w:val="x-none" w:eastAsia="ru-RU"/>
        </w:rPr>
        <w:t xml:space="preserve">рование по геометрии в 11 классе </w:t>
      </w:r>
      <w:r w:rsidR="0060164A" w:rsidRPr="00841963">
        <w:rPr>
          <w:rFonts w:ascii="Times New Roman" w:eastAsia="Times New Roman" w:hAnsi="Times New Roman"/>
          <w:b/>
          <w:bCs/>
          <w:kern w:val="36"/>
          <w:sz w:val="28"/>
          <w:szCs w:val="28"/>
          <w:lang w:val="x-none" w:eastAsia="ru-RU"/>
        </w:rPr>
        <w:t>(базовый</w:t>
      </w:r>
      <w:r w:rsidR="0060164A" w:rsidRPr="00841963">
        <w:rPr>
          <w:rFonts w:ascii="Times New Roman" w:eastAsia="Times New Roman" w:hAnsi="Times New Roman"/>
          <w:b/>
          <w:bCs/>
          <w:spacing w:val="-2"/>
          <w:kern w:val="36"/>
          <w:sz w:val="28"/>
          <w:szCs w:val="28"/>
          <w:lang w:val="x-none" w:eastAsia="ru-RU"/>
        </w:rPr>
        <w:t xml:space="preserve"> </w:t>
      </w:r>
      <w:r w:rsidR="0060164A" w:rsidRPr="00841963">
        <w:rPr>
          <w:rFonts w:ascii="Times New Roman" w:eastAsia="Times New Roman" w:hAnsi="Times New Roman"/>
          <w:b/>
          <w:bCs/>
          <w:kern w:val="36"/>
          <w:sz w:val="28"/>
          <w:szCs w:val="28"/>
          <w:lang w:val="x-none" w:eastAsia="ru-RU"/>
        </w:rPr>
        <w:t>уровень)</w:t>
      </w:r>
      <w:r w:rsidR="0060164A" w:rsidRPr="00841963">
        <w:rPr>
          <w:rFonts w:ascii="Times New Roman" w:eastAsia="Times New Roman" w:hAnsi="Times New Roman"/>
          <w:b/>
          <w:bCs/>
          <w:kern w:val="36"/>
          <w:sz w:val="28"/>
          <w:szCs w:val="28"/>
          <w:lang w:eastAsia="ru-RU"/>
        </w:rPr>
        <w:t>.</w:t>
      </w:r>
      <w:r w:rsidR="008A0A22" w:rsidRPr="00841963">
        <w:rPr>
          <w:rFonts w:ascii="Times New Roman" w:eastAsia="Times New Roman" w:hAnsi="Times New Roman"/>
          <w:b/>
          <w:bCs/>
          <w:kern w:val="36"/>
          <w:sz w:val="28"/>
          <w:szCs w:val="28"/>
          <w:lang w:eastAsia="ru-RU"/>
        </w:rPr>
        <w:t xml:space="preserve"> 68 часов.</w:t>
      </w:r>
    </w:p>
    <w:p w:rsidR="008A0A22" w:rsidRDefault="008A0A22" w:rsidP="008A0A22">
      <w:pPr>
        <w:spacing w:before="155" w:after="0" w:line="180" w:lineRule="auto"/>
        <w:ind w:left="4333" w:right="1987"/>
        <w:outlineLvl w:val="0"/>
        <w:rPr>
          <w:rFonts w:ascii="Times New Roman" w:eastAsia="Times New Roman" w:hAnsi="Times New Roman"/>
          <w:b/>
          <w:bCs/>
          <w:kern w:val="36"/>
          <w:sz w:val="24"/>
          <w:szCs w:val="24"/>
          <w:lang w:eastAsia="ru-RU"/>
        </w:rPr>
      </w:pPr>
    </w:p>
    <w:p w:rsidR="008A0A22" w:rsidRPr="008A0A22" w:rsidRDefault="008A0A22" w:rsidP="008A0A22">
      <w:pPr>
        <w:spacing w:before="155" w:after="0" w:line="180" w:lineRule="auto"/>
        <w:ind w:left="4333" w:right="1987"/>
        <w:outlineLvl w:val="0"/>
        <w:rPr>
          <w:rFonts w:ascii="Times New Roman" w:eastAsia="Times New Roman" w:hAnsi="Times New Roman"/>
          <w:b/>
          <w:bCs/>
          <w:spacing w:val="-67"/>
          <w:kern w:val="36"/>
          <w:sz w:val="24"/>
          <w:szCs w:val="24"/>
          <w:lang w:val="x-none" w:eastAsia="ru-RU"/>
        </w:rPr>
      </w:pPr>
    </w:p>
    <w:tbl>
      <w:tblPr>
        <w:tblW w:w="0" w:type="auto"/>
        <w:tblInd w:w="123" w:type="dxa"/>
        <w:tblCellMar>
          <w:left w:w="0" w:type="dxa"/>
          <w:right w:w="0" w:type="dxa"/>
        </w:tblCellMar>
        <w:tblLook w:val="04A0" w:firstRow="1" w:lastRow="0" w:firstColumn="1" w:lastColumn="0" w:noHBand="0" w:noVBand="1"/>
      </w:tblPr>
      <w:tblGrid>
        <w:gridCol w:w="1827"/>
        <w:gridCol w:w="4693"/>
        <w:gridCol w:w="1022"/>
      </w:tblGrid>
      <w:tr w:rsidR="008A0A22" w:rsidRPr="007F01EF" w:rsidTr="008A0A22">
        <w:trPr>
          <w:trHeight w:val="1310"/>
        </w:trPr>
        <w:tc>
          <w:tcPr>
            <w:tcW w:w="1407" w:type="dxa"/>
            <w:tcBorders>
              <w:top w:val="outset" w:sz="6" w:space="0" w:color="auto"/>
              <w:left w:val="outset" w:sz="6" w:space="0" w:color="auto"/>
              <w:bottom w:val="outset" w:sz="6" w:space="0" w:color="auto"/>
              <w:right w:val="outset" w:sz="6" w:space="0" w:color="auto"/>
            </w:tcBorders>
            <w:hideMark/>
          </w:tcPr>
          <w:p w:rsidR="008A0A22" w:rsidRPr="007F01EF" w:rsidRDefault="008A0A22" w:rsidP="00255E8F">
            <w:pPr>
              <w:spacing w:after="0" w:line="276" w:lineRule="auto"/>
              <w:ind w:left="107" w:right="81" w:firstLine="225"/>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w:t>
            </w:r>
            <w:r w:rsidRPr="007F01EF">
              <w:rPr>
                <w:rFonts w:ascii="Times New Roman" w:eastAsia="Times New Roman" w:hAnsi="Times New Roman"/>
                <w:b/>
                <w:bCs/>
                <w:spacing w:val="1"/>
                <w:sz w:val="24"/>
                <w:szCs w:val="24"/>
                <w:lang w:eastAsia="ru-RU"/>
              </w:rPr>
              <w:t xml:space="preserve"> </w:t>
            </w:r>
            <w:r w:rsidRPr="007F01EF">
              <w:rPr>
                <w:rFonts w:ascii="Times New Roman" w:eastAsia="Times New Roman" w:hAnsi="Times New Roman"/>
                <w:b/>
                <w:bCs/>
                <w:sz w:val="24"/>
                <w:szCs w:val="24"/>
                <w:lang w:eastAsia="ru-RU"/>
              </w:rPr>
              <w:t>урока</w:t>
            </w:r>
          </w:p>
        </w:tc>
        <w:tc>
          <w:tcPr>
            <w:tcW w:w="4693" w:type="dxa"/>
            <w:tcBorders>
              <w:top w:val="outset" w:sz="6" w:space="0" w:color="auto"/>
              <w:left w:val="nil"/>
              <w:bottom w:val="outset" w:sz="6" w:space="0" w:color="auto"/>
              <w:right w:val="outset" w:sz="6" w:space="0" w:color="auto"/>
            </w:tcBorders>
            <w:hideMark/>
          </w:tcPr>
          <w:p w:rsidR="008A0A22" w:rsidRPr="007F01EF" w:rsidRDefault="008A0A22" w:rsidP="00255E8F">
            <w:pPr>
              <w:spacing w:before="100" w:beforeAutospacing="1" w:after="100" w:afterAutospacing="1" w:line="320" w:lineRule="atLeast"/>
              <w:ind w:left="1151"/>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Содержание</w:t>
            </w:r>
            <w:r w:rsidRPr="007F01EF">
              <w:rPr>
                <w:rFonts w:ascii="Times New Roman" w:eastAsia="Times New Roman" w:hAnsi="Times New Roman"/>
                <w:b/>
                <w:bCs/>
                <w:spacing w:val="-4"/>
                <w:sz w:val="24"/>
                <w:szCs w:val="24"/>
                <w:lang w:eastAsia="ru-RU"/>
              </w:rPr>
              <w:t xml:space="preserve"> </w:t>
            </w:r>
            <w:r w:rsidRPr="007F01EF">
              <w:rPr>
                <w:rFonts w:ascii="Times New Roman" w:eastAsia="Times New Roman" w:hAnsi="Times New Roman"/>
                <w:b/>
                <w:bCs/>
                <w:sz w:val="24"/>
                <w:szCs w:val="24"/>
                <w:lang w:eastAsia="ru-RU"/>
              </w:rPr>
              <w:t>материала</w:t>
            </w:r>
          </w:p>
        </w:tc>
        <w:tc>
          <w:tcPr>
            <w:tcW w:w="1022" w:type="dxa"/>
            <w:tcBorders>
              <w:top w:val="outset" w:sz="6" w:space="0" w:color="auto"/>
              <w:left w:val="nil"/>
              <w:bottom w:val="outset" w:sz="6" w:space="0" w:color="auto"/>
              <w:right w:val="outset" w:sz="6" w:space="0" w:color="auto"/>
            </w:tcBorders>
            <w:hideMark/>
          </w:tcPr>
          <w:p w:rsidR="008A0A22" w:rsidRPr="007F01EF" w:rsidRDefault="008A0A22" w:rsidP="00255E8F">
            <w:pPr>
              <w:spacing w:after="0" w:line="276" w:lineRule="auto"/>
              <w:ind w:left="337" w:right="161"/>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Кол-</w:t>
            </w:r>
            <w:r w:rsidRPr="007F01EF">
              <w:rPr>
                <w:rFonts w:ascii="Times New Roman" w:eastAsia="Times New Roman" w:hAnsi="Times New Roman"/>
                <w:b/>
                <w:bCs/>
                <w:spacing w:val="-67"/>
                <w:sz w:val="24"/>
                <w:szCs w:val="24"/>
                <w:lang w:eastAsia="ru-RU"/>
              </w:rPr>
              <w:t xml:space="preserve"> </w:t>
            </w:r>
            <w:r w:rsidRPr="007F01EF">
              <w:rPr>
                <w:rFonts w:ascii="Times New Roman" w:eastAsia="Times New Roman" w:hAnsi="Times New Roman"/>
                <w:b/>
                <w:bCs/>
                <w:sz w:val="24"/>
                <w:szCs w:val="24"/>
                <w:lang w:eastAsia="ru-RU"/>
              </w:rPr>
              <w:t>во</w:t>
            </w:r>
          </w:p>
          <w:p w:rsidR="008A0A22" w:rsidRPr="007F01EF" w:rsidRDefault="008A0A22" w:rsidP="00255E8F">
            <w:pPr>
              <w:spacing w:before="100" w:beforeAutospacing="1" w:after="100" w:afterAutospacing="1" w:line="317" w:lineRule="atLeast"/>
              <w:ind w:left="126"/>
              <w:rPr>
                <w:rFonts w:ascii="Times New Roman" w:eastAsia="Times New Roman" w:hAnsi="Times New Roman"/>
                <w:sz w:val="24"/>
                <w:szCs w:val="24"/>
                <w:lang w:eastAsia="ru-RU"/>
              </w:rPr>
            </w:pPr>
            <w:proofErr w:type="gramStart"/>
            <w:r w:rsidRPr="007F01EF">
              <w:rPr>
                <w:rFonts w:ascii="Times New Roman" w:eastAsia="Times New Roman" w:hAnsi="Times New Roman"/>
                <w:b/>
                <w:bCs/>
                <w:sz w:val="24"/>
                <w:szCs w:val="24"/>
                <w:lang w:eastAsia="ru-RU"/>
              </w:rPr>
              <w:t>часов</w:t>
            </w:r>
            <w:proofErr w:type="gramEnd"/>
          </w:p>
        </w:tc>
      </w:tr>
      <w:tr w:rsidR="008A0A22" w:rsidRPr="007F01EF" w:rsidTr="008A0A22">
        <w:trPr>
          <w:trHeight w:val="570"/>
        </w:trPr>
        <w:tc>
          <w:tcPr>
            <w:tcW w:w="1407" w:type="dxa"/>
            <w:tcBorders>
              <w:top w:val="nil"/>
              <w:left w:val="outset" w:sz="6" w:space="0" w:color="auto"/>
              <w:bottom w:val="outset" w:sz="6" w:space="0" w:color="auto"/>
              <w:right w:val="outset" w:sz="6" w:space="0" w:color="auto"/>
            </w:tcBorders>
            <w:hideMark/>
          </w:tcPr>
          <w:p w:rsidR="008A0A22" w:rsidRPr="007F01EF" w:rsidRDefault="008A0A22" w:rsidP="00255E8F">
            <w:pPr>
              <w:spacing w:before="100" w:beforeAutospacing="1" w:after="100" w:afterAutospacing="1"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p>
        </w:tc>
        <w:tc>
          <w:tcPr>
            <w:tcW w:w="4693"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240" w:lineRule="auto"/>
              <w:ind w:left="107"/>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Глава</w:t>
            </w:r>
            <w:r w:rsidRPr="007F01EF">
              <w:rPr>
                <w:rFonts w:ascii="Times New Roman" w:eastAsia="Times New Roman" w:hAnsi="Times New Roman"/>
                <w:b/>
                <w:bCs/>
                <w:spacing w:val="-1"/>
                <w:sz w:val="24"/>
                <w:szCs w:val="24"/>
                <w:lang w:eastAsia="ru-RU"/>
              </w:rPr>
              <w:t xml:space="preserve"> </w:t>
            </w:r>
            <w:r w:rsidRPr="007F01EF">
              <w:rPr>
                <w:rFonts w:ascii="Times New Roman" w:eastAsia="Times New Roman" w:hAnsi="Times New Roman"/>
                <w:b/>
                <w:bCs/>
                <w:sz w:val="24"/>
                <w:szCs w:val="24"/>
                <w:lang w:eastAsia="ru-RU"/>
              </w:rPr>
              <w:t>4.</w:t>
            </w:r>
            <w:r w:rsidRPr="007F01EF">
              <w:rPr>
                <w:rFonts w:ascii="Times New Roman" w:eastAsia="Times New Roman" w:hAnsi="Times New Roman"/>
                <w:b/>
                <w:bCs/>
                <w:spacing w:val="-1"/>
                <w:sz w:val="24"/>
                <w:szCs w:val="24"/>
                <w:lang w:eastAsia="ru-RU"/>
              </w:rPr>
              <w:t xml:space="preserve"> </w:t>
            </w:r>
            <w:r w:rsidRPr="007F01EF">
              <w:rPr>
                <w:rFonts w:ascii="Times New Roman" w:eastAsia="Times New Roman" w:hAnsi="Times New Roman"/>
                <w:b/>
                <w:bCs/>
                <w:sz w:val="24"/>
                <w:szCs w:val="24"/>
                <w:lang w:eastAsia="ru-RU"/>
              </w:rPr>
              <w:t>Векторы</w:t>
            </w:r>
            <w:r w:rsidRPr="007F01EF">
              <w:rPr>
                <w:rFonts w:ascii="Times New Roman" w:eastAsia="Times New Roman" w:hAnsi="Times New Roman"/>
                <w:b/>
                <w:bCs/>
                <w:spacing w:val="-6"/>
                <w:sz w:val="24"/>
                <w:szCs w:val="24"/>
                <w:lang w:eastAsia="ru-RU"/>
              </w:rPr>
              <w:t xml:space="preserve"> </w:t>
            </w:r>
            <w:r w:rsidRPr="007F01EF">
              <w:rPr>
                <w:rFonts w:ascii="Times New Roman" w:eastAsia="Times New Roman" w:hAnsi="Times New Roman"/>
                <w:b/>
                <w:bCs/>
                <w:sz w:val="24"/>
                <w:szCs w:val="24"/>
                <w:lang w:eastAsia="ru-RU"/>
              </w:rPr>
              <w:t>в</w:t>
            </w:r>
            <w:r w:rsidRPr="007F01EF">
              <w:rPr>
                <w:rFonts w:ascii="Times New Roman" w:eastAsia="Times New Roman" w:hAnsi="Times New Roman"/>
                <w:b/>
                <w:bCs/>
                <w:spacing w:val="-2"/>
                <w:sz w:val="24"/>
                <w:szCs w:val="24"/>
                <w:lang w:eastAsia="ru-RU"/>
              </w:rPr>
              <w:t xml:space="preserve"> </w:t>
            </w:r>
            <w:r w:rsidRPr="007F01EF">
              <w:rPr>
                <w:rFonts w:ascii="Times New Roman" w:eastAsia="Times New Roman" w:hAnsi="Times New Roman"/>
                <w:b/>
                <w:bCs/>
                <w:sz w:val="24"/>
                <w:szCs w:val="24"/>
                <w:lang w:eastAsia="ru-RU"/>
              </w:rPr>
              <w:t>пространстве.</w:t>
            </w:r>
          </w:p>
        </w:tc>
        <w:tc>
          <w:tcPr>
            <w:tcW w:w="1022"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240" w:lineRule="auto"/>
              <w:ind w:right="403"/>
              <w:jc w:val="right"/>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7</w:t>
            </w:r>
          </w:p>
        </w:tc>
      </w:tr>
      <w:tr w:rsidR="008A0A22" w:rsidRPr="007F01EF" w:rsidTr="008A0A22">
        <w:trPr>
          <w:trHeight w:val="570"/>
        </w:trPr>
        <w:tc>
          <w:tcPr>
            <w:tcW w:w="1407" w:type="dxa"/>
            <w:tcBorders>
              <w:top w:val="nil"/>
              <w:left w:val="outset" w:sz="6" w:space="0" w:color="auto"/>
              <w:bottom w:val="outset" w:sz="6" w:space="0" w:color="auto"/>
              <w:right w:val="outset" w:sz="6" w:space="0" w:color="auto"/>
            </w:tcBorders>
            <w:hideMark/>
          </w:tcPr>
          <w:p w:rsidR="008A0A22" w:rsidRPr="007F01EF" w:rsidRDefault="008A0A22" w:rsidP="00255E8F">
            <w:pPr>
              <w:spacing w:before="100" w:beforeAutospacing="1" w:after="100" w:afterAutospacing="1" w:line="315" w:lineRule="atLeast"/>
              <w:ind w:left="5"/>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1</w:t>
            </w:r>
            <w:r>
              <w:rPr>
                <w:rFonts w:ascii="Times New Roman" w:eastAsia="Times New Roman" w:hAnsi="Times New Roman"/>
                <w:sz w:val="24"/>
                <w:szCs w:val="24"/>
                <w:lang w:eastAsia="ru-RU"/>
              </w:rPr>
              <w:t>,2</w:t>
            </w:r>
          </w:p>
        </w:tc>
        <w:tc>
          <w:tcPr>
            <w:tcW w:w="4693"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315" w:lineRule="atLeast"/>
              <w:ind w:left="107"/>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Понятие</w:t>
            </w:r>
            <w:r w:rsidRPr="007F01EF">
              <w:rPr>
                <w:rFonts w:ascii="Times New Roman" w:eastAsia="Times New Roman" w:hAnsi="Times New Roman"/>
                <w:spacing w:val="-2"/>
                <w:sz w:val="24"/>
                <w:szCs w:val="24"/>
                <w:lang w:eastAsia="ru-RU"/>
              </w:rPr>
              <w:t xml:space="preserve"> </w:t>
            </w:r>
            <w:r w:rsidRPr="007F01EF">
              <w:rPr>
                <w:rFonts w:ascii="Times New Roman" w:eastAsia="Times New Roman" w:hAnsi="Times New Roman"/>
                <w:sz w:val="24"/>
                <w:szCs w:val="24"/>
                <w:lang w:eastAsia="ru-RU"/>
              </w:rPr>
              <w:t>вектора</w:t>
            </w:r>
            <w:r w:rsidRPr="007F01EF">
              <w:rPr>
                <w:rFonts w:ascii="Times New Roman" w:eastAsia="Times New Roman" w:hAnsi="Times New Roman"/>
                <w:spacing w:val="-2"/>
                <w:sz w:val="24"/>
                <w:szCs w:val="24"/>
                <w:lang w:eastAsia="ru-RU"/>
              </w:rPr>
              <w:t xml:space="preserve"> </w:t>
            </w:r>
            <w:r w:rsidRPr="007F01EF">
              <w:rPr>
                <w:rFonts w:ascii="Times New Roman" w:eastAsia="Times New Roman" w:hAnsi="Times New Roman"/>
                <w:sz w:val="24"/>
                <w:szCs w:val="24"/>
                <w:lang w:eastAsia="ru-RU"/>
              </w:rPr>
              <w:t>в</w:t>
            </w:r>
            <w:r w:rsidRPr="007F01EF">
              <w:rPr>
                <w:rFonts w:ascii="Times New Roman" w:eastAsia="Times New Roman" w:hAnsi="Times New Roman"/>
                <w:spacing w:val="-3"/>
                <w:sz w:val="24"/>
                <w:szCs w:val="24"/>
                <w:lang w:eastAsia="ru-RU"/>
              </w:rPr>
              <w:t xml:space="preserve"> </w:t>
            </w:r>
            <w:r w:rsidRPr="007F01EF">
              <w:rPr>
                <w:rFonts w:ascii="Times New Roman" w:eastAsia="Times New Roman" w:hAnsi="Times New Roman"/>
                <w:sz w:val="24"/>
                <w:szCs w:val="24"/>
                <w:lang w:eastAsia="ru-RU"/>
              </w:rPr>
              <w:t>пространстве.</w:t>
            </w:r>
          </w:p>
        </w:tc>
        <w:tc>
          <w:tcPr>
            <w:tcW w:w="1022"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315" w:lineRule="atLeast"/>
              <w:ind w:right="403"/>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8A0A22" w:rsidRPr="007F01EF" w:rsidTr="008A0A22">
        <w:trPr>
          <w:trHeight w:val="645"/>
        </w:trPr>
        <w:tc>
          <w:tcPr>
            <w:tcW w:w="1407" w:type="dxa"/>
            <w:tcBorders>
              <w:top w:val="nil"/>
              <w:left w:val="outset" w:sz="6" w:space="0" w:color="auto"/>
              <w:bottom w:val="outset" w:sz="6" w:space="0" w:color="auto"/>
              <w:right w:val="outset" w:sz="6" w:space="0" w:color="auto"/>
            </w:tcBorders>
            <w:hideMark/>
          </w:tcPr>
          <w:p w:rsidR="008A0A22" w:rsidRPr="007F01EF" w:rsidRDefault="008A0A22" w:rsidP="00255E8F">
            <w:pPr>
              <w:spacing w:after="0" w:line="315" w:lineRule="atLeast"/>
              <w:ind w:left="128" w:right="123"/>
              <w:jc w:val="center"/>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3</w:t>
            </w:r>
            <w:r>
              <w:rPr>
                <w:rFonts w:ascii="Times New Roman" w:eastAsia="Times New Roman" w:hAnsi="Times New Roman"/>
                <w:sz w:val="24"/>
                <w:szCs w:val="24"/>
                <w:lang w:eastAsia="ru-RU"/>
              </w:rPr>
              <w:t>,4</w:t>
            </w:r>
          </w:p>
        </w:tc>
        <w:tc>
          <w:tcPr>
            <w:tcW w:w="4693"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315" w:lineRule="atLeast"/>
              <w:ind w:left="107"/>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Сложение</w:t>
            </w:r>
            <w:r w:rsidRPr="007F01EF">
              <w:rPr>
                <w:rFonts w:ascii="Times New Roman" w:eastAsia="Times New Roman" w:hAnsi="Times New Roman"/>
                <w:spacing w:val="-3"/>
                <w:sz w:val="24"/>
                <w:szCs w:val="24"/>
                <w:lang w:eastAsia="ru-RU"/>
              </w:rPr>
              <w:t xml:space="preserve"> </w:t>
            </w:r>
            <w:r w:rsidRPr="007F01EF">
              <w:rPr>
                <w:rFonts w:ascii="Times New Roman" w:eastAsia="Times New Roman" w:hAnsi="Times New Roman"/>
                <w:sz w:val="24"/>
                <w:szCs w:val="24"/>
                <w:lang w:eastAsia="ru-RU"/>
              </w:rPr>
              <w:t>и</w:t>
            </w:r>
            <w:r w:rsidRPr="007F01EF">
              <w:rPr>
                <w:rFonts w:ascii="Times New Roman" w:eastAsia="Times New Roman" w:hAnsi="Times New Roman"/>
                <w:spacing w:val="-2"/>
                <w:sz w:val="24"/>
                <w:szCs w:val="24"/>
                <w:lang w:eastAsia="ru-RU"/>
              </w:rPr>
              <w:t xml:space="preserve"> </w:t>
            </w:r>
            <w:r w:rsidRPr="007F01EF">
              <w:rPr>
                <w:rFonts w:ascii="Times New Roman" w:eastAsia="Times New Roman" w:hAnsi="Times New Roman"/>
                <w:sz w:val="24"/>
                <w:szCs w:val="24"/>
                <w:lang w:eastAsia="ru-RU"/>
              </w:rPr>
              <w:t>вычитание</w:t>
            </w:r>
            <w:r w:rsidRPr="007F01EF">
              <w:rPr>
                <w:rFonts w:ascii="Times New Roman" w:eastAsia="Times New Roman" w:hAnsi="Times New Roman"/>
                <w:spacing w:val="-2"/>
                <w:sz w:val="24"/>
                <w:szCs w:val="24"/>
                <w:lang w:eastAsia="ru-RU"/>
              </w:rPr>
              <w:t xml:space="preserve"> </w:t>
            </w:r>
            <w:r w:rsidRPr="007F01EF">
              <w:rPr>
                <w:rFonts w:ascii="Times New Roman" w:eastAsia="Times New Roman" w:hAnsi="Times New Roman"/>
                <w:sz w:val="24"/>
                <w:szCs w:val="24"/>
                <w:lang w:eastAsia="ru-RU"/>
              </w:rPr>
              <w:t>векторов. Умножение вектора на число.</w:t>
            </w:r>
          </w:p>
        </w:tc>
        <w:tc>
          <w:tcPr>
            <w:tcW w:w="1022"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315" w:lineRule="atLeast"/>
              <w:ind w:right="403"/>
              <w:jc w:val="right"/>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w:t>
            </w:r>
          </w:p>
        </w:tc>
      </w:tr>
      <w:tr w:rsidR="008A0A22" w:rsidRPr="007F01EF" w:rsidTr="008A0A22">
        <w:trPr>
          <w:trHeight w:val="569"/>
        </w:trPr>
        <w:tc>
          <w:tcPr>
            <w:tcW w:w="1407" w:type="dxa"/>
            <w:tcBorders>
              <w:top w:val="nil"/>
              <w:left w:val="outset" w:sz="6" w:space="0" w:color="auto"/>
              <w:bottom w:val="outset" w:sz="6" w:space="0" w:color="auto"/>
              <w:right w:val="outset" w:sz="6" w:space="0" w:color="auto"/>
            </w:tcBorders>
            <w:hideMark/>
          </w:tcPr>
          <w:p w:rsidR="008A0A22" w:rsidRPr="007F01EF" w:rsidRDefault="008A0A22" w:rsidP="00255E8F">
            <w:pPr>
              <w:spacing w:after="0" w:line="315" w:lineRule="atLeast"/>
              <w:ind w:left="128" w:right="12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4693"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315" w:lineRule="atLeast"/>
              <w:ind w:left="107"/>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Компланарные</w:t>
            </w:r>
            <w:r w:rsidRPr="007F01EF">
              <w:rPr>
                <w:rFonts w:ascii="Times New Roman" w:eastAsia="Times New Roman" w:hAnsi="Times New Roman"/>
                <w:spacing w:val="-5"/>
                <w:sz w:val="24"/>
                <w:szCs w:val="24"/>
                <w:lang w:eastAsia="ru-RU"/>
              </w:rPr>
              <w:t xml:space="preserve"> </w:t>
            </w:r>
            <w:r w:rsidRPr="007F01EF">
              <w:rPr>
                <w:rFonts w:ascii="Times New Roman" w:eastAsia="Times New Roman" w:hAnsi="Times New Roman"/>
                <w:sz w:val="24"/>
                <w:szCs w:val="24"/>
                <w:lang w:eastAsia="ru-RU"/>
              </w:rPr>
              <w:t>векторы.</w:t>
            </w:r>
          </w:p>
        </w:tc>
        <w:tc>
          <w:tcPr>
            <w:tcW w:w="1022"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315" w:lineRule="atLeast"/>
              <w:ind w:right="403"/>
              <w:jc w:val="right"/>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w:t>
            </w:r>
          </w:p>
        </w:tc>
      </w:tr>
      <w:tr w:rsidR="008A0A22" w:rsidRPr="007F01EF" w:rsidTr="008A0A22">
        <w:trPr>
          <w:trHeight w:val="892"/>
        </w:trPr>
        <w:tc>
          <w:tcPr>
            <w:tcW w:w="1407" w:type="dxa"/>
            <w:tcBorders>
              <w:top w:val="nil"/>
              <w:left w:val="outset" w:sz="6" w:space="0" w:color="auto"/>
              <w:bottom w:val="outset" w:sz="6" w:space="0" w:color="auto"/>
              <w:right w:val="outset" w:sz="6" w:space="0" w:color="auto"/>
            </w:tcBorders>
            <w:hideMark/>
          </w:tcPr>
          <w:p w:rsidR="008A0A22" w:rsidRPr="00744EC3" w:rsidRDefault="008A0A22" w:rsidP="00255E8F">
            <w:pPr>
              <w:spacing w:before="100" w:beforeAutospacing="1" w:after="100" w:afterAutospacing="1" w:line="315" w:lineRule="atLeast"/>
              <w:ind w:left="5"/>
              <w:jc w:val="center"/>
              <w:rPr>
                <w:rFonts w:ascii="Times New Roman" w:eastAsia="Times New Roman" w:hAnsi="Times New Roman"/>
                <w:sz w:val="24"/>
                <w:szCs w:val="24"/>
                <w:lang w:eastAsia="ru-RU"/>
              </w:rPr>
            </w:pPr>
            <w:r w:rsidRPr="00744EC3">
              <w:rPr>
                <w:rFonts w:ascii="Times New Roman" w:eastAsia="Times New Roman" w:hAnsi="Times New Roman"/>
                <w:iCs/>
                <w:sz w:val="24"/>
                <w:szCs w:val="24"/>
                <w:lang w:eastAsia="ru-RU"/>
              </w:rPr>
              <w:t>7</w:t>
            </w:r>
          </w:p>
        </w:tc>
        <w:tc>
          <w:tcPr>
            <w:tcW w:w="4693" w:type="dxa"/>
            <w:tcBorders>
              <w:top w:val="nil"/>
              <w:left w:val="nil"/>
              <w:bottom w:val="outset" w:sz="6" w:space="0" w:color="auto"/>
              <w:right w:val="outset" w:sz="6" w:space="0" w:color="auto"/>
            </w:tcBorders>
            <w:hideMark/>
          </w:tcPr>
          <w:p w:rsidR="008A0A22" w:rsidRPr="00744EC3" w:rsidRDefault="008A0A22" w:rsidP="00255E8F">
            <w:pPr>
              <w:spacing w:before="100" w:beforeAutospacing="1" w:after="100" w:afterAutospacing="1" w:line="315" w:lineRule="atLeast"/>
              <w:ind w:left="107"/>
              <w:rPr>
                <w:rFonts w:ascii="Times New Roman" w:eastAsia="Times New Roman" w:hAnsi="Times New Roman"/>
                <w:sz w:val="24"/>
                <w:szCs w:val="24"/>
                <w:lang w:eastAsia="ru-RU"/>
              </w:rPr>
            </w:pPr>
            <w:r w:rsidRPr="00744EC3">
              <w:rPr>
                <w:rFonts w:ascii="Times New Roman" w:eastAsia="Times New Roman" w:hAnsi="Times New Roman"/>
                <w:iCs/>
                <w:sz w:val="24"/>
                <w:szCs w:val="24"/>
                <w:lang w:eastAsia="ru-RU"/>
              </w:rPr>
              <w:t>Зачет</w:t>
            </w:r>
            <w:r w:rsidRPr="00744EC3">
              <w:rPr>
                <w:rFonts w:ascii="Times New Roman" w:eastAsia="Times New Roman" w:hAnsi="Times New Roman"/>
                <w:iCs/>
                <w:spacing w:val="-5"/>
                <w:sz w:val="24"/>
                <w:szCs w:val="24"/>
                <w:lang w:eastAsia="ru-RU"/>
              </w:rPr>
              <w:t xml:space="preserve"> </w:t>
            </w:r>
            <w:r w:rsidRPr="00744EC3">
              <w:rPr>
                <w:rFonts w:ascii="Times New Roman" w:eastAsia="Times New Roman" w:hAnsi="Times New Roman"/>
                <w:iCs/>
                <w:sz w:val="24"/>
                <w:szCs w:val="24"/>
                <w:lang w:eastAsia="ru-RU"/>
              </w:rPr>
              <w:t>по теме</w:t>
            </w:r>
          </w:p>
          <w:p w:rsidR="008A0A22" w:rsidRPr="007F01EF" w:rsidRDefault="008A0A22" w:rsidP="00255E8F">
            <w:pPr>
              <w:spacing w:before="2" w:after="0" w:line="240" w:lineRule="auto"/>
              <w:ind w:left="107"/>
              <w:rPr>
                <w:rFonts w:ascii="Times New Roman" w:eastAsia="Times New Roman" w:hAnsi="Times New Roman"/>
                <w:sz w:val="24"/>
                <w:szCs w:val="24"/>
                <w:lang w:eastAsia="ru-RU"/>
              </w:rPr>
            </w:pPr>
            <w:r w:rsidRPr="00744EC3">
              <w:rPr>
                <w:rFonts w:ascii="Times New Roman" w:eastAsia="Times New Roman" w:hAnsi="Times New Roman"/>
                <w:iCs/>
                <w:sz w:val="24"/>
                <w:szCs w:val="24"/>
                <w:lang w:eastAsia="ru-RU"/>
              </w:rPr>
              <w:t>«Векторы</w:t>
            </w:r>
            <w:r w:rsidRPr="00744EC3">
              <w:rPr>
                <w:rFonts w:ascii="Times New Roman" w:eastAsia="Times New Roman" w:hAnsi="Times New Roman"/>
                <w:iCs/>
                <w:spacing w:val="-4"/>
                <w:sz w:val="24"/>
                <w:szCs w:val="24"/>
                <w:lang w:eastAsia="ru-RU"/>
              </w:rPr>
              <w:t xml:space="preserve"> </w:t>
            </w:r>
            <w:r w:rsidRPr="00744EC3">
              <w:rPr>
                <w:rFonts w:ascii="Times New Roman" w:eastAsia="Times New Roman" w:hAnsi="Times New Roman"/>
                <w:iCs/>
                <w:sz w:val="24"/>
                <w:szCs w:val="24"/>
                <w:lang w:eastAsia="ru-RU"/>
              </w:rPr>
              <w:t>в</w:t>
            </w:r>
            <w:r w:rsidRPr="00744EC3">
              <w:rPr>
                <w:rFonts w:ascii="Times New Roman" w:eastAsia="Times New Roman" w:hAnsi="Times New Roman"/>
                <w:iCs/>
                <w:spacing w:val="-5"/>
                <w:sz w:val="24"/>
                <w:szCs w:val="24"/>
                <w:lang w:eastAsia="ru-RU"/>
              </w:rPr>
              <w:t xml:space="preserve"> </w:t>
            </w:r>
            <w:r w:rsidRPr="00744EC3">
              <w:rPr>
                <w:rFonts w:ascii="Times New Roman" w:eastAsia="Times New Roman" w:hAnsi="Times New Roman"/>
                <w:iCs/>
                <w:sz w:val="24"/>
                <w:szCs w:val="24"/>
                <w:lang w:eastAsia="ru-RU"/>
              </w:rPr>
              <w:t>пространстве».</w:t>
            </w:r>
          </w:p>
        </w:tc>
        <w:tc>
          <w:tcPr>
            <w:tcW w:w="1022" w:type="dxa"/>
            <w:tcBorders>
              <w:top w:val="nil"/>
              <w:left w:val="nil"/>
              <w:bottom w:val="outset" w:sz="6" w:space="0" w:color="auto"/>
              <w:right w:val="outset" w:sz="6" w:space="0" w:color="auto"/>
            </w:tcBorders>
            <w:hideMark/>
          </w:tcPr>
          <w:p w:rsidR="008A0A22" w:rsidRPr="00744EC3" w:rsidRDefault="008A0A22" w:rsidP="00255E8F">
            <w:pPr>
              <w:spacing w:before="100" w:beforeAutospacing="1" w:after="100" w:afterAutospacing="1" w:line="315" w:lineRule="atLeast"/>
              <w:ind w:right="403"/>
              <w:jc w:val="right"/>
              <w:rPr>
                <w:rFonts w:ascii="Times New Roman" w:eastAsia="Times New Roman" w:hAnsi="Times New Roman"/>
                <w:sz w:val="24"/>
                <w:szCs w:val="24"/>
                <w:lang w:eastAsia="ru-RU"/>
              </w:rPr>
            </w:pPr>
            <w:r w:rsidRPr="00744EC3">
              <w:rPr>
                <w:rFonts w:ascii="Times New Roman" w:eastAsia="Times New Roman" w:hAnsi="Times New Roman"/>
                <w:iCs/>
                <w:sz w:val="24"/>
                <w:szCs w:val="24"/>
                <w:lang w:eastAsia="ru-RU"/>
              </w:rPr>
              <w:t>1</w:t>
            </w:r>
          </w:p>
        </w:tc>
      </w:tr>
      <w:tr w:rsidR="008A0A22" w:rsidRPr="007F01EF" w:rsidTr="008A0A22">
        <w:trPr>
          <w:trHeight w:val="940"/>
        </w:trPr>
        <w:tc>
          <w:tcPr>
            <w:tcW w:w="1407" w:type="dxa"/>
            <w:tcBorders>
              <w:top w:val="nil"/>
              <w:left w:val="outset" w:sz="6" w:space="0" w:color="auto"/>
              <w:bottom w:val="outset" w:sz="6" w:space="0" w:color="auto"/>
              <w:right w:val="outset" w:sz="6" w:space="0" w:color="auto"/>
            </w:tcBorders>
            <w:hideMark/>
          </w:tcPr>
          <w:p w:rsidR="008A0A22" w:rsidRPr="007F01EF" w:rsidRDefault="008A0A22" w:rsidP="00255E8F">
            <w:pPr>
              <w:spacing w:before="100" w:beforeAutospacing="1" w:after="100" w:afterAutospacing="1"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p>
        </w:tc>
        <w:tc>
          <w:tcPr>
            <w:tcW w:w="4693" w:type="dxa"/>
            <w:tcBorders>
              <w:top w:val="nil"/>
              <w:left w:val="nil"/>
              <w:bottom w:val="outset" w:sz="6" w:space="0" w:color="auto"/>
              <w:right w:val="outset" w:sz="6" w:space="0" w:color="auto"/>
            </w:tcBorders>
            <w:hideMark/>
          </w:tcPr>
          <w:p w:rsidR="008A0A22" w:rsidRPr="007F01EF" w:rsidRDefault="008A0A22" w:rsidP="00255E8F">
            <w:pPr>
              <w:spacing w:after="0" w:line="276" w:lineRule="auto"/>
              <w:ind w:left="107" w:right="1582"/>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Глава 5. Метод координат в</w:t>
            </w:r>
            <w:r w:rsidRPr="007F01EF">
              <w:rPr>
                <w:rFonts w:ascii="Times New Roman" w:eastAsia="Times New Roman" w:hAnsi="Times New Roman"/>
                <w:b/>
                <w:bCs/>
                <w:spacing w:val="-67"/>
                <w:sz w:val="24"/>
                <w:szCs w:val="24"/>
                <w:lang w:eastAsia="ru-RU"/>
              </w:rPr>
              <w:t xml:space="preserve"> </w:t>
            </w:r>
            <w:r w:rsidRPr="007F01EF">
              <w:rPr>
                <w:rFonts w:ascii="Times New Roman" w:eastAsia="Times New Roman" w:hAnsi="Times New Roman"/>
                <w:b/>
                <w:bCs/>
                <w:sz w:val="24"/>
                <w:szCs w:val="24"/>
                <w:lang w:eastAsia="ru-RU"/>
              </w:rPr>
              <w:t>пространстве.</w:t>
            </w:r>
          </w:p>
        </w:tc>
        <w:tc>
          <w:tcPr>
            <w:tcW w:w="1022"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320" w:lineRule="atLeast"/>
              <w:ind w:right="332"/>
              <w:jc w:val="right"/>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13</w:t>
            </w:r>
          </w:p>
        </w:tc>
      </w:tr>
      <w:tr w:rsidR="008A0A22" w:rsidRPr="007F01EF" w:rsidTr="008A0A22">
        <w:trPr>
          <w:trHeight w:val="570"/>
        </w:trPr>
        <w:tc>
          <w:tcPr>
            <w:tcW w:w="1407" w:type="dxa"/>
            <w:tcBorders>
              <w:top w:val="nil"/>
              <w:left w:val="outset" w:sz="6" w:space="0" w:color="auto"/>
              <w:bottom w:val="outset" w:sz="6" w:space="0" w:color="auto"/>
              <w:right w:val="outset" w:sz="6" w:space="0" w:color="auto"/>
            </w:tcBorders>
            <w:hideMark/>
          </w:tcPr>
          <w:p w:rsidR="008A0A22" w:rsidRPr="007F01EF" w:rsidRDefault="008A0A22" w:rsidP="00255E8F">
            <w:pPr>
              <w:spacing w:after="0" w:line="315" w:lineRule="atLeast"/>
              <w:ind w:left="128" w:right="12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Pr="007F01EF">
              <w:rPr>
                <w:rFonts w:ascii="Times New Roman" w:eastAsia="Times New Roman" w:hAnsi="Times New Roman"/>
                <w:sz w:val="24"/>
                <w:szCs w:val="24"/>
                <w:lang w:eastAsia="ru-RU"/>
              </w:rPr>
              <w:t>9</w:t>
            </w:r>
            <w:r>
              <w:rPr>
                <w:rFonts w:ascii="Times New Roman" w:eastAsia="Times New Roman" w:hAnsi="Times New Roman"/>
                <w:sz w:val="24"/>
                <w:szCs w:val="24"/>
                <w:lang w:eastAsia="ru-RU"/>
              </w:rPr>
              <w:t>,10,11,12</w:t>
            </w:r>
            <w:r w:rsidR="00ED0E28">
              <w:rPr>
                <w:rFonts w:ascii="Times New Roman" w:eastAsia="Times New Roman" w:hAnsi="Times New Roman"/>
                <w:sz w:val="24"/>
                <w:szCs w:val="24"/>
                <w:lang w:eastAsia="ru-RU"/>
              </w:rPr>
              <w:t>,13</w:t>
            </w:r>
            <w:r>
              <w:rPr>
                <w:rFonts w:ascii="Times New Roman" w:eastAsia="Times New Roman" w:hAnsi="Times New Roman"/>
                <w:sz w:val="24"/>
                <w:szCs w:val="24"/>
                <w:lang w:eastAsia="ru-RU"/>
              </w:rPr>
              <w:t>.</w:t>
            </w:r>
          </w:p>
        </w:tc>
        <w:tc>
          <w:tcPr>
            <w:tcW w:w="4693" w:type="dxa"/>
            <w:tcBorders>
              <w:top w:val="nil"/>
              <w:left w:val="nil"/>
              <w:bottom w:val="outset" w:sz="6" w:space="0" w:color="auto"/>
              <w:right w:val="outset" w:sz="6" w:space="0" w:color="auto"/>
            </w:tcBorders>
            <w:hideMark/>
          </w:tcPr>
          <w:p w:rsidR="008A0A22" w:rsidRDefault="008A0A22" w:rsidP="00255E8F">
            <w:pPr>
              <w:spacing w:before="100" w:beforeAutospacing="1" w:after="100" w:afterAutospacing="1" w:line="315" w:lineRule="atLeast"/>
              <w:ind w:left="107"/>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Координаты</w:t>
            </w:r>
            <w:r w:rsidRPr="007F01EF">
              <w:rPr>
                <w:rFonts w:ascii="Times New Roman" w:eastAsia="Times New Roman" w:hAnsi="Times New Roman"/>
                <w:spacing w:val="-3"/>
                <w:sz w:val="24"/>
                <w:szCs w:val="24"/>
                <w:lang w:eastAsia="ru-RU"/>
              </w:rPr>
              <w:t xml:space="preserve"> </w:t>
            </w:r>
            <w:r w:rsidRPr="007F01EF">
              <w:rPr>
                <w:rFonts w:ascii="Times New Roman" w:eastAsia="Times New Roman" w:hAnsi="Times New Roman"/>
                <w:sz w:val="24"/>
                <w:szCs w:val="24"/>
                <w:lang w:eastAsia="ru-RU"/>
              </w:rPr>
              <w:t>точки</w:t>
            </w:r>
            <w:r w:rsidRPr="007F01EF">
              <w:rPr>
                <w:rFonts w:ascii="Times New Roman" w:eastAsia="Times New Roman" w:hAnsi="Times New Roman"/>
                <w:spacing w:val="-4"/>
                <w:sz w:val="24"/>
                <w:szCs w:val="24"/>
                <w:lang w:eastAsia="ru-RU"/>
              </w:rPr>
              <w:t xml:space="preserve"> </w:t>
            </w:r>
            <w:r w:rsidRPr="007F01EF">
              <w:rPr>
                <w:rFonts w:ascii="Times New Roman" w:eastAsia="Times New Roman" w:hAnsi="Times New Roman"/>
                <w:sz w:val="24"/>
                <w:szCs w:val="24"/>
                <w:lang w:eastAsia="ru-RU"/>
              </w:rPr>
              <w:t>и</w:t>
            </w:r>
            <w:r w:rsidRPr="007F01EF">
              <w:rPr>
                <w:rFonts w:ascii="Times New Roman" w:eastAsia="Times New Roman" w:hAnsi="Times New Roman"/>
                <w:spacing w:val="-3"/>
                <w:sz w:val="24"/>
                <w:szCs w:val="24"/>
                <w:lang w:eastAsia="ru-RU"/>
              </w:rPr>
              <w:t xml:space="preserve"> </w:t>
            </w:r>
            <w:r w:rsidRPr="007F01EF">
              <w:rPr>
                <w:rFonts w:ascii="Times New Roman" w:eastAsia="Times New Roman" w:hAnsi="Times New Roman"/>
                <w:sz w:val="24"/>
                <w:szCs w:val="24"/>
                <w:lang w:eastAsia="ru-RU"/>
              </w:rPr>
              <w:t>координаты</w:t>
            </w:r>
            <w:r w:rsidRPr="007F01EF">
              <w:rPr>
                <w:rFonts w:ascii="Times New Roman" w:eastAsia="Times New Roman" w:hAnsi="Times New Roman"/>
                <w:spacing w:val="-2"/>
                <w:sz w:val="24"/>
                <w:szCs w:val="24"/>
                <w:lang w:eastAsia="ru-RU"/>
              </w:rPr>
              <w:t xml:space="preserve"> </w:t>
            </w:r>
            <w:r w:rsidRPr="007F01EF">
              <w:rPr>
                <w:rFonts w:ascii="Times New Roman" w:eastAsia="Times New Roman" w:hAnsi="Times New Roman"/>
                <w:sz w:val="24"/>
                <w:szCs w:val="24"/>
                <w:lang w:eastAsia="ru-RU"/>
              </w:rPr>
              <w:t>вектора.</w:t>
            </w:r>
          </w:p>
          <w:p w:rsidR="008A0A22" w:rsidRPr="007F01EF" w:rsidRDefault="008A0A22" w:rsidP="00255E8F">
            <w:pPr>
              <w:spacing w:before="100" w:beforeAutospacing="1" w:after="100" w:afterAutospacing="1" w:line="315" w:lineRule="atLeast"/>
              <w:ind w:left="107"/>
              <w:rPr>
                <w:rFonts w:ascii="Times New Roman" w:eastAsia="Times New Roman" w:hAnsi="Times New Roman"/>
                <w:sz w:val="24"/>
                <w:szCs w:val="24"/>
                <w:lang w:eastAsia="ru-RU"/>
              </w:rPr>
            </w:pPr>
            <w:r>
              <w:rPr>
                <w:rFonts w:ascii="Times New Roman" w:eastAsia="Times New Roman" w:hAnsi="Times New Roman"/>
                <w:sz w:val="24"/>
                <w:szCs w:val="24"/>
                <w:lang w:eastAsia="ru-RU"/>
              </w:rPr>
              <w:t>Действия над векторами</w:t>
            </w:r>
            <w:r w:rsidR="00ED0E2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Задачи в координатах.</w:t>
            </w:r>
          </w:p>
        </w:tc>
        <w:tc>
          <w:tcPr>
            <w:tcW w:w="1022" w:type="dxa"/>
            <w:tcBorders>
              <w:top w:val="nil"/>
              <w:left w:val="nil"/>
              <w:bottom w:val="outset" w:sz="6" w:space="0" w:color="auto"/>
              <w:right w:val="outset" w:sz="6" w:space="0" w:color="auto"/>
            </w:tcBorders>
            <w:hideMark/>
          </w:tcPr>
          <w:p w:rsidR="008A0A22" w:rsidRPr="007F01EF" w:rsidRDefault="00ED0E28" w:rsidP="00255E8F">
            <w:pPr>
              <w:spacing w:before="100" w:beforeAutospacing="1" w:after="100" w:afterAutospacing="1" w:line="315" w:lineRule="atLeast"/>
              <w:ind w:right="403"/>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r>
      <w:tr w:rsidR="008A0A22" w:rsidRPr="007F01EF" w:rsidTr="008A0A22">
        <w:trPr>
          <w:trHeight w:val="570"/>
        </w:trPr>
        <w:tc>
          <w:tcPr>
            <w:tcW w:w="1407" w:type="dxa"/>
            <w:tcBorders>
              <w:top w:val="nil"/>
              <w:left w:val="outset" w:sz="6" w:space="0" w:color="auto"/>
              <w:bottom w:val="outset" w:sz="6" w:space="0" w:color="auto"/>
              <w:right w:val="outset" w:sz="6" w:space="0" w:color="auto"/>
            </w:tcBorders>
            <w:hideMark/>
          </w:tcPr>
          <w:p w:rsidR="008A0A22" w:rsidRPr="007F01EF" w:rsidRDefault="008A0A22" w:rsidP="00255E8F">
            <w:pPr>
              <w:spacing w:after="0" w:line="315" w:lineRule="atLeast"/>
              <w:ind w:left="128" w:right="12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ED0E28">
              <w:rPr>
                <w:rFonts w:ascii="Times New Roman" w:eastAsia="Times New Roman" w:hAnsi="Times New Roman"/>
                <w:sz w:val="24"/>
                <w:szCs w:val="24"/>
                <w:lang w:eastAsia="ru-RU"/>
              </w:rPr>
              <w:t>,15,16</w:t>
            </w:r>
          </w:p>
        </w:tc>
        <w:tc>
          <w:tcPr>
            <w:tcW w:w="4693"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315" w:lineRule="atLeast"/>
              <w:ind w:left="107"/>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Скалярное</w:t>
            </w:r>
            <w:r w:rsidRPr="007F01EF">
              <w:rPr>
                <w:rFonts w:ascii="Times New Roman" w:eastAsia="Times New Roman" w:hAnsi="Times New Roman"/>
                <w:spacing w:val="-4"/>
                <w:sz w:val="24"/>
                <w:szCs w:val="24"/>
                <w:lang w:eastAsia="ru-RU"/>
              </w:rPr>
              <w:t xml:space="preserve"> </w:t>
            </w:r>
            <w:r w:rsidRPr="007F01EF">
              <w:rPr>
                <w:rFonts w:ascii="Times New Roman" w:eastAsia="Times New Roman" w:hAnsi="Times New Roman"/>
                <w:sz w:val="24"/>
                <w:szCs w:val="24"/>
                <w:lang w:eastAsia="ru-RU"/>
              </w:rPr>
              <w:t>произведение</w:t>
            </w:r>
            <w:r w:rsidRPr="007F01EF">
              <w:rPr>
                <w:rFonts w:ascii="Times New Roman" w:eastAsia="Times New Roman" w:hAnsi="Times New Roman"/>
                <w:spacing w:val="-3"/>
                <w:sz w:val="24"/>
                <w:szCs w:val="24"/>
                <w:lang w:eastAsia="ru-RU"/>
              </w:rPr>
              <w:t xml:space="preserve"> </w:t>
            </w:r>
            <w:r w:rsidRPr="007F01EF">
              <w:rPr>
                <w:rFonts w:ascii="Times New Roman" w:eastAsia="Times New Roman" w:hAnsi="Times New Roman"/>
                <w:sz w:val="24"/>
                <w:szCs w:val="24"/>
                <w:lang w:eastAsia="ru-RU"/>
              </w:rPr>
              <w:t>векторов.</w:t>
            </w:r>
          </w:p>
        </w:tc>
        <w:tc>
          <w:tcPr>
            <w:tcW w:w="1022" w:type="dxa"/>
            <w:tcBorders>
              <w:top w:val="nil"/>
              <w:left w:val="nil"/>
              <w:bottom w:val="outset" w:sz="6" w:space="0" w:color="auto"/>
              <w:right w:val="outset" w:sz="6" w:space="0" w:color="auto"/>
            </w:tcBorders>
            <w:hideMark/>
          </w:tcPr>
          <w:p w:rsidR="008A0A22" w:rsidRPr="007F01EF" w:rsidRDefault="00ED0E28" w:rsidP="00255E8F">
            <w:pPr>
              <w:spacing w:before="100" w:beforeAutospacing="1" w:after="100" w:afterAutospacing="1" w:line="315" w:lineRule="atLeast"/>
              <w:ind w:right="403"/>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8A0A22" w:rsidRPr="007F01EF" w:rsidTr="008A0A22">
        <w:trPr>
          <w:trHeight w:val="570"/>
        </w:trPr>
        <w:tc>
          <w:tcPr>
            <w:tcW w:w="1407" w:type="dxa"/>
            <w:tcBorders>
              <w:top w:val="nil"/>
              <w:left w:val="outset" w:sz="6" w:space="0" w:color="auto"/>
              <w:bottom w:val="outset" w:sz="6" w:space="0" w:color="auto"/>
              <w:right w:val="outset" w:sz="6" w:space="0" w:color="auto"/>
            </w:tcBorders>
            <w:hideMark/>
          </w:tcPr>
          <w:p w:rsidR="008A0A22" w:rsidRPr="007F01EF" w:rsidRDefault="00ED0E28" w:rsidP="00255E8F">
            <w:pPr>
              <w:spacing w:after="0" w:line="315" w:lineRule="atLeast"/>
              <w:ind w:left="128" w:right="12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r w:rsidR="008A0A22">
              <w:rPr>
                <w:rFonts w:ascii="Times New Roman" w:eastAsia="Times New Roman" w:hAnsi="Times New Roman"/>
                <w:sz w:val="24"/>
                <w:szCs w:val="24"/>
                <w:lang w:eastAsia="ru-RU"/>
              </w:rPr>
              <w:t>-18</w:t>
            </w:r>
          </w:p>
        </w:tc>
        <w:tc>
          <w:tcPr>
            <w:tcW w:w="4693" w:type="dxa"/>
            <w:tcBorders>
              <w:top w:val="nil"/>
              <w:left w:val="nil"/>
              <w:bottom w:val="outset" w:sz="6" w:space="0" w:color="auto"/>
              <w:right w:val="outset" w:sz="6" w:space="0" w:color="auto"/>
            </w:tcBorders>
            <w:hideMark/>
          </w:tcPr>
          <w:p w:rsidR="008A0A22" w:rsidRPr="007F01EF" w:rsidRDefault="00744EC3" w:rsidP="00255E8F">
            <w:pPr>
              <w:spacing w:before="100" w:beforeAutospacing="1" w:after="100" w:afterAutospacing="1" w:line="315" w:lineRule="atLeast"/>
              <w:ind w:left="107"/>
              <w:rPr>
                <w:rFonts w:ascii="Times New Roman" w:eastAsia="Times New Roman" w:hAnsi="Times New Roman"/>
                <w:sz w:val="24"/>
                <w:szCs w:val="24"/>
                <w:lang w:eastAsia="ru-RU"/>
              </w:rPr>
            </w:pPr>
            <w:r>
              <w:rPr>
                <w:rFonts w:ascii="Times New Roman" w:eastAsia="Times New Roman" w:hAnsi="Times New Roman"/>
                <w:sz w:val="24"/>
                <w:szCs w:val="24"/>
                <w:lang w:eastAsia="ru-RU"/>
              </w:rPr>
              <w:t>Движение</w:t>
            </w:r>
            <w:r w:rsidR="008A0A22" w:rsidRPr="007F01EF">
              <w:rPr>
                <w:rFonts w:ascii="Times New Roman" w:eastAsia="Times New Roman" w:hAnsi="Times New Roman"/>
                <w:sz w:val="24"/>
                <w:szCs w:val="24"/>
                <w:lang w:eastAsia="ru-RU"/>
              </w:rPr>
              <w:t>.</w:t>
            </w:r>
          </w:p>
        </w:tc>
        <w:tc>
          <w:tcPr>
            <w:tcW w:w="1022" w:type="dxa"/>
            <w:tcBorders>
              <w:top w:val="nil"/>
              <w:left w:val="nil"/>
              <w:bottom w:val="outset" w:sz="6" w:space="0" w:color="auto"/>
              <w:right w:val="outset" w:sz="6" w:space="0" w:color="auto"/>
            </w:tcBorders>
            <w:hideMark/>
          </w:tcPr>
          <w:p w:rsidR="008A0A22" w:rsidRPr="007F01EF" w:rsidRDefault="00ED0E28" w:rsidP="00255E8F">
            <w:pPr>
              <w:spacing w:before="100" w:beforeAutospacing="1" w:after="100" w:afterAutospacing="1" w:line="315" w:lineRule="atLeast"/>
              <w:ind w:right="403"/>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8A0A22" w:rsidRPr="007F01EF" w:rsidTr="008A0A22">
        <w:trPr>
          <w:trHeight w:val="940"/>
        </w:trPr>
        <w:tc>
          <w:tcPr>
            <w:tcW w:w="1407" w:type="dxa"/>
            <w:tcBorders>
              <w:top w:val="nil"/>
              <w:left w:val="outset" w:sz="6" w:space="0" w:color="auto"/>
              <w:bottom w:val="outset" w:sz="6" w:space="0" w:color="auto"/>
              <w:right w:val="outset" w:sz="6" w:space="0" w:color="auto"/>
            </w:tcBorders>
            <w:hideMark/>
          </w:tcPr>
          <w:p w:rsidR="008A0A22" w:rsidRPr="008A0A22" w:rsidRDefault="008A0A22" w:rsidP="00255E8F">
            <w:pPr>
              <w:spacing w:after="0" w:line="315" w:lineRule="atLeast"/>
              <w:ind w:left="128" w:right="120"/>
              <w:jc w:val="center"/>
              <w:rPr>
                <w:rFonts w:ascii="Times New Roman" w:eastAsia="Times New Roman" w:hAnsi="Times New Roman"/>
                <w:sz w:val="24"/>
                <w:szCs w:val="24"/>
                <w:lang w:eastAsia="ru-RU"/>
              </w:rPr>
            </w:pPr>
            <w:r w:rsidRPr="008A0A22">
              <w:rPr>
                <w:rFonts w:ascii="Times New Roman" w:eastAsia="Times New Roman" w:hAnsi="Times New Roman"/>
                <w:iCs/>
                <w:sz w:val="24"/>
                <w:szCs w:val="24"/>
                <w:lang w:eastAsia="ru-RU"/>
              </w:rPr>
              <w:t>19</w:t>
            </w:r>
          </w:p>
        </w:tc>
        <w:tc>
          <w:tcPr>
            <w:tcW w:w="4693" w:type="dxa"/>
            <w:tcBorders>
              <w:top w:val="nil"/>
              <w:left w:val="nil"/>
              <w:bottom w:val="outset" w:sz="6" w:space="0" w:color="auto"/>
              <w:right w:val="outset" w:sz="6" w:space="0" w:color="auto"/>
            </w:tcBorders>
            <w:hideMark/>
          </w:tcPr>
          <w:p w:rsidR="008A0A22" w:rsidRPr="00ED0E28" w:rsidRDefault="00ED0E28" w:rsidP="00255E8F">
            <w:pPr>
              <w:spacing w:before="48" w:after="0" w:line="240" w:lineRule="auto"/>
              <w:ind w:left="107"/>
              <w:rPr>
                <w:rFonts w:ascii="Times New Roman" w:eastAsia="Times New Roman" w:hAnsi="Times New Roman"/>
                <w:sz w:val="24"/>
                <w:szCs w:val="24"/>
                <w:lang w:eastAsia="ru-RU"/>
              </w:rPr>
            </w:pPr>
            <w:r w:rsidRPr="00ED0E28">
              <w:rPr>
                <w:rFonts w:ascii="Times New Roman" w:eastAsia="Times New Roman" w:hAnsi="Times New Roman"/>
                <w:iCs/>
                <w:sz w:val="24"/>
                <w:szCs w:val="24"/>
                <w:lang w:eastAsia="ru-RU"/>
              </w:rPr>
              <w:t>Решение задач по теме «Метод координат в пространстве».</w:t>
            </w:r>
          </w:p>
        </w:tc>
        <w:tc>
          <w:tcPr>
            <w:tcW w:w="1022" w:type="dxa"/>
            <w:tcBorders>
              <w:top w:val="nil"/>
              <w:left w:val="nil"/>
              <w:bottom w:val="outset" w:sz="6" w:space="0" w:color="auto"/>
              <w:right w:val="outset" w:sz="6" w:space="0" w:color="auto"/>
            </w:tcBorders>
            <w:hideMark/>
          </w:tcPr>
          <w:p w:rsidR="008A0A22" w:rsidRPr="00ED0E28" w:rsidRDefault="008A0A22" w:rsidP="00255E8F">
            <w:pPr>
              <w:spacing w:before="100" w:beforeAutospacing="1" w:after="100" w:afterAutospacing="1" w:line="315" w:lineRule="atLeast"/>
              <w:ind w:right="403"/>
              <w:jc w:val="right"/>
              <w:rPr>
                <w:rFonts w:ascii="Times New Roman" w:eastAsia="Times New Roman" w:hAnsi="Times New Roman"/>
                <w:sz w:val="24"/>
                <w:szCs w:val="24"/>
                <w:lang w:eastAsia="ru-RU"/>
              </w:rPr>
            </w:pPr>
            <w:r w:rsidRPr="00ED0E28">
              <w:rPr>
                <w:rFonts w:ascii="Times New Roman" w:eastAsia="Times New Roman" w:hAnsi="Times New Roman"/>
                <w:iCs/>
                <w:sz w:val="24"/>
                <w:szCs w:val="24"/>
                <w:lang w:eastAsia="ru-RU"/>
              </w:rPr>
              <w:t>1</w:t>
            </w:r>
          </w:p>
        </w:tc>
      </w:tr>
      <w:tr w:rsidR="008A0A22" w:rsidRPr="007F01EF" w:rsidTr="008A0A22">
        <w:trPr>
          <w:trHeight w:val="1487"/>
        </w:trPr>
        <w:tc>
          <w:tcPr>
            <w:tcW w:w="1407" w:type="dxa"/>
            <w:tcBorders>
              <w:top w:val="nil"/>
              <w:left w:val="outset" w:sz="6" w:space="0" w:color="auto"/>
              <w:bottom w:val="outset" w:sz="6" w:space="0" w:color="auto"/>
              <w:right w:val="outset" w:sz="6" w:space="0" w:color="auto"/>
            </w:tcBorders>
            <w:hideMark/>
          </w:tcPr>
          <w:p w:rsidR="008A0A22" w:rsidRPr="008A0A22" w:rsidRDefault="008A0A22" w:rsidP="00255E8F">
            <w:pPr>
              <w:spacing w:after="0" w:line="315" w:lineRule="atLeast"/>
              <w:ind w:left="128" w:right="120"/>
              <w:jc w:val="center"/>
              <w:rPr>
                <w:rFonts w:ascii="Times New Roman" w:eastAsia="Times New Roman" w:hAnsi="Times New Roman"/>
                <w:sz w:val="24"/>
                <w:szCs w:val="24"/>
                <w:lang w:eastAsia="ru-RU"/>
              </w:rPr>
            </w:pPr>
            <w:r w:rsidRPr="008A0A22">
              <w:rPr>
                <w:rFonts w:ascii="Times New Roman" w:eastAsia="Times New Roman" w:hAnsi="Times New Roman"/>
                <w:iCs/>
                <w:sz w:val="24"/>
                <w:szCs w:val="24"/>
                <w:lang w:eastAsia="ru-RU"/>
              </w:rPr>
              <w:t>20</w:t>
            </w:r>
          </w:p>
        </w:tc>
        <w:tc>
          <w:tcPr>
            <w:tcW w:w="4693" w:type="dxa"/>
            <w:tcBorders>
              <w:top w:val="nil"/>
              <w:left w:val="nil"/>
              <w:bottom w:val="outset" w:sz="6" w:space="0" w:color="auto"/>
              <w:right w:val="outset" w:sz="6" w:space="0" w:color="auto"/>
            </w:tcBorders>
            <w:hideMark/>
          </w:tcPr>
          <w:p w:rsidR="00ED0E28" w:rsidRPr="008A0A22" w:rsidRDefault="00ED0E28" w:rsidP="00ED0E28">
            <w:pPr>
              <w:spacing w:before="100" w:beforeAutospacing="1" w:after="100" w:afterAutospacing="1" w:line="315" w:lineRule="atLeast"/>
              <w:ind w:left="107"/>
              <w:rPr>
                <w:rFonts w:ascii="Times New Roman" w:eastAsia="Times New Roman" w:hAnsi="Times New Roman"/>
                <w:b/>
                <w:sz w:val="24"/>
                <w:szCs w:val="24"/>
                <w:lang w:eastAsia="ru-RU"/>
              </w:rPr>
            </w:pPr>
            <w:r w:rsidRPr="008A0A22">
              <w:rPr>
                <w:rFonts w:ascii="Times New Roman" w:eastAsia="Times New Roman" w:hAnsi="Times New Roman"/>
                <w:b/>
                <w:iCs/>
                <w:sz w:val="24"/>
                <w:szCs w:val="24"/>
                <w:lang w:eastAsia="ru-RU"/>
              </w:rPr>
              <w:t>Контрольная</w:t>
            </w:r>
            <w:r w:rsidRPr="008A0A22">
              <w:rPr>
                <w:rFonts w:ascii="Times New Roman" w:eastAsia="Times New Roman" w:hAnsi="Times New Roman"/>
                <w:b/>
                <w:iCs/>
                <w:spacing w:val="-3"/>
                <w:sz w:val="24"/>
                <w:szCs w:val="24"/>
                <w:lang w:eastAsia="ru-RU"/>
              </w:rPr>
              <w:t xml:space="preserve"> </w:t>
            </w:r>
            <w:r w:rsidRPr="008A0A22">
              <w:rPr>
                <w:rFonts w:ascii="Times New Roman" w:eastAsia="Times New Roman" w:hAnsi="Times New Roman"/>
                <w:b/>
                <w:iCs/>
                <w:sz w:val="24"/>
                <w:szCs w:val="24"/>
                <w:lang w:eastAsia="ru-RU"/>
              </w:rPr>
              <w:t>работа</w:t>
            </w:r>
            <w:r w:rsidRPr="008A0A22">
              <w:rPr>
                <w:rFonts w:ascii="Times New Roman" w:eastAsia="Times New Roman" w:hAnsi="Times New Roman"/>
                <w:b/>
                <w:iCs/>
                <w:spacing w:val="68"/>
                <w:sz w:val="24"/>
                <w:szCs w:val="24"/>
                <w:lang w:eastAsia="ru-RU"/>
              </w:rPr>
              <w:t xml:space="preserve"> </w:t>
            </w:r>
            <w:r w:rsidRPr="008A0A22">
              <w:rPr>
                <w:rFonts w:ascii="Times New Roman" w:eastAsia="Times New Roman" w:hAnsi="Times New Roman"/>
                <w:b/>
                <w:iCs/>
                <w:sz w:val="24"/>
                <w:szCs w:val="24"/>
                <w:lang w:eastAsia="ru-RU"/>
              </w:rPr>
              <w:t>№</w:t>
            </w:r>
            <w:r w:rsidRPr="008A0A22">
              <w:rPr>
                <w:rFonts w:ascii="Times New Roman" w:eastAsia="Times New Roman" w:hAnsi="Times New Roman"/>
                <w:b/>
                <w:iCs/>
                <w:spacing w:val="-4"/>
                <w:sz w:val="24"/>
                <w:szCs w:val="24"/>
                <w:lang w:eastAsia="ru-RU"/>
              </w:rPr>
              <w:t xml:space="preserve"> </w:t>
            </w:r>
            <w:r w:rsidRPr="008A0A22">
              <w:rPr>
                <w:rFonts w:ascii="Times New Roman" w:eastAsia="Times New Roman" w:hAnsi="Times New Roman"/>
                <w:b/>
                <w:iCs/>
                <w:sz w:val="24"/>
                <w:szCs w:val="24"/>
                <w:lang w:eastAsia="ru-RU"/>
              </w:rPr>
              <w:t>1 по</w:t>
            </w:r>
            <w:r w:rsidRPr="008A0A22">
              <w:rPr>
                <w:rFonts w:ascii="Times New Roman" w:eastAsia="Times New Roman" w:hAnsi="Times New Roman"/>
                <w:b/>
                <w:iCs/>
                <w:spacing w:val="-1"/>
                <w:sz w:val="24"/>
                <w:szCs w:val="24"/>
                <w:lang w:eastAsia="ru-RU"/>
              </w:rPr>
              <w:t xml:space="preserve"> </w:t>
            </w:r>
            <w:r w:rsidRPr="008A0A22">
              <w:rPr>
                <w:rFonts w:ascii="Times New Roman" w:eastAsia="Times New Roman" w:hAnsi="Times New Roman"/>
                <w:b/>
                <w:iCs/>
                <w:sz w:val="24"/>
                <w:szCs w:val="24"/>
                <w:lang w:eastAsia="ru-RU"/>
              </w:rPr>
              <w:t>теме</w:t>
            </w:r>
          </w:p>
          <w:p w:rsidR="008A0A22" w:rsidRPr="008A0A22" w:rsidRDefault="00ED0E28" w:rsidP="00ED0E28">
            <w:pPr>
              <w:spacing w:before="100" w:beforeAutospacing="1" w:after="100" w:afterAutospacing="1" w:line="480" w:lineRule="auto"/>
              <w:ind w:left="107"/>
              <w:rPr>
                <w:rFonts w:ascii="Times New Roman" w:eastAsia="Times New Roman" w:hAnsi="Times New Roman"/>
                <w:sz w:val="24"/>
                <w:szCs w:val="24"/>
                <w:lang w:eastAsia="ru-RU"/>
              </w:rPr>
            </w:pPr>
            <w:r w:rsidRPr="008A0A22">
              <w:rPr>
                <w:rFonts w:ascii="Times New Roman" w:eastAsia="Times New Roman" w:hAnsi="Times New Roman"/>
                <w:b/>
                <w:iCs/>
                <w:sz w:val="24"/>
                <w:szCs w:val="24"/>
                <w:lang w:eastAsia="ru-RU"/>
              </w:rPr>
              <w:t>«Метод</w:t>
            </w:r>
            <w:r w:rsidRPr="008A0A22">
              <w:rPr>
                <w:rFonts w:ascii="Times New Roman" w:eastAsia="Times New Roman" w:hAnsi="Times New Roman"/>
                <w:b/>
                <w:iCs/>
                <w:spacing w:val="-5"/>
                <w:sz w:val="24"/>
                <w:szCs w:val="24"/>
                <w:lang w:eastAsia="ru-RU"/>
              </w:rPr>
              <w:t xml:space="preserve"> </w:t>
            </w:r>
            <w:r w:rsidRPr="008A0A22">
              <w:rPr>
                <w:rFonts w:ascii="Times New Roman" w:eastAsia="Times New Roman" w:hAnsi="Times New Roman"/>
                <w:b/>
                <w:iCs/>
                <w:sz w:val="24"/>
                <w:szCs w:val="24"/>
                <w:lang w:eastAsia="ru-RU"/>
              </w:rPr>
              <w:t>координат</w:t>
            </w:r>
            <w:r w:rsidRPr="008A0A22">
              <w:rPr>
                <w:rFonts w:ascii="Times New Roman" w:eastAsia="Times New Roman" w:hAnsi="Times New Roman"/>
                <w:b/>
                <w:iCs/>
                <w:spacing w:val="-5"/>
                <w:sz w:val="24"/>
                <w:szCs w:val="24"/>
                <w:lang w:eastAsia="ru-RU"/>
              </w:rPr>
              <w:t xml:space="preserve"> </w:t>
            </w:r>
            <w:r w:rsidRPr="008A0A22">
              <w:rPr>
                <w:rFonts w:ascii="Times New Roman" w:eastAsia="Times New Roman" w:hAnsi="Times New Roman"/>
                <w:b/>
                <w:iCs/>
                <w:sz w:val="24"/>
                <w:szCs w:val="24"/>
                <w:lang w:eastAsia="ru-RU"/>
              </w:rPr>
              <w:t>в</w:t>
            </w:r>
            <w:r w:rsidRPr="008A0A22">
              <w:rPr>
                <w:rFonts w:ascii="Times New Roman" w:eastAsia="Times New Roman" w:hAnsi="Times New Roman"/>
                <w:b/>
                <w:iCs/>
                <w:spacing w:val="-4"/>
                <w:sz w:val="24"/>
                <w:szCs w:val="24"/>
                <w:lang w:eastAsia="ru-RU"/>
              </w:rPr>
              <w:t xml:space="preserve"> </w:t>
            </w:r>
            <w:r w:rsidRPr="008A0A22">
              <w:rPr>
                <w:rFonts w:ascii="Times New Roman" w:eastAsia="Times New Roman" w:hAnsi="Times New Roman"/>
                <w:b/>
                <w:iCs/>
                <w:sz w:val="24"/>
                <w:szCs w:val="24"/>
                <w:lang w:eastAsia="ru-RU"/>
              </w:rPr>
              <w:t>пространстве».</w:t>
            </w:r>
          </w:p>
        </w:tc>
        <w:tc>
          <w:tcPr>
            <w:tcW w:w="1022" w:type="dxa"/>
            <w:tcBorders>
              <w:top w:val="nil"/>
              <w:left w:val="nil"/>
              <w:bottom w:val="outset" w:sz="6" w:space="0" w:color="auto"/>
              <w:right w:val="outset" w:sz="6" w:space="0" w:color="auto"/>
            </w:tcBorders>
            <w:hideMark/>
          </w:tcPr>
          <w:p w:rsidR="008A0A22" w:rsidRPr="008A0A22" w:rsidRDefault="008A0A22" w:rsidP="00255E8F">
            <w:pPr>
              <w:spacing w:before="100" w:beforeAutospacing="1" w:after="100" w:afterAutospacing="1" w:line="315" w:lineRule="atLeast"/>
              <w:ind w:right="403"/>
              <w:jc w:val="right"/>
              <w:rPr>
                <w:rFonts w:ascii="Times New Roman" w:eastAsia="Times New Roman" w:hAnsi="Times New Roman"/>
                <w:sz w:val="24"/>
                <w:szCs w:val="24"/>
                <w:lang w:eastAsia="ru-RU"/>
              </w:rPr>
            </w:pPr>
            <w:r w:rsidRPr="008A0A22">
              <w:rPr>
                <w:rFonts w:ascii="Times New Roman" w:eastAsia="Times New Roman" w:hAnsi="Times New Roman"/>
                <w:iCs/>
                <w:sz w:val="24"/>
                <w:szCs w:val="24"/>
                <w:lang w:eastAsia="ru-RU"/>
              </w:rPr>
              <w:t>1</w:t>
            </w:r>
          </w:p>
        </w:tc>
      </w:tr>
      <w:tr w:rsidR="008A0A22" w:rsidRPr="007F01EF" w:rsidTr="008A0A22">
        <w:trPr>
          <w:trHeight w:val="570"/>
        </w:trPr>
        <w:tc>
          <w:tcPr>
            <w:tcW w:w="1407" w:type="dxa"/>
            <w:tcBorders>
              <w:top w:val="nil"/>
              <w:left w:val="outset" w:sz="6" w:space="0" w:color="auto"/>
              <w:bottom w:val="outset" w:sz="6" w:space="0" w:color="auto"/>
              <w:right w:val="outset" w:sz="6" w:space="0" w:color="auto"/>
            </w:tcBorders>
            <w:hideMark/>
          </w:tcPr>
          <w:p w:rsidR="008A0A22" w:rsidRPr="007F01EF" w:rsidRDefault="008A0A22" w:rsidP="00255E8F">
            <w:pPr>
              <w:spacing w:before="100" w:beforeAutospacing="1" w:after="100" w:afterAutospacing="1"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p>
        </w:tc>
        <w:tc>
          <w:tcPr>
            <w:tcW w:w="4693"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320" w:lineRule="atLeast"/>
              <w:ind w:left="107"/>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Глава №</w:t>
            </w:r>
            <w:r w:rsidRPr="007F01EF">
              <w:rPr>
                <w:rFonts w:ascii="Times New Roman" w:eastAsia="Times New Roman" w:hAnsi="Times New Roman"/>
                <w:b/>
                <w:bCs/>
                <w:spacing w:val="-3"/>
                <w:sz w:val="24"/>
                <w:szCs w:val="24"/>
                <w:lang w:eastAsia="ru-RU"/>
              </w:rPr>
              <w:t xml:space="preserve"> </w:t>
            </w:r>
            <w:r w:rsidRPr="007F01EF">
              <w:rPr>
                <w:rFonts w:ascii="Times New Roman" w:eastAsia="Times New Roman" w:hAnsi="Times New Roman"/>
                <w:b/>
                <w:bCs/>
                <w:sz w:val="24"/>
                <w:szCs w:val="24"/>
                <w:lang w:eastAsia="ru-RU"/>
              </w:rPr>
              <w:t>6.</w:t>
            </w:r>
            <w:r w:rsidRPr="007F01EF">
              <w:rPr>
                <w:rFonts w:ascii="Times New Roman" w:eastAsia="Times New Roman" w:hAnsi="Times New Roman"/>
                <w:b/>
                <w:bCs/>
                <w:spacing w:val="-1"/>
                <w:sz w:val="24"/>
                <w:szCs w:val="24"/>
                <w:lang w:eastAsia="ru-RU"/>
              </w:rPr>
              <w:t xml:space="preserve"> </w:t>
            </w:r>
            <w:r w:rsidRPr="007F01EF">
              <w:rPr>
                <w:rFonts w:ascii="Times New Roman" w:eastAsia="Times New Roman" w:hAnsi="Times New Roman"/>
                <w:b/>
                <w:bCs/>
                <w:sz w:val="24"/>
                <w:szCs w:val="24"/>
                <w:lang w:eastAsia="ru-RU"/>
              </w:rPr>
              <w:t>Цилиндр,</w:t>
            </w:r>
            <w:r w:rsidRPr="007F01EF">
              <w:rPr>
                <w:rFonts w:ascii="Times New Roman" w:eastAsia="Times New Roman" w:hAnsi="Times New Roman"/>
                <w:b/>
                <w:bCs/>
                <w:spacing w:val="-1"/>
                <w:sz w:val="24"/>
                <w:szCs w:val="24"/>
                <w:lang w:eastAsia="ru-RU"/>
              </w:rPr>
              <w:t xml:space="preserve"> </w:t>
            </w:r>
            <w:r w:rsidRPr="007F01EF">
              <w:rPr>
                <w:rFonts w:ascii="Times New Roman" w:eastAsia="Times New Roman" w:hAnsi="Times New Roman"/>
                <w:b/>
                <w:bCs/>
                <w:sz w:val="24"/>
                <w:szCs w:val="24"/>
                <w:lang w:eastAsia="ru-RU"/>
              </w:rPr>
              <w:t>конус,</w:t>
            </w:r>
            <w:r w:rsidRPr="007F01EF">
              <w:rPr>
                <w:rFonts w:ascii="Times New Roman" w:eastAsia="Times New Roman" w:hAnsi="Times New Roman"/>
                <w:b/>
                <w:bCs/>
                <w:spacing w:val="-2"/>
                <w:sz w:val="24"/>
                <w:szCs w:val="24"/>
                <w:lang w:eastAsia="ru-RU"/>
              </w:rPr>
              <w:t xml:space="preserve"> </w:t>
            </w:r>
            <w:r w:rsidRPr="007F01EF">
              <w:rPr>
                <w:rFonts w:ascii="Times New Roman" w:eastAsia="Times New Roman" w:hAnsi="Times New Roman"/>
                <w:b/>
                <w:bCs/>
                <w:sz w:val="24"/>
                <w:szCs w:val="24"/>
                <w:lang w:eastAsia="ru-RU"/>
              </w:rPr>
              <w:t>шар.</w:t>
            </w:r>
          </w:p>
        </w:tc>
        <w:tc>
          <w:tcPr>
            <w:tcW w:w="1022"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320" w:lineRule="atLeast"/>
              <w:ind w:right="332"/>
              <w:jc w:val="right"/>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13</w:t>
            </w:r>
          </w:p>
        </w:tc>
      </w:tr>
      <w:tr w:rsidR="008A0A22" w:rsidRPr="007F01EF" w:rsidTr="008A0A22">
        <w:trPr>
          <w:trHeight w:val="570"/>
        </w:trPr>
        <w:tc>
          <w:tcPr>
            <w:tcW w:w="1407" w:type="dxa"/>
            <w:tcBorders>
              <w:top w:val="nil"/>
              <w:left w:val="outset" w:sz="6" w:space="0" w:color="auto"/>
              <w:bottom w:val="outset" w:sz="6" w:space="0" w:color="auto"/>
              <w:right w:val="outset" w:sz="6" w:space="0" w:color="auto"/>
            </w:tcBorders>
            <w:hideMark/>
          </w:tcPr>
          <w:p w:rsidR="008A0A22" w:rsidRPr="007F01EF" w:rsidRDefault="008A0A22" w:rsidP="00255E8F">
            <w:pPr>
              <w:spacing w:after="0" w:line="315" w:lineRule="atLeast"/>
              <w:ind w:left="128" w:right="12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21-23</w:t>
            </w:r>
          </w:p>
        </w:tc>
        <w:tc>
          <w:tcPr>
            <w:tcW w:w="4693"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315" w:lineRule="atLeast"/>
              <w:ind w:left="107"/>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Цилиндр.</w:t>
            </w:r>
            <w:r w:rsidR="00ED0E28">
              <w:rPr>
                <w:rFonts w:ascii="Times New Roman" w:eastAsia="Times New Roman" w:hAnsi="Times New Roman"/>
                <w:sz w:val="24"/>
                <w:szCs w:val="24"/>
                <w:lang w:eastAsia="ru-RU"/>
              </w:rPr>
              <w:t xml:space="preserve"> Площадь поверхности цилиндра.</w:t>
            </w:r>
          </w:p>
        </w:tc>
        <w:tc>
          <w:tcPr>
            <w:tcW w:w="1022"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315" w:lineRule="atLeast"/>
              <w:ind w:right="403"/>
              <w:jc w:val="right"/>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3</w:t>
            </w:r>
          </w:p>
        </w:tc>
      </w:tr>
      <w:tr w:rsidR="008A0A22" w:rsidRPr="007F01EF" w:rsidTr="008A0A22">
        <w:trPr>
          <w:trHeight w:val="569"/>
        </w:trPr>
        <w:tc>
          <w:tcPr>
            <w:tcW w:w="1407" w:type="dxa"/>
            <w:tcBorders>
              <w:top w:val="nil"/>
              <w:left w:val="outset" w:sz="6" w:space="0" w:color="auto"/>
              <w:bottom w:val="outset" w:sz="6" w:space="0" w:color="auto"/>
              <w:right w:val="outset" w:sz="6" w:space="0" w:color="auto"/>
            </w:tcBorders>
            <w:hideMark/>
          </w:tcPr>
          <w:p w:rsidR="008A0A22" w:rsidRPr="007F01EF" w:rsidRDefault="008A0A22" w:rsidP="00255E8F">
            <w:pPr>
              <w:spacing w:after="0" w:line="315" w:lineRule="atLeast"/>
              <w:ind w:left="128" w:right="12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24-26</w:t>
            </w:r>
          </w:p>
        </w:tc>
        <w:tc>
          <w:tcPr>
            <w:tcW w:w="4693"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315" w:lineRule="atLeast"/>
              <w:ind w:left="107"/>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Конус.</w:t>
            </w:r>
            <w:r w:rsidR="00ED0E28">
              <w:rPr>
                <w:rFonts w:ascii="Times New Roman" w:eastAsia="Times New Roman" w:hAnsi="Times New Roman"/>
                <w:sz w:val="24"/>
                <w:szCs w:val="24"/>
                <w:lang w:eastAsia="ru-RU"/>
              </w:rPr>
              <w:t xml:space="preserve"> Площадь поверхности конуса. Усеченный конус.</w:t>
            </w:r>
          </w:p>
        </w:tc>
        <w:tc>
          <w:tcPr>
            <w:tcW w:w="1022"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315" w:lineRule="atLeast"/>
              <w:ind w:right="403"/>
              <w:jc w:val="right"/>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3</w:t>
            </w:r>
          </w:p>
        </w:tc>
      </w:tr>
      <w:tr w:rsidR="008A0A22" w:rsidRPr="007F01EF" w:rsidTr="008A0A22">
        <w:trPr>
          <w:trHeight w:val="570"/>
        </w:trPr>
        <w:tc>
          <w:tcPr>
            <w:tcW w:w="1407" w:type="dxa"/>
            <w:tcBorders>
              <w:top w:val="nil"/>
              <w:left w:val="outset" w:sz="6" w:space="0" w:color="auto"/>
              <w:bottom w:val="outset" w:sz="6" w:space="0" w:color="auto"/>
              <w:right w:val="outset" w:sz="6" w:space="0" w:color="auto"/>
            </w:tcBorders>
            <w:hideMark/>
          </w:tcPr>
          <w:p w:rsidR="008A0A22" w:rsidRPr="007F01EF" w:rsidRDefault="00ED0E28" w:rsidP="007C0003">
            <w:pPr>
              <w:spacing w:after="0" w:line="317" w:lineRule="atLeast"/>
              <w:ind w:left="128" w:right="124"/>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27</w:t>
            </w:r>
            <w:r w:rsidR="008A0A22">
              <w:rPr>
                <w:rFonts w:ascii="Times New Roman" w:eastAsia="Times New Roman" w:hAnsi="Times New Roman"/>
                <w:sz w:val="24"/>
                <w:szCs w:val="24"/>
                <w:lang w:eastAsia="ru-RU"/>
              </w:rPr>
              <w:t>-30</w:t>
            </w:r>
          </w:p>
        </w:tc>
        <w:tc>
          <w:tcPr>
            <w:tcW w:w="4693" w:type="dxa"/>
            <w:tcBorders>
              <w:top w:val="nil"/>
              <w:left w:val="nil"/>
              <w:bottom w:val="outset" w:sz="6" w:space="0" w:color="auto"/>
              <w:right w:val="outset" w:sz="6" w:space="0" w:color="auto"/>
            </w:tcBorders>
            <w:hideMark/>
          </w:tcPr>
          <w:p w:rsidR="008A0A22" w:rsidRPr="007F01EF" w:rsidRDefault="00ED0E28" w:rsidP="00255E8F">
            <w:pPr>
              <w:spacing w:before="100" w:beforeAutospacing="1" w:after="100" w:afterAutospacing="1" w:line="317" w:lineRule="atLeast"/>
              <w:ind w:left="107"/>
              <w:rPr>
                <w:rFonts w:ascii="Times New Roman" w:eastAsia="Times New Roman" w:hAnsi="Times New Roman"/>
                <w:sz w:val="24"/>
                <w:szCs w:val="24"/>
                <w:lang w:eastAsia="ru-RU"/>
              </w:rPr>
            </w:pPr>
            <w:r>
              <w:rPr>
                <w:rFonts w:ascii="Times New Roman" w:eastAsia="Times New Roman" w:hAnsi="Times New Roman"/>
                <w:sz w:val="24"/>
                <w:szCs w:val="24"/>
                <w:lang w:eastAsia="ru-RU"/>
              </w:rPr>
              <w:t>Сфера. Касательная плоскость к сфере. Площадь сферы.</w:t>
            </w:r>
          </w:p>
        </w:tc>
        <w:tc>
          <w:tcPr>
            <w:tcW w:w="1022" w:type="dxa"/>
            <w:tcBorders>
              <w:top w:val="nil"/>
              <w:left w:val="nil"/>
              <w:bottom w:val="outset" w:sz="6" w:space="0" w:color="auto"/>
              <w:right w:val="outset" w:sz="6" w:space="0" w:color="auto"/>
            </w:tcBorders>
            <w:hideMark/>
          </w:tcPr>
          <w:p w:rsidR="008A0A22" w:rsidRPr="007F01EF" w:rsidRDefault="00744EC3" w:rsidP="00255E8F">
            <w:pPr>
              <w:spacing w:before="100" w:beforeAutospacing="1" w:after="100" w:afterAutospacing="1" w:line="317" w:lineRule="atLeast"/>
              <w:ind w:right="403"/>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8A0A22" w:rsidRPr="007F01EF" w:rsidTr="008A0A22">
        <w:trPr>
          <w:trHeight w:val="940"/>
        </w:trPr>
        <w:tc>
          <w:tcPr>
            <w:tcW w:w="1407" w:type="dxa"/>
            <w:tcBorders>
              <w:top w:val="nil"/>
              <w:left w:val="outset" w:sz="6" w:space="0" w:color="auto"/>
              <w:bottom w:val="outset" w:sz="6" w:space="0" w:color="auto"/>
              <w:right w:val="outset" w:sz="6" w:space="0" w:color="auto"/>
            </w:tcBorders>
            <w:hideMark/>
          </w:tcPr>
          <w:p w:rsidR="008A0A22" w:rsidRPr="00744EC3" w:rsidRDefault="008A0A22" w:rsidP="00255E8F">
            <w:pPr>
              <w:spacing w:after="0" w:line="315" w:lineRule="atLeast"/>
              <w:ind w:left="128" w:right="120"/>
              <w:jc w:val="center"/>
              <w:rPr>
                <w:rFonts w:ascii="Times New Roman" w:eastAsia="Times New Roman" w:hAnsi="Times New Roman"/>
                <w:sz w:val="24"/>
                <w:szCs w:val="24"/>
                <w:lang w:eastAsia="ru-RU"/>
              </w:rPr>
            </w:pPr>
            <w:r w:rsidRPr="00744EC3">
              <w:rPr>
                <w:rFonts w:ascii="Times New Roman" w:eastAsia="Times New Roman" w:hAnsi="Times New Roman"/>
                <w:iCs/>
                <w:sz w:val="24"/>
                <w:szCs w:val="24"/>
                <w:lang w:eastAsia="ru-RU"/>
              </w:rPr>
              <w:lastRenderedPageBreak/>
              <w:t>31</w:t>
            </w:r>
          </w:p>
        </w:tc>
        <w:tc>
          <w:tcPr>
            <w:tcW w:w="4693" w:type="dxa"/>
            <w:tcBorders>
              <w:top w:val="nil"/>
              <w:left w:val="nil"/>
              <w:bottom w:val="outset" w:sz="6" w:space="0" w:color="auto"/>
              <w:right w:val="outset" w:sz="6" w:space="0" w:color="auto"/>
            </w:tcBorders>
            <w:hideMark/>
          </w:tcPr>
          <w:p w:rsidR="008A0A22" w:rsidRPr="007F01EF" w:rsidRDefault="00744EC3" w:rsidP="00255E8F">
            <w:pPr>
              <w:spacing w:before="50" w:after="0" w:line="240" w:lineRule="auto"/>
              <w:ind w:left="107"/>
              <w:rPr>
                <w:rFonts w:ascii="Times New Roman" w:eastAsia="Times New Roman" w:hAnsi="Times New Roman"/>
                <w:sz w:val="24"/>
                <w:szCs w:val="24"/>
                <w:lang w:eastAsia="ru-RU"/>
              </w:rPr>
            </w:pPr>
            <w:r>
              <w:rPr>
                <w:rFonts w:ascii="Times New Roman" w:eastAsia="Times New Roman" w:hAnsi="Times New Roman"/>
                <w:sz w:val="24"/>
                <w:szCs w:val="24"/>
                <w:lang w:eastAsia="ru-RU"/>
              </w:rPr>
              <w:t>Решение задач по теме «Цилиндр, конус, шар».</w:t>
            </w:r>
          </w:p>
        </w:tc>
        <w:tc>
          <w:tcPr>
            <w:tcW w:w="1022" w:type="dxa"/>
            <w:tcBorders>
              <w:top w:val="nil"/>
              <w:left w:val="nil"/>
              <w:bottom w:val="outset" w:sz="6" w:space="0" w:color="auto"/>
              <w:right w:val="outset" w:sz="6" w:space="0" w:color="auto"/>
            </w:tcBorders>
            <w:hideMark/>
          </w:tcPr>
          <w:p w:rsidR="008A0A22" w:rsidRPr="00744EC3" w:rsidRDefault="00744EC3" w:rsidP="00255E8F">
            <w:pPr>
              <w:spacing w:before="100" w:beforeAutospacing="1" w:after="100" w:afterAutospacing="1" w:line="315" w:lineRule="atLeast"/>
              <w:ind w:right="403"/>
              <w:jc w:val="right"/>
              <w:rPr>
                <w:rFonts w:ascii="Times New Roman" w:eastAsia="Times New Roman" w:hAnsi="Times New Roman"/>
                <w:sz w:val="24"/>
                <w:szCs w:val="24"/>
                <w:lang w:eastAsia="ru-RU"/>
              </w:rPr>
            </w:pPr>
            <w:r>
              <w:rPr>
                <w:rFonts w:ascii="Times New Roman" w:eastAsia="Times New Roman" w:hAnsi="Times New Roman"/>
                <w:iCs/>
                <w:sz w:val="24"/>
                <w:szCs w:val="24"/>
                <w:lang w:eastAsia="ru-RU"/>
              </w:rPr>
              <w:t>2</w:t>
            </w:r>
          </w:p>
        </w:tc>
      </w:tr>
      <w:tr w:rsidR="008A0A22" w:rsidRPr="007F01EF" w:rsidTr="008A0A22">
        <w:trPr>
          <w:trHeight w:val="570"/>
        </w:trPr>
        <w:tc>
          <w:tcPr>
            <w:tcW w:w="1407" w:type="dxa"/>
            <w:tcBorders>
              <w:top w:val="nil"/>
              <w:left w:val="outset" w:sz="6" w:space="0" w:color="auto"/>
              <w:bottom w:val="outset" w:sz="6" w:space="0" w:color="auto"/>
              <w:right w:val="outset" w:sz="6" w:space="0" w:color="auto"/>
            </w:tcBorders>
            <w:hideMark/>
          </w:tcPr>
          <w:p w:rsidR="008A0A22" w:rsidRPr="00744EC3" w:rsidRDefault="008A0A22" w:rsidP="00255E8F">
            <w:pPr>
              <w:spacing w:after="0" w:line="315" w:lineRule="atLeast"/>
              <w:ind w:left="128" w:right="120"/>
              <w:jc w:val="center"/>
              <w:rPr>
                <w:rFonts w:ascii="Times New Roman" w:eastAsia="Times New Roman" w:hAnsi="Times New Roman"/>
                <w:sz w:val="24"/>
                <w:szCs w:val="24"/>
                <w:lang w:eastAsia="ru-RU"/>
              </w:rPr>
            </w:pPr>
            <w:r w:rsidRPr="00744EC3">
              <w:rPr>
                <w:rFonts w:ascii="Times New Roman" w:eastAsia="Times New Roman" w:hAnsi="Times New Roman"/>
                <w:iCs/>
                <w:sz w:val="24"/>
                <w:szCs w:val="24"/>
                <w:lang w:eastAsia="ru-RU"/>
              </w:rPr>
              <w:t>32</w:t>
            </w:r>
          </w:p>
        </w:tc>
        <w:tc>
          <w:tcPr>
            <w:tcW w:w="4693" w:type="dxa"/>
            <w:tcBorders>
              <w:top w:val="nil"/>
              <w:left w:val="nil"/>
              <w:bottom w:val="outset" w:sz="6" w:space="0" w:color="auto"/>
              <w:right w:val="outset" w:sz="6" w:space="0" w:color="auto"/>
            </w:tcBorders>
            <w:hideMark/>
          </w:tcPr>
          <w:p w:rsidR="00744EC3" w:rsidRPr="00744EC3" w:rsidRDefault="00744EC3" w:rsidP="00744EC3">
            <w:pPr>
              <w:spacing w:before="100" w:beforeAutospacing="1" w:after="100" w:afterAutospacing="1" w:line="315" w:lineRule="atLeast"/>
              <w:ind w:left="107"/>
              <w:rPr>
                <w:rFonts w:ascii="Times New Roman" w:eastAsia="Times New Roman" w:hAnsi="Times New Roman"/>
                <w:b/>
                <w:sz w:val="24"/>
                <w:szCs w:val="24"/>
                <w:lang w:eastAsia="ru-RU"/>
              </w:rPr>
            </w:pPr>
            <w:r w:rsidRPr="00744EC3">
              <w:rPr>
                <w:rFonts w:ascii="Times New Roman" w:eastAsia="Times New Roman" w:hAnsi="Times New Roman"/>
                <w:b/>
                <w:iCs/>
                <w:sz w:val="24"/>
                <w:szCs w:val="24"/>
                <w:lang w:eastAsia="ru-RU"/>
              </w:rPr>
              <w:t>Контрольная</w:t>
            </w:r>
            <w:r w:rsidRPr="00744EC3">
              <w:rPr>
                <w:rFonts w:ascii="Times New Roman" w:eastAsia="Times New Roman" w:hAnsi="Times New Roman"/>
                <w:b/>
                <w:iCs/>
                <w:spacing w:val="-3"/>
                <w:sz w:val="24"/>
                <w:szCs w:val="24"/>
                <w:lang w:eastAsia="ru-RU"/>
              </w:rPr>
              <w:t xml:space="preserve"> </w:t>
            </w:r>
            <w:r w:rsidRPr="00744EC3">
              <w:rPr>
                <w:rFonts w:ascii="Times New Roman" w:eastAsia="Times New Roman" w:hAnsi="Times New Roman"/>
                <w:b/>
                <w:iCs/>
                <w:sz w:val="24"/>
                <w:szCs w:val="24"/>
                <w:lang w:eastAsia="ru-RU"/>
              </w:rPr>
              <w:t>работа</w:t>
            </w:r>
            <w:r w:rsidRPr="00744EC3">
              <w:rPr>
                <w:rFonts w:ascii="Times New Roman" w:eastAsia="Times New Roman" w:hAnsi="Times New Roman"/>
                <w:b/>
                <w:iCs/>
                <w:spacing w:val="70"/>
                <w:sz w:val="24"/>
                <w:szCs w:val="24"/>
                <w:lang w:eastAsia="ru-RU"/>
              </w:rPr>
              <w:t xml:space="preserve"> </w:t>
            </w:r>
            <w:r w:rsidRPr="00744EC3">
              <w:rPr>
                <w:rFonts w:ascii="Times New Roman" w:eastAsia="Times New Roman" w:hAnsi="Times New Roman"/>
                <w:b/>
                <w:iCs/>
                <w:sz w:val="24"/>
                <w:szCs w:val="24"/>
                <w:lang w:eastAsia="ru-RU"/>
              </w:rPr>
              <w:t>№</w:t>
            </w:r>
            <w:r w:rsidRPr="00744EC3">
              <w:rPr>
                <w:rFonts w:ascii="Times New Roman" w:eastAsia="Times New Roman" w:hAnsi="Times New Roman"/>
                <w:b/>
                <w:iCs/>
                <w:spacing w:val="-4"/>
                <w:sz w:val="24"/>
                <w:szCs w:val="24"/>
                <w:lang w:eastAsia="ru-RU"/>
              </w:rPr>
              <w:t xml:space="preserve"> </w:t>
            </w:r>
            <w:r w:rsidRPr="00744EC3">
              <w:rPr>
                <w:rFonts w:ascii="Times New Roman" w:eastAsia="Times New Roman" w:hAnsi="Times New Roman"/>
                <w:b/>
                <w:iCs/>
                <w:sz w:val="24"/>
                <w:szCs w:val="24"/>
                <w:lang w:eastAsia="ru-RU"/>
              </w:rPr>
              <w:t>2</w:t>
            </w:r>
            <w:r w:rsidRPr="00744EC3">
              <w:rPr>
                <w:rFonts w:ascii="Times New Roman" w:eastAsia="Times New Roman" w:hAnsi="Times New Roman"/>
                <w:b/>
                <w:iCs/>
                <w:spacing w:val="68"/>
                <w:sz w:val="24"/>
                <w:szCs w:val="24"/>
                <w:lang w:eastAsia="ru-RU"/>
              </w:rPr>
              <w:t xml:space="preserve"> </w:t>
            </w:r>
            <w:r w:rsidRPr="00744EC3">
              <w:rPr>
                <w:rFonts w:ascii="Times New Roman" w:eastAsia="Times New Roman" w:hAnsi="Times New Roman"/>
                <w:b/>
                <w:iCs/>
                <w:sz w:val="24"/>
                <w:szCs w:val="24"/>
                <w:lang w:eastAsia="ru-RU"/>
              </w:rPr>
              <w:t>по</w:t>
            </w:r>
            <w:r w:rsidRPr="00744EC3">
              <w:rPr>
                <w:rFonts w:ascii="Times New Roman" w:eastAsia="Times New Roman" w:hAnsi="Times New Roman"/>
                <w:b/>
                <w:iCs/>
                <w:spacing w:val="-1"/>
                <w:sz w:val="24"/>
                <w:szCs w:val="24"/>
                <w:lang w:eastAsia="ru-RU"/>
              </w:rPr>
              <w:t xml:space="preserve"> </w:t>
            </w:r>
            <w:r w:rsidRPr="00744EC3">
              <w:rPr>
                <w:rFonts w:ascii="Times New Roman" w:eastAsia="Times New Roman" w:hAnsi="Times New Roman"/>
                <w:b/>
                <w:iCs/>
                <w:sz w:val="24"/>
                <w:szCs w:val="24"/>
                <w:lang w:eastAsia="ru-RU"/>
              </w:rPr>
              <w:t>теме</w:t>
            </w:r>
          </w:p>
          <w:p w:rsidR="008A0A22" w:rsidRPr="007F01EF" w:rsidRDefault="00744EC3" w:rsidP="00744EC3">
            <w:pPr>
              <w:spacing w:before="100" w:beforeAutospacing="1" w:after="100" w:afterAutospacing="1" w:line="315" w:lineRule="atLeast"/>
              <w:ind w:left="107"/>
              <w:rPr>
                <w:rFonts w:ascii="Times New Roman" w:eastAsia="Times New Roman" w:hAnsi="Times New Roman"/>
                <w:sz w:val="24"/>
                <w:szCs w:val="24"/>
                <w:lang w:eastAsia="ru-RU"/>
              </w:rPr>
            </w:pPr>
            <w:r w:rsidRPr="00744EC3">
              <w:rPr>
                <w:rFonts w:ascii="Times New Roman" w:eastAsia="Times New Roman" w:hAnsi="Times New Roman"/>
                <w:b/>
                <w:iCs/>
                <w:sz w:val="24"/>
                <w:szCs w:val="24"/>
                <w:lang w:eastAsia="ru-RU"/>
              </w:rPr>
              <w:t>«Цилиндр,</w:t>
            </w:r>
            <w:r w:rsidRPr="00744EC3">
              <w:rPr>
                <w:rFonts w:ascii="Times New Roman" w:eastAsia="Times New Roman" w:hAnsi="Times New Roman"/>
                <w:b/>
                <w:iCs/>
                <w:spacing w:val="-3"/>
                <w:sz w:val="24"/>
                <w:szCs w:val="24"/>
                <w:lang w:eastAsia="ru-RU"/>
              </w:rPr>
              <w:t xml:space="preserve"> </w:t>
            </w:r>
            <w:r w:rsidRPr="00744EC3">
              <w:rPr>
                <w:rFonts w:ascii="Times New Roman" w:eastAsia="Times New Roman" w:hAnsi="Times New Roman"/>
                <w:b/>
                <w:iCs/>
                <w:sz w:val="24"/>
                <w:szCs w:val="24"/>
                <w:lang w:eastAsia="ru-RU"/>
              </w:rPr>
              <w:t>конус,</w:t>
            </w:r>
            <w:r w:rsidRPr="00744EC3">
              <w:rPr>
                <w:rFonts w:ascii="Times New Roman" w:eastAsia="Times New Roman" w:hAnsi="Times New Roman"/>
                <w:b/>
                <w:iCs/>
                <w:spacing w:val="-3"/>
                <w:sz w:val="24"/>
                <w:szCs w:val="24"/>
                <w:lang w:eastAsia="ru-RU"/>
              </w:rPr>
              <w:t xml:space="preserve"> </w:t>
            </w:r>
            <w:r w:rsidRPr="00744EC3">
              <w:rPr>
                <w:rFonts w:ascii="Times New Roman" w:eastAsia="Times New Roman" w:hAnsi="Times New Roman"/>
                <w:b/>
                <w:iCs/>
                <w:sz w:val="24"/>
                <w:szCs w:val="24"/>
                <w:lang w:eastAsia="ru-RU"/>
              </w:rPr>
              <w:t>шар».</w:t>
            </w:r>
          </w:p>
        </w:tc>
        <w:tc>
          <w:tcPr>
            <w:tcW w:w="1022" w:type="dxa"/>
            <w:tcBorders>
              <w:top w:val="nil"/>
              <w:left w:val="nil"/>
              <w:bottom w:val="outset" w:sz="6" w:space="0" w:color="auto"/>
              <w:right w:val="outset" w:sz="6" w:space="0" w:color="auto"/>
            </w:tcBorders>
            <w:hideMark/>
          </w:tcPr>
          <w:p w:rsidR="008A0A22" w:rsidRPr="00744EC3" w:rsidRDefault="008A0A22" w:rsidP="00255E8F">
            <w:pPr>
              <w:spacing w:before="100" w:beforeAutospacing="1" w:after="100" w:afterAutospacing="1" w:line="315" w:lineRule="atLeast"/>
              <w:ind w:right="403"/>
              <w:jc w:val="right"/>
              <w:rPr>
                <w:rFonts w:ascii="Times New Roman" w:eastAsia="Times New Roman" w:hAnsi="Times New Roman"/>
                <w:b/>
                <w:sz w:val="24"/>
                <w:szCs w:val="24"/>
                <w:lang w:eastAsia="ru-RU"/>
              </w:rPr>
            </w:pPr>
            <w:r w:rsidRPr="00744EC3">
              <w:rPr>
                <w:rFonts w:ascii="Times New Roman" w:eastAsia="Times New Roman" w:hAnsi="Times New Roman"/>
                <w:b/>
                <w:iCs/>
                <w:sz w:val="24"/>
                <w:szCs w:val="24"/>
                <w:lang w:eastAsia="ru-RU"/>
              </w:rPr>
              <w:t>1</w:t>
            </w:r>
          </w:p>
        </w:tc>
      </w:tr>
      <w:tr w:rsidR="008A0A22" w:rsidRPr="007F01EF" w:rsidTr="008A0A22">
        <w:trPr>
          <w:trHeight w:val="570"/>
        </w:trPr>
        <w:tc>
          <w:tcPr>
            <w:tcW w:w="1407" w:type="dxa"/>
            <w:tcBorders>
              <w:top w:val="nil"/>
              <w:left w:val="outset" w:sz="6" w:space="0" w:color="auto"/>
              <w:bottom w:val="outset" w:sz="6" w:space="0" w:color="auto"/>
              <w:right w:val="outset" w:sz="6" w:space="0" w:color="auto"/>
            </w:tcBorders>
            <w:hideMark/>
          </w:tcPr>
          <w:p w:rsidR="008A0A22" w:rsidRPr="007F01EF" w:rsidRDefault="008A0A22" w:rsidP="00255E8F">
            <w:pPr>
              <w:spacing w:before="100" w:beforeAutospacing="1" w:after="100" w:afterAutospacing="1"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p>
        </w:tc>
        <w:tc>
          <w:tcPr>
            <w:tcW w:w="4693" w:type="dxa"/>
            <w:tcBorders>
              <w:top w:val="nil"/>
              <w:left w:val="nil"/>
              <w:bottom w:val="outset" w:sz="6" w:space="0" w:color="auto"/>
              <w:right w:val="outset" w:sz="6" w:space="0" w:color="auto"/>
            </w:tcBorders>
            <w:hideMark/>
          </w:tcPr>
          <w:p w:rsidR="00744EC3" w:rsidRDefault="00744EC3" w:rsidP="00255E8F">
            <w:pPr>
              <w:spacing w:before="100" w:beforeAutospacing="1" w:after="100" w:afterAutospacing="1" w:line="240" w:lineRule="auto"/>
              <w:ind w:left="107"/>
              <w:rPr>
                <w:rFonts w:ascii="Times New Roman" w:eastAsia="Times New Roman" w:hAnsi="Times New Roman"/>
                <w:b/>
                <w:bCs/>
                <w:sz w:val="24"/>
                <w:szCs w:val="24"/>
                <w:lang w:eastAsia="ru-RU"/>
              </w:rPr>
            </w:pPr>
          </w:p>
          <w:p w:rsidR="008A0A22" w:rsidRPr="007F01EF" w:rsidRDefault="008A0A22" w:rsidP="00255E8F">
            <w:pPr>
              <w:spacing w:before="100" w:beforeAutospacing="1" w:after="100" w:afterAutospacing="1" w:line="240" w:lineRule="auto"/>
              <w:ind w:left="107"/>
              <w:rPr>
                <w:rFonts w:ascii="Times New Roman" w:eastAsia="Times New Roman" w:hAnsi="Times New Roman"/>
                <w:sz w:val="24"/>
                <w:szCs w:val="24"/>
                <w:lang w:eastAsia="ru-RU"/>
              </w:rPr>
            </w:pPr>
            <w:r w:rsidRPr="007F01EF">
              <w:rPr>
                <w:rFonts w:ascii="Times New Roman" w:eastAsia="Times New Roman" w:hAnsi="Times New Roman"/>
                <w:b/>
                <w:bCs/>
                <w:sz w:val="24"/>
                <w:szCs w:val="24"/>
                <w:lang w:eastAsia="ru-RU"/>
              </w:rPr>
              <w:t>Глава №</w:t>
            </w:r>
            <w:r w:rsidRPr="007F01EF">
              <w:rPr>
                <w:rFonts w:ascii="Times New Roman" w:eastAsia="Times New Roman" w:hAnsi="Times New Roman"/>
                <w:b/>
                <w:bCs/>
                <w:spacing w:val="-4"/>
                <w:sz w:val="24"/>
                <w:szCs w:val="24"/>
                <w:lang w:eastAsia="ru-RU"/>
              </w:rPr>
              <w:t xml:space="preserve"> </w:t>
            </w:r>
            <w:r w:rsidRPr="007F01EF">
              <w:rPr>
                <w:rFonts w:ascii="Times New Roman" w:eastAsia="Times New Roman" w:hAnsi="Times New Roman"/>
                <w:b/>
                <w:bCs/>
                <w:sz w:val="24"/>
                <w:szCs w:val="24"/>
                <w:lang w:eastAsia="ru-RU"/>
              </w:rPr>
              <w:t>7. Объемы</w:t>
            </w:r>
            <w:r w:rsidRPr="007F01EF">
              <w:rPr>
                <w:rFonts w:ascii="Times New Roman" w:eastAsia="Times New Roman" w:hAnsi="Times New Roman"/>
                <w:b/>
                <w:bCs/>
                <w:spacing w:val="-2"/>
                <w:sz w:val="24"/>
                <w:szCs w:val="24"/>
                <w:lang w:eastAsia="ru-RU"/>
              </w:rPr>
              <w:t xml:space="preserve"> </w:t>
            </w:r>
            <w:r w:rsidRPr="007F01EF">
              <w:rPr>
                <w:rFonts w:ascii="Times New Roman" w:eastAsia="Times New Roman" w:hAnsi="Times New Roman"/>
                <w:b/>
                <w:bCs/>
                <w:sz w:val="24"/>
                <w:szCs w:val="24"/>
                <w:lang w:eastAsia="ru-RU"/>
              </w:rPr>
              <w:t>тел.</w:t>
            </w:r>
          </w:p>
        </w:tc>
        <w:tc>
          <w:tcPr>
            <w:tcW w:w="1022" w:type="dxa"/>
            <w:tcBorders>
              <w:top w:val="nil"/>
              <w:left w:val="nil"/>
              <w:bottom w:val="outset" w:sz="6" w:space="0" w:color="auto"/>
              <w:right w:val="outset" w:sz="6" w:space="0" w:color="auto"/>
            </w:tcBorders>
            <w:hideMark/>
          </w:tcPr>
          <w:p w:rsidR="00744EC3" w:rsidRDefault="00744EC3" w:rsidP="00255E8F">
            <w:pPr>
              <w:spacing w:before="100" w:beforeAutospacing="1" w:after="100" w:afterAutospacing="1" w:line="240" w:lineRule="auto"/>
              <w:ind w:right="332"/>
              <w:jc w:val="right"/>
              <w:rPr>
                <w:rFonts w:ascii="Times New Roman" w:eastAsia="Times New Roman" w:hAnsi="Times New Roman"/>
                <w:b/>
                <w:bCs/>
                <w:sz w:val="24"/>
                <w:szCs w:val="24"/>
                <w:lang w:eastAsia="ru-RU"/>
              </w:rPr>
            </w:pPr>
          </w:p>
          <w:p w:rsidR="008A0A22" w:rsidRPr="007F01EF" w:rsidRDefault="008A0A22" w:rsidP="00255E8F">
            <w:pPr>
              <w:spacing w:before="100" w:beforeAutospacing="1" w:after="100" w:afterAutospacing="1" w:line="240" w:lineRule="auto"/>
              <w:ind w:right="332"/>
              <w:jc w:val="right"/>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14</w:t>
            </w:r>
          </w:p>
        </w:tc>
      </w:tr>
      <w:tr w:rsidR="008A0A22" w:rsidRPr="007F01EF" w:rsidTr="008A0A22">
        <w:trPr>
          <w:trHeight w:val="570"/>
        </w:trPr>
        <w:tc>
          <w:tcPr>
            <w:tcW w:w="1407" w:type="dxa"/>
            <w:tcBorders>
              <w:top w:val="nil"/>
              <w:left w:val="outset" w:sz="6" w:space="0" w:color="auto"/>
              <w:bottom w:val="outset" w:sz="6" w:space="0" w:color="auto"/>
              <w:right w:val="outset" w:sz="6" w:space="0" w:color="auto"/>
            </w:tcBorders>
            <w:hideMark/>
          </w:tcPr>
          <w:p w:rsidR="008A0A22" w:rsidRPr="007F01EF" w:rsidRDefault="008A0A22" w:rsidP="00255E8F">
            <w:pPr>
              <w:spacing w:after="0" w:line="315" w:lineRule="atLeast"/>
              <w:ind w:left="128" w:right="12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33-34</w:t>
            </w:r>
          </w:p>
        </w:tc>
        <w:tc>
          <w:tcPr>
            <w:tcW w:w="4693"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315" w:lineRule="atLeast"/>
              <w:ind w:left="107"/>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Объем</w:t>
            </w:r>
            <w:r w:rsidRPr="007F01EF">
              <w:rPr>
                <w:rFonts w:ascii="Times New Roman" w:eastAsia="Times New Roman" w:hAnsi="Times New Roman"/>
                <w:spacing w:val="-5"/>
                <w:sz w:val="24"/>
                <w:szCs w:val="24"/>
                <w:lang w:eastAsia="ru-RU"/>
              </w:rPr>
              <w:t xml:space="preserve"> </w:t>
            </w:r>
            <w:r w:rsidRPr="007F01EF">
              <w:rPr>
                <w:rFonts w:ascii="Times New Roman" w:eastAsia="Times New Roman" w:hAnsi="Times New Roman"/>
                <w:sz w:val="24"/>
                <w:szCs w:val="24"/>
                <w:lang w:eastAsia="ru-RU"/>
              </w:rPr>
              <w:t>прямоугольного</w:t>
            </w:r>
            <w:r w:rsidRPr="007F01EF">
              <w:rPr>
                <w:rFonts w:ascii="Times New Roman" w:eastAsia="Times New Roman" w:hAnsi="Times New Roman"/>
                <w:spacing w:val="-5"/>
                <w:sz w:val="24"/>
                <w:szCs w:val="24"/>
                <w:lang w:eastAsia="ru-RU"/>
              </w:rPr>
              <w:t xml:space="preserve"> </w:t>
            </w:r>
            <w:r w:rsidRPr="007F01EF">
              <w:rPr>
                <w:rFonts w:ascii="Times New Roman" w:eastAsia="Times New Roman" w:hAnsi="Times New Roman"/>
                <w:sz w:val="24"/>
                <w:szCs w:val="24"/>
                <w:lang w:eastAsia="ru-RU"/>
              </w:rPr>
              <w:t>параллелепипеда.</w:t>
            </w:r>
          </w:p>
        </w:tc>
        <w:tc>
          <w:tcPr>
            <w:tcW w:w="1022"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315" w:lineRule="atLeast"/>
              <w:ind w:right="403"/>
              <w:jc w:val="right"/>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2</w:t>
            </w:r>
          </w:p>
        </w:tc>
      </w:tr>
      <w:tr w:rsidR="008A0A22" w:rsidRPr="007F01EF" w:rsidTr="008A0A22">
        <w:trPr>
          <w:trHeight w:val="570"/>
        </w:trPr>
        <w:tc>
          <w:tcPr>
            <w:tcW w:w="1407" w:type="dxa"/>
            <w:tcBorders>
              <w:top w:val="nil"/>
              <w:left w:val="outset" w:sz="6" w:space="0" w:color="auto"/>
              <w:bottom w:val="outset" w:sz="6" w:space="0" w:color="auto"/>
              <w:right w:val="outset" w:sz="6" w:space="0" w:color="auto"/>
            </w:tcBorders>
            <w:hideMark/>
          </w:tcPr>
          <w:p w:rsidR="008A0A22" w:rsidRPr="007F01EF" w:rsidRDefault="008A0A22" w:rsidP="00255E8F">
            <w:pPr>
              <w:spacing w:after="0" w:line="315" w:lineRule="atLeast"/>
              <w:ind w:left="128" w:right="12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35-37</w:t>
            </w:r>
          </w:p>
        </w:tc>
        <w:tc>
          <w:tcPr>
            <w:tcW w:w="4693"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315" w:lineRule="atLeast"/>
              <w:ind w:left="107"/>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Объем</w:t>
            </w:r>
            <w:r w:rsidRPr="007F01EF">
              <w:rPr>
                <w:rFonts w:ascii="Times New Roman" w:eastAsia="Times New Roman" w:hAnsi="Times New Roman"/>
                <w:spacing w:val="-2"/>
                <w:sz w:val="24"/>
                <w:szCs w:val="24"/>
                <w:lang w:eastAsia="ru-RU"/>
              </w:rPr>
              <w:t xml:space="preserve"> </w:t>
            </w:r>
            <w:r w:rsidRPr="007F01EF">
              <w:rPr>
                <w:rFonts w:ascii="Times New Roman" w:eastAsia="Times New Roman" w:hAnsi="Times New Roman"/>
                <w:sz w:val="24"/>
                <w:szCs w:val="24"/>
                <w:lang w:eastAsia="ru-RU"/>
              </w:rPr>
              <w:t>прямой</w:t>
            </w:r>
            <w:r w:rsidRPr="007F01EF">
              <w:rPr>
                <w:rFonts w:ascii="Times New Roman" w:eastAsia="Times New Roman" w:hAnsi="Times New Roman"/>
                <w:spacing w:val="-5"/>
                <w:sz w:val="24"/>
                <w:szCs w:val="24"/>
                <w:lang w:eastAsia="ru-RU"/>
              </w:rPr>
              <w:t xml:space="preserve"> </w:t>
            </w:r>
            <w:r w:rsidRPr="007F01EF">
              <w:rPr>
                <w:rFonts w:ascii="Times New Roman" w:eastAsia="Times New Roman" w:hAnsi="Times New Roman"/>
                <w:sz w:val="24"/>
                <w:szCs w:val="24"/>
                <w:lang w:eastAsia="ru-RU"/>
              </w:rPr>
              <w:t>призмы</w:t>
            </w:r>
            <w:r w:rsidRPr="007F01EF">
              <w:rPr>
                <w:rFonts w:ascii="Times New Roman" w:eastAsia="Times New Roman" w:hAnsi="Times New Roman"/>
                <w:spacing w:val="-2"/>
                <w:sz w:val="24"/>
                <w:szCs w:val="24"/>
                <w:lang w:eastAsia="ru-RU"/>
              </w:rPr>
              <w:t xml:space="preserve"> </w:t>
            </w:r>
            <w:r w:rsidRPr="007F01EF">
              <w:rPr>
                <w:rFonts w:ascii="Times New Roman" w:eastAsia="Times New Roman" w:hAnsi="Times New Roman"/>
                <w:sz w:val="24"/>
                <w:szCs w:val="24"/>
                <w:lang w:eastAsia="ru-RU"/>
              </w:rPr>
              <w:t>и</w:t>
            </w:r>
            <w:r w:rsidRPr="007F01EF">
              <w:rPr>
                <w:rFonts w:ascii="Times New Roman" w:eastAsia="Times New Roman" w:hAnsi="Times New Roman"/>
                <w:spacing w:val="-5"/>
                <w:sz w:val="24"/>
                <w:szCs w:val="24"/>
                <w:lang w:eastAsia="ru-RU"/>
              </w:rPr>
              <w:t xml:space="preserve"> </w:t>
            </w:r>
            <w:r w:rsidRPr="007F01EF">
              <w:rPr>
                <w:rFonts w:ascii="Times New Roman" w:eastAsia="Times New Roman" w:hAnsi="Times New Roman"/>
                <w:sz w:val="24"/>
                <w:szCs w:val="24"/>
                <w:lang w:eastAsia="ru-RU"/>
              </w:rPr>
              <w:t>цилиндра.</w:t>
            </w:r>
          </w:p>
        </w:tc>
        <w:tc>
          <w:tcPr>
            <w:tcW w:w="1022"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315" w:lineRule="atLeast"/>
              <w:ind w:right="403"/>
              <w:jc w:val="right"/>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3</w:t>
            </w:r>
          </w:p>
        </w:tc>
      </w:tr>
      <w:tr w:rsidR="008A0A22" w:rsidRPr="007F01EF" w:rsidTr="008A0A22">
        <w:trPr>
          <w:trHeight w:val="570"/>
        </w:trPr>
        <w:tc>
          <w:tcPr>
            <w:tcW w:w="1407" w:type="dxa"/>
            <w:tcBorders>
              <w:top w:val="nil"/>
              <w:left w:val="outset" w:sz="6" w:space="0" w:color="auto"/>
              <w:bottom w:val="outset" w:sz="6" w:space="0" w:color="auto"/>
              <w:right w:val="outset" w:sz="6" w:space="0" w:color="auto"/>
            </w:tcBorders>
            <w:hideMark/>
          </w:tcPr>
          <w:p w:rsidR="008A0A22" w:rsidRPr="007F01EF" w:rsidRDefault="008A0A22" w:rsidP="00255E8F">
            <w:pPr>
              <w:spacing w:after="0" w:line="315" w:lineRule="atLeast"/>
              <w:ind w:left="128" w:right="12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38-41</w:t>
            </w:r>
          </w:p>
        </w:tc>
        <w:tc>
          <w:tcPr>
            <w:tcW w:w="4693" w:type="dxa"/>
            <w:tcBorders>
              <w:top w:val="nil"/>
              <w:left w:val="nil"/>
              <w:bottom w:val="outset" w:sz="6" w:space="0" w:color="auto"/>
              <w:right w:val="outset" w:sz="6" w:space="0" w:color="auto"/>
            </w:tcBorders>
            <w:hideMark/>
          </w:tcPr>
          <w:p w:rsidR="008A0A22" w:rsidRPr="007F01EF" w:rsidRDefault="008A0A22" w:rsidP="00255E8F">
            <w:pPr>
              <w:spacing w:after="0" w:line="276" w:lineRule="auto"/>
              <w:ind w:left="107" w:right="598"/>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Объем</w:t>
            </w:r>
            <w:r w:rsidRPr="007F01EF">
              <w:rPr>
                <w:rFonts w:ascii="Times New Roman" w:eastAsia="Times New Roman" w:hAnsi="Times New Roman"/>
                <w:spacing w:val="-5"/>
                <w:sz w:val="24"/>
                <w:szCs w:val="24"/>
                <w:lang w:eastAsia="ru-RU"/>
              </w:rPr>
              <w:t xml:space="preserve"> </w:t>
            </w:r>
            <w:r w:rsidRPr="007F01EF">
              <w:rPr>
                <w:rFonts w:ascii="Times New Roman" w:eastAsia="Times New Roman" w:hAnsi="Times New Roman"/>
                <w:sz w:val="24"/>
                <w:szCs w:val="24"/>
                <w:lang w:eastAsia="ru-RU"/>
              </w:rPr>
              <w:t>наклонной</w:t>
            </w:r>
            <w:r w:rsidRPr="007F01EF">
              <w:rPr>
                <w:rFonts w:ascii="Times New Roman" w:eastAsia="Times New Roman" w:hAnsi="Times New Roman"/>
                <w:spacing w:val="-8"/>
                <w:sz w:val="24"/>
                <w:szCs w:val="24"/>
                <w:lang w:eastAsia="ru-RU"/>
              </w:rPr>
              <w:t xml:space="preserve"> </w:t>
            </w:r>
            <w:r w:rsidRPr="007F01EF">
              <w:rPr>
                <w:rFonts w:ascii="Times New Roman" w:eastAsia="Times New Roman" w:hAnsi="Times New Roman"/>
                <w:sz w:val="24"/>
                <w:szCs w:val="24"/>
                <w:lang w:eastAsia="ru-RU"/>
              </w:rPr>
              <w:t>призмы,</w:t>
            </w:r>
            <w:r w:rsidRPr="007F01EF">
              <w:rPr>
                <w:rFonts w:ascii="Times New Roman" w:eastAsia="Times New Roman" w:hAnsi="Times New Roman"/>
                <w:spacing w:val="-6"/>
                <w:sz w:val="24"/>
                <w:szCs w:val="24"/>
                <w:lang w:eastAsia="ru-RU"/>
              </w:rPr>
              <w:t xml:space="preserve"> </w:t>
            </w:r>
            <w:r w:rsidRPr="007F01EF">
              <w:rPr>
                <w:rFonts w:ascii="Times New Roman" w:eastAsia="Times New Roman" w:hAnsi="Times New Roman"/>
                <w:sz w:val="24"/>
                <w:szCs w:val="24"/>
                <w:lang w:eastAsia="ru-RU"/>
              </w:rPr>
              <w:t>пирамиды,</w:t>
            </w:r>
            <w:r w:rsidRPr="007F01EF">
              <w:rPr>
                <w:rFonts w:ascii="Times New Roman" w:eastAsia="Times New Roman" w:hAnsi="Times New Roman"/>
                <w:spacing w:val="-67"/>
                <w:sz w:val="24"/>
                <w:szCs w:val="24"/>
                <w:lang w:eastAsia="ru-RU"/>
              </w:rPr>
              <w:t xml:space="preserve"> </w:t>
            </w:r>
            <w:r w:rsidRPr="007F01EF">
              <w:rPr>
                <w:rFonts w:ascii="Times New Roman" w:eastAsia="Times New Roman" w:hAnsi="Times New Roman"/>
                <w:sz w:val="24"/>
                <w:szCs w:val="24"/>
                <w:lang w:eastAsia="ru-RU"/>
              </w:rPr>
              <w:t>конуса.</w:t>
            </w:r>
          </w:p>
        </w:tc>
        <w:tc>
          <w:tcPr>
            <w:tcW w:w="1022"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315" w:lineRule="atLeast"/>
              <w:ind w:right="403"/>
              <w:jc w:val="right"/>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4</w:t>
            </w:r>
          </w:p>
        </w:tc>
      </w:tr>
      <w:tr w:rsidR="008A0A22" w:rsidRPr="007F01EF" w:rsidTr="008A0A22">
        <w:trPr>
          <w:trHeight w:val="570"/>
        </w:trPr>
        <w:tc>
          <w:tcPr>
            <w:tcW w:w="1407" w:type="dxa"/>
            <w:tcBorders>
              <w:top w:val="nil"/>
              <w:left w:val="outset" w:sz="6" w:space="0" w:color="auto"/>
              <w:bottom w:val="outset" w:sz="6" w:space="0" w:color="auto"/>
              <w:right w:val="outset" w:sz="6" w:space="0" w:color="auto"/>
            </w:tcBorders>
            <w:hideMark/>
          </w:tcPr>
          <w:p w:rsidR="008A0A22" w:rsidRPr="007F01EF" w:rsidRDefault="008A0A22" w:rsidP="00255E8F">
            <w:pPr>
              <w:spacing w:after="0" w:line="315" w:lineRule="atLeast"/>
              <w:ind w:left="128" w:right="12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42-44</w:t>
            </w:r>
          </w:p>
        </w:tc>
        <w:tc>
          <w:tcPr>
            <w:tcW w:w="4693"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315" w:lineRule="atLeast"/>
              <w:ind w:left="107"/>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Объем</w:t>
            </w:r>
            <w:r w:rsidRPr="007F01EF">
              <w:rPr>
                <w:rFonts w:ascii="Times New Roman" w:eastAsia="Times New Roman" w:hAnsi="Times New Roman"/>
                <w:spacing w:val="-2"/>
                <w:sz w:val="24"/>
                <w:szCs w:val="24"/>
                <w:lang w:eastAsia="ru-RU"/>
              </w:rPr>
              <w:t xml:space="preserve"> </w:t>
            </w:r>
            <w:r w:rsidRPr="007F01EF">
              <w:rPr>
                <w:rFonts w:ascii="Times New Roman" w:eastAsia="Times New Roman" w:hAnsi="Times New Roman"/>
                <w:sz w:val="24"/>
                <w:szCs w:val="24"/>
                <w:lang w:eastAsia="ru-RU"/>
              </w:rPr>
              <w:t>шара</w:t>
            </w:r>
            <w:r w:rsidRPr="007F01EF">
              <w:rPr>
                <w:rFonts w:ascii="Times New Roman" w:eastAsia="Times New Roman" w:hAnsi="Times New Roman"/>
                <w:spacing w:val="-2"/>
                <w:sz w:val="24"/>
                <w:szCs w:val="24"/>
                <w:lang w:eastAsia="ru-RU"/>
              </w:rPr>
              <w:t xml:space="preserve"> </w:t>
            </w:r>
            <w:r w:rsidRPr="007F01EF">
              <w:rPr>
                <w:rFonts w:ascii="Times New Roman" w:eastAsia="Times New Roman" w:hAnsi="Times New Roman"/>
                <w:sz w:val="24"/>
                <w:szCs w:val="24"/>
                <w:lang w:eastAsia="ru-RU"/>
              </w:rPr>
              <w:t>и</w:t>
            </w:r>
            <w:r w:rsidRPr="007F01EF">
              <w:rPr>
                <w:rFonts w:ascii="Times New Roman" w:eastAsia="Times New Roman" w:hAnsi="Times New Roman"/>
                <w:spacing w:val="-1"/>
                <w:sz w:val="24"/>
                <w:szCs w:val="24"/>
                <w:lang w:eastAsia="ru-RU"/>
              </w:rPr>
              <w:t xml:space="preserve"> </w:t>
            </w:r>
            <w:r w:rsidRPr="007F01EF">
              <w:rPr>
                <w:rFonts w:ascii="Times New Roman" w:eastAsia="Times New Roman" w:hAnsi="Times New Roman"/>
                <w:sz w:val="24"/>
                <w:szCs w:val="24"/>
                <w:lang w:eastAsia="ru-RU"/>
              </w:rPr>
              <w:t>площадь</w:t>
            </w:r>
            <w:r w:rsidRPr="007F01EF">
              <w:rPr>
                <w:rFonts w:ascii="Times New Roman" w:eastAsia="Times New Roman" w:hAnsi="Times New Roman"/>
                <w:spacing w:val="-3"/>
                <w:sz w:val="24"/>
                <w:szCs w:val="24"/>
                <w:lang w:eastAsia="ru-RU"/>
              </w:rPr>
              <w:t xml:space="preserve"> </w:t>
            </w:r>
            <w:r w:rsidRPr="007F01EF">
              <w:rPr>
                <w:rFonts w:ascii="Times New Roman" w:eastAsia="Times New Roman" w:hAnsi="Times New Roman"/>
                <w:sz w:val="24"/>
                <w:szCs w:val="24"/>
                <w:lang w:eastAsia="ru-RU"/>
              </w:rPr>
              <w:t>сферы.</w:t>
            </w:r>
            <w:r w:rsidR="00744EC3">
              <w:rPr>
                <w:rFonts w:ascii="Times New Roman" w:eastAsia="Times New Roman" w:hAnsi="Times New Roman"/>
                <w:sz w:val="24"/>
                <w:szCs w:val="24"/>
                <w:lang w:eastAsia="ru-RU"/>
              </w:rPr>
              <w:t xml:space="preserve"> Объём сегмента, шарового слоя, сектора.</w:t>
            </w:r>
          </w:p>
        </w:tc>
        <w:tc>
          <w:tcPr>
            <w:tcW w:w="1022"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315" w:lineRule="atLeast"/>
              <w:ind w:right="403"/>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8A0A22" w:rsidRPr="007F01EF" w:rsidTr="008A0A22">
        <w:trPr>
          <w:trHeight w:val="570"/>
        </w:trPr>
        <w:tc>
          <w:tcPr>
            <w:tcW w:w="1407" w:type="dxa"/>
            <w:tcBorders>
              <w:top w:val="nil"/>
              <w:left w:val="outset" w:sz="6" w:space="0" w:color="auto"/>
              <w:bottom w:val="outset" w:sz="6" w:space="0" w:color="auto"/>
              <w:right w:val="outset" w:sz="6" w:space="0" w:color="auto"/>
            </w:tcBorders>
            <w:hideMark/>
          </w:tcPr>
          <w:p w:rsidR="008A0A22" w:rsidRPr="00744EC3" w:rsidRDefault="008A0A22" w:rsidP="00255E8F">
            <w:pPr>
              <w:spacing w:after="0" w:line="315" w:lineRule="atLeast"/>
              <w:ind w:left="128" w:right="120"/>
              <w:jc w:val="center"/>
              <w:rPr>
                <w:rFonts w:ascii="Times New Roman" w:eastAsia="Times New Roman" w:hAnsi="Times New Roman"/>
                <w:sz w:val="24"/>
                <w:szCs w:val="24"/>
                <w:lang w:eastAsia="ru-RU"/>
              </w:rPr>
            </w:pPr>
            <w:r w:rsidRPr="00744EC3">
              <w:rPr>
                <w:rFonts w:ascii="Times New Roman" w:eastAsia="Times New Roman" w:hAnsi="Times New Roman"/>
                <w:iCs/>
                <w:sz w:val="24"/>
                <w:szCs w:val="24"/>
                <w:lang w:eastAsia="ru-RU"/>
              </w:rPr>
              <w:t>45</w:t>
            </w:r>
          </w:p>
        </w:tc>
        <w:tc>
          <w:tcPr>
            <w:tcW w:w="4693" w:type="dxa"/>
            <w:tcBorders>
              <w:top w:val="nil"/>
              <w:left w:val="nil"/>
              <w:bottom w:val="outset" w:sz="6" w:space="0" w:color="auto"/>
              <w:right w:val="outset" w:sz="6" w:space="0" w:color="auto"/>
            </w:tcBorders>
            <w:hideMark/>
          </w:tcPr>
          <w:p w:rsidR="008A0A22" w:rsidRPr="007F01EF" w:rsidRDefault="00744EC3" w:rsidP="00255E8F">
            <w:pPr>
              <w:spacing w:before="47" w:after="0" w:line="240" w:lineRule="auto"/>
              <w:ind w:left="107"/>
              <w:rPr>
                <w:rFonts w:ascii="Times New Roman" w:eastAsia="Times New Roman" w:hAnsi="Times New Roman"/>
                <w:sz w:val="24"/>
                <w:szCs w:val="24"/>
                <w:lang w:eastAsia="ru-RU"/>
              </w:rPr>
            </w:pPr>
            <w:r>
              <w:rPr>
                <w:rFonts w:ascii="Times New Roman" w:eastAsia="Times New Roman" w:hAnsi="Times New Roman"/>
                <w:iCs/>
                <w:sz w:val="24"/>
                <w:szCs w:val="24"/>
                <w:lang w:eastAsia="ru-RU"/>
              </w:rPr>
              <w:t>Решение задач по теме «Объёмы тел».</w:t>
            </w:r>
          </w:p>
        </w:tc>
        <w:tc>
          <w:tcPr>
            <w:tcW w:w="1022" w:type="dxa"/>
            <w:tcBorders>
              <w:top w:val="nil"/>
              <w:left w:val="nil"/>
              <w:bottom w:val="outset" w:sz="6" w:space="0" w:color="auto"/>
              <w:right w:val="outset" w:sz="6" w:space="0" w:color="auto"/>
            </w:tcBorders>
            <w:hideMark/>
          </w:tcPr>
          <w:p w:rsidR="008A0A22" w:rsidRPr="00744EC3" w:rsidRDefault="005479E5" w:rsidP="00255E8F">
            <w:pPr>
              <w:spacing w:before="100" w:beforeAutospacing="1" w:after="100" w:afterAutospacing="1" w:line="315" w:lineRule="atLeast"/>
              <w:ind w:right="403"/>
              <w:jc w:val="right"/>
              <w:rPr>
                <w:rFonts w:ascii="Times New Roman" w:eastAsia="Times New Roman" w:hAnsi="Times New Roman"/>
                <w:sz w:val="24"/>
                <w:szCs w:val="24"/>
                <w:lang w:eastAsia="ru-RU"/>
              </w:rPr>
            </w:pPr>
            <w:r>
              <w:rPr>
                <w:rFonts w:ascii="Times New Roman" w:eastAsia="Times New Roman" w:hAnsi="Times New Roman"/>
                <w:iCs/>
                <w:sz w:val="24"/>
                <w:szCs w:val="24"/>
                <w:lang w:eastAsia="ru-RU"/>
              </w:rPr>
              <w:t>1</w:t>
            </w:r>
          </w:p>
        </w:tc>
      </w:tr>
      <w:tr w:rsidR="008A0A22" w:rsidRPr="007F01EF" w:rsidTr="008A0A22">
        <w:trPr>
          <w:trHeight w:val="570"/>
        </w:trPr>
        <w:tc>
          <w:tcPr>
            <w:tcW w:w="1407" w:type="dxa"/>
            <w:tcBorders>
              <w:top w:val="nil"/>
              <w:left w:val="outset" w:sz="6" w:space="0" w:color="auto"/>
              <w:bottom w:val="outset" w:sz="6" w:space="0" w:color="auto"/>
              <w:right w:val="outset" w:sz="6" w:space="0" w:color="auto"/>
            </w:tcBorders>
            <w:hideMark/>
          </w:tcPr>
          <w:p w:rsidR="008A0A22" w:rsidRPr="00744EC3" w:rsidRDefault="00744EC3" w:rsidP="00255E8F">
            <w:pPr>
              <w:spacing w:after="0" w:line="315" w:lineRule="atLeast"/>
              <w:ind w:left="128" w:right="120"/>
              <w:jc w:val="center"/>
              <w:rPr>
                <w:rFonts w:ascii="Times New Roman" w:eastAsia="Times New Roman" w:hAnsi="Times New Roman"/>
                <w:sz w:val="24"/>
                <w:szCs w:val="24"/>
                <w:lang w:eastAsia="ru-RU"/>
              </w:rPr>
            </w:pPr>
            <w:r>
              <w:rPr>
                <w:rFonts w:ascii="Times New Roman" w:eastAsia="Times New Roman" w:hAnsi="Times New Roman"/>
                <w:iCs/>
                <w:sz w:val="24"/>
                <w:szCs w:val="24"/>
                <w:lang w:eastAsia="ru-RU"/>
              </w:rPr>
              <w:t>46</w:t>
            </w:r>
          </w:p>
        </w:tc>
        <w:tc>
          <w:tcPr>
            <w:tcW w:w="4693" w:type="dxa"/>
            <w:tcBorders>
              <w:top w:val="nil"/>
              <w:left w:val="nil"/>
              <w:bottom w:val="outset" w:sz="6" w:space="0" w:color="auto"/>
              <w:right w:val="outset" w:sz="6" w:space="0" w:color="auto"/>
            </w:tcBorders>
            <w:hideMark/>
          </w:tcPr>
          <w:p w:rsidR="00744EC3" w:rsidRPr="00744EC3" w:rsidRDefault="00744EC3" w:rsidP="00744EC3">
            <w:pPr>
              <w:spacing w:before="100" w:beforeAutospacing="1" w:after="100" w:afterAutospacing="1" w:line="315" w:lineRule="atLeast"/>
              <w:ind w:left="107"/>
              <w:rPr>
                <w:rFonts w:ascii="Times New Roman" w:eastAsia="Times New Roman" w:hAnsi="Times New Roman"/>
                <w:sz w:val="24"/>
                <w:szCs w:val="24"/>
                <w:lang w:eastAsia="ru-RU"/>
              </w:rPr>
            </w:pPr>
            <w:r w:rsidRPr="00744EC3">
              <w:rPr>
                <w:rFonts w:ascii="Times New Roman" w:eastAsia="Times New Roman" w:hAnsi="Times New Roman"/>
                <w:iCs/>
                <w:sz w:val="24"/>
                <w:szCs w:val="24"/>
                <w:lang w:eastAsia="ru-RU"/>
              </w:rPr>
              <w:t>Контрольная</w:t>
            </w:r>
            <w:r w:rsidRPr="00744EC3">
              <w:rPr>
                <w:rFonts w:ascii="Times New Roman" w:eastAsia="Times New Roman" w:hAnsi="Times New Roman"/>
                <w:iCs/>
                <w:spacing w:val="-3"/>
                <w:sz w:val="24"/>
                <w:szCs w:val="24"/>
                <w:lang w:eastAsia="ru-RU"/>
              </w:rPr>
              <w:t xml:space="preserve"> </w:t>
            </w:r>
            <w:r w:rsidRPr="00744EC3">
              <w:rPr>
                <w:rFonts w:ascii="Times New Roman" w:eastAsia="Times New Roman" w:hAnsi="Times New Roman"/>
                <w:iCs/>
                <w:sz w:val="24"/>
                <w:szCs w:val="24"/>
                <w:lang w:eastAsia="ru-RU"/>
              </w:rPr>
              <w:t>работа</w:t>
            </w:r>
            <w:r w:rsidRPr="00744EC3">
              <w:rPr>
                <w:rFonts w:ascii="Times New Roman" w:eastAsia="Times New Roman" w:hAnsi="Times New Roman"/>
                <w:iCs/>
                <w:spacing w:val="68"/>
                <w:sz w:val="24"/>
                <w:szCs w:val="24"/>
                <w:lang w:eastAsia="ru-RU"/>
              </w:rPr>
              <w:t xml:space="preserve"> </w:t>
            </w:r>
            <w:r w:rsidRPr="00744EC3">
              <w:rPr>
                <w:rFonts w:ascii="Times New Roman" w:eastAsia="Times New Roman" w:hAnsi="Times New Roman"/>
                <w:iCs/>
                <w:sz w:val="24"/>
                <w:szCs w:val="24"/>
                <w:lang w:eastAsia="ru-RU"/>
              </w:rPr>
              <w:t>№</w:t>
            </w:r>
            <w:r w:rsidRPr="00744EC3">
              <w:rPr>
                <w:rFonts w:ascii="Times New Roman" w:eastAsia="Times New Roman" w:hAnsi="Times New Roman"/>
                <w:iCs/>
                <w:spacing w:val="-4"/>
                <w:sz w:val="24"/>
                <w:szCs w:val="24"/>
                <w:lang w:eastAsia="ru-RU"/>
              </w:rPr>
              <w:t xml:space="preserve"> </w:t>
            </w:r>
            <w:r w:rsidRPr="00744EC3">
              <w:rPr>
                <w:rFonts w:ascii="Times New Roman" w:eastAsia="Times New Roman" w:hAnsi="Times New Roman"/>
                <w:iCs/>
                <w:sz w:val="24"/>
                <w:szCs w:val="24"/>
                <w:lang w:eastAsia="ru-RU"/>
              </w:rPr>
              <w:t>3 по</w:t>
            </w:r>
            <w:r w:rsidRPr="00744EC3">
              <w:rPr>
                <w:rFonts w:ascii="Times New Roman" w:eastAsia="Times New Roman" w:hAnsi="Times New Roman"/>
                <w:iCs/>
                <w:spacing w:val="-1"/>
                <w:sz w:val="24"/>
                <w:szCs w:val="24"/>
                <w:lang w:eastAsia="ru-RU"/>
              </w:rPr>
              <w:t xml:space="preserve"> </w:t>
            </w:r>
            <w:r w:rsidRPr="00744EC3">
              <w:rPr>
                <w:rFonts w:ascii="Times New Roman" w:eastAsia="Times New Roman" w:hAnsi="Times New Roman"/>
                <w:iCs/>
                <w:sz w:val="24"/>
                <w:szCs w:val="24"/>
                <w:lang w:eastAsia="ru-RU"/>
              </w:rPr>
              <w:t>теме</w:t>
            </w:r>
          </w:p>
          <w:p w:rsidR="008A0A22" w:rsidRPr="007F01EF" w:rsidRDefault="00744EC3" w:rsidP="00744EC3">
            <w:pPr>
              <w:spacing w:before="100" w:beforeAutospacing="1" w:after="100" w:afterAutospacing="1" w:line="315" w:lineRule="atLeast"/>
              <w:ind w:left="107"/>
              <w:rPr>
                <w:rFonts w:ascii="Times New Roman" w:eastAsia="Times New Roman" w:hAnsi="Times New Roman"/>
                <w:sz w:val="24"/>
                <w:szCs w:val="24"/>
                <w:lang w:eastAsia="ru-RU"/>
              </w:rPr>
            </w:pPr>
            <w:r w:rsidRPr="00744EC3">
              <w:rPr>
                <w:rFonts w:ascii="Times New Roman" w:eastAsia="Times New Roman" w:hAnsi="Times New Roman"/>
                <w:iCs/>
                <w:sz w:val="24"/>
                <w:szCs w:val="24"/>
                <w:lang w:eastAsia="ru-RU"/>
              </w:rPr>
              <w:t>«Объемы</w:t>
            </w:r>
            <w:r w:rsidRPr="00744EC3">
              <w:rPr>
                <w:rFonts w:ascii="Times New Roman" w:eastAsia="Times New Roman" w:hAnsi="Times New Roman"/>
                <w:iCs/>
                <w:spacing w:val="-3"/>
                <w:sz w:val="24"/>
                <w:szCs w:val="24"/>
                <w:lang w:eastAsia="ru-RU"/>
              </w:rPr>
              <w:t xml:space="preserve"> </w:t>
            </w:r>
            <w:r w:rsidRPr="00744EC3">
              <w:rPr>
                <w:rFonts w:ascii="Times New Roman" w:eastAsia="Times New Roman" w:hAnsi="Times New Roman"/>
                <w:iCs/>
                <w:sz w:val="24"/>
                <w:szCs w:val="24"/>
                <w:lang w:eastAsia="ru-RU"/>
              </w:rPr>
              <w:t>тел».</w:t>
            </w:r>
          </w:p>
        </w:tc>
        <w:tc>
          <w:tcPr>
            <w:tcW w:w="1022" w:type="dxa"/>
            <w:tcBorders>
              <w:top w:val="nil"/>
              <w:left w:val="nil"/>
              <w:bottom w:val="outset" w:sz="6" w:space="0" w:color="auto"/>
              <w:right w:val="outset" w:sz="6" w:space="0" w:color="auto"/>
            </w:tcBorders>
            <w:hideMark/>
          </w:tcPr>
          <w:p w:rsidR="008A0A22" w:rsidRPr="00744EC3" w:rsidRDefault="008A0A22" w:rsidP="00255E8F">
            <w:pPr>
              <w:spacing w:before="100" w:beforeAutospacing="1" w:after="100" w:afterAutospacing="1" w:line="315" w:lineRule="atLeast"/>
              <w:ind w:right="403"/>
              <w:jc w:val="right"/>
              <w:rPr>
                <w:rFonts w:ascii="Times New Roman" w:eastAsia="Times New Roman" w:hAnsi="Times New Roman"/>
                <w:sz w:val="24"/>
                <w:szCs w:val="24"/>
                <w:lang w:eastAsia="ru-RU"/>
              </w:rPr>
            </w:pPr>
            <w:r w:rsidRPr="00744EC3">
              <w:rPr>
                <w:rFonts w:ascii="Times New Roman" w:eastAsia="Times New Roman" w:hAnsi="Times New Roman"/>
                <w:iCs/>
                <w:sz w:val="24"/>
                <w:szCs w:val="24"/>
                <w:lang w:eastAsia="ru-RU"/>
              </w:rPr>
              <w:t>1</w:t>
            </w:r>
          </w:p>
        </w:tc>
      </w:tr>
      <w:tr w:rsidR="008A0A22" w:rsidRPr="007F01EF" w:rsidTr="008A0A22">
        <w:trPr>
          <w:trHeight w:val="570"/>
        </w:trPr>
        <w:tc>
          <w:tcPr>
            <w:tcW w:w="1407" w:type="dxa"/>
            <w:tcBorders>
              <w:top w:val="nil"/>
              <w:left w:val="outset" w:sz="6" w:space="0" w:color="auto"/>
              <w:bottom w:val="outset" w:sz="6" w:space="0" w:color="auto"/>
              <w:right w:val="outset" w:sz="6" w:space="0" w:color="auto"/>
            </w:tcBorders>
            <w:hideMark/>
          </w:tcPr>
          <w:p w:rsidR="008A0A22" w:rsidRPr="007F01EF" w:rsidRDefault="008A0A22" w:rsidP="00255E8F">
            <w:pPr>
              <w:spacing w:after="0" w:line="240" w:lineRule="auto"/>
              <w:ind w:left="128" w:right="124"/>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47-68</w:t>
            </w:r>
          </w:p>
        </w:tc>
        <w:tc>
          <w:tcPr>
            <w:tcW w:w="4693" w:type="dxa"/>
            <w:tcBorders>
              <w:top w:val="nil"/>
              <w:left w:val="nil"/>
              <w:bottom w:val="outset" w:sz="6" w:space="0" w:color="auto"/>
              <w:right w:val="outset" w:sz="6" w:space="0" w:color="auto"/>
            </w:tcBorders>
            <w:hideMark/>
          </w:tcPr>
          <w:p w:rsidR="008A0A22" w:rsidRDefault="005479E5" w:rsidP="00255E8F">
            <w:pPr>
              <w:spacing w:before="48" w:after="0" w:line="276" w:lineRule="auto"/>
              <w:ind w:left="107" w:right="386"/>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Повторение.</w:t>
            </w:r>
          </w:p>
          <w:p w:rsidR="009F0EDD" w:rsidRPr="007F01EF" w:rsidRDefault="009F0EDD" w:rsidP="00255E8F">
            <w:pPr>
              <w:spacing w:before="48" w:after="0" w:line="276" w:lineRule="auto"/>
              <w:ind w:left="107" w:right="386"/>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Итоговая контрольная работа №4 ( в форме теста).</w:t>
            </w:r>
          </w:p>
        </w:tc>
        <w:tc>
          <w:tcPr>
            <w:tcW w:w="1022" w:type="dxa"/>
            <w:tcBorders>
              <w:top w:val="nil"/>
              <w:left w:val="nil"/>
              <w:bottom w:val="outset" w:sz="6" w:space="0" w:color="auto"/>
              <w:right w:val="outset" w:sz="6" w:space="0" w:color="auto"/>
            </w:tcBorders>
            <w:hideMark/>
          </w:tcPr>
          <w:p w:rsidR="008A0A22" w:rsidRPr="007F01EF" w:rsidRDefault="008A0A22" w:rsidP="00255E8F">
            <w:pPr>
              <w:spacing w:before="100" w:beforeAutospacing="1" w:after="100" w:afterAutospacing="1" w:line="240" w:lineRule="auto"/>
              <w:ind w:right="403"/>
              <w:jc w:val="right"/>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21</w:t>
            </w:r>
          </w:p>
        </w:tc>
      </w:tr>
      <w:tr w:rsidR="008A0A22" w:rsidRPr="007F01EF" w:rsidTr="009F0EDD">
        <w:trPr>
          <w:trHeight w:val="570"/>
        </w:trPr>
        <w:tc>
          <w:tcPr>
            <w:tcW w:w="1407" w:type="dxa"/>
            <w:tcBorders>
              <w:top w:val="nil"/>
              <w:left w:val="outset" w:sz="6" w:space="0" w:color="auto"/>
              <w:bottom w:val="nil"/>
              <w:right w:val="outset" w:sz="6" w:space="0" w:color="auto"/>
            </w:tcBorders>
            <w:hideMark/>
          </w:tcPr>
          <w:p w:rsidR="008A0A22" w:rsidRPr="007F01EF" w:rsidRDefault="008A0A22" w:rsidP="00255E8F">
            <w:pPr>
              <w:spacing w:before="100" w:beforeAutospacing="1" w:after="100" w:afterAutospacing="1" w:line="240" w:lineRule="auto"/>
              <w:rPr>
                <w:rFonts w:ascii="Times New Roman" w:eastAsia="Times New Roman" w:hAnsi="Times New Roman"/>
                <w:sz w:val="24"/>
                <w:szCs w:val="24"/>
                <w:lang w:eastAsia="ru-RU"/>
              </w:rPr>
            </w:pPr>
            <w:r w:rsidRPr="007F01EF">
              <w:rPr>
                <w:rFonts w:ascii="Times New Roman" w:eastAsia="Times New Roman" w:hAnsi="Times New Roman"/>
                <w:sz w:val="24"/>
                <w:szCs w:val="24"/>
                <w:lang w:eastAsia="ru-RU"/>
              </w:rPr>
              <w:t> </w:t>
            </w:r>
            <w:r w:rsidR="009F0EDD">
              <w:rPr>
                <w:rFonts w:ascii="Times New Roman" w:eastAsia="Times New Roman" w:hAnsi="Times New Roman"/>
                <w:sz w:val="24"/>
                <w:szCs w:val="24"/>
                <w:lang w:eastAsia="ru-RU"/>
              </w:rPr>
              <w:t xml:space="preserve">  Всего  </w:t>
            </w:r>
          </w:p>
        </w:tc>
        <w:tc>
          <w:tcPr>
            <w:tcW w:w="4693" w:type="dxa"/>
            <w:tcBorders>
              <w:top w:val="nil"/>
              <w:left w:val="nil"/>
              <w:bottom w:val="nil"/>
              <w:right w:val="outset" w:sz="6" w:space="0" w:color="auto"/>
            </w:tcBorders>
            <w:hideMark/>
          </w:tcPr>
          <w:p w:rsidR="008A0A22" w:rsidRPr="007F01EF" w:rsidRDefault="008A0A22" w:rsidP="00255E8F">
            <w:pPr>
              <w:spacing w:before="100" w:beforeAutospacing="1" w:after="100" w:afterAutospacing="1" w:line="320" w:lineRule="atLeast"/>
              <w:ind w:right="110"/>
              <w:jc w:val="right"/>
              <w:rPr>
                <w:rFonts w:ascii="Times New Roman" w:eastAsia="Times New Roman" w:hAnsi="Times New Roman"/>
                <w:sz w:val="24"/>
                <w:szCs w:val="24"/>
                <w:lang w:eastAsia="ru-RU"/>
              </w:rPr>
            </w:pPr>
          </w:p>
        </w:tc>
        <w:tc>
          <w:tcPr>
            <w:tcW w:w="1022" w:type="dxa"/>
            <w:tcBorders>
              <w:top w:val="nil"/>
              <w:left w:val="nil"/>
              <w:bottom w:val="nil"/>
              <w:right w:val="outset" w:sz="6" w:space="0" w:color="auto"/>
            </w:tcBorders>
            <w:hideMark/>
          </w:tcPr>
          <w:p w:rsidR="008A0A22" w:rsidRPr="007F01EF" w:rsidRDefault="008A0A22" w:rsidP="00255E8F">
            <w:pPr>
              <w:spacing w:before="100" w:beforeAutospacing="1" w:after="100" w:afterAutospacing="1" w:line="320" w:lineRule="atLeast"/>
              <w:ind w:right="332"/>
              <w:jc w:val="right"/>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68</w:t>
            </w:r>
          </w:p>
        </w:tc>
      </w:tr>
      <w:tr w:rsidR="009F0EDD" w:rsidRPr="007F01EF" w:rsidTr="008A0A22">
        <w:trPr>
          <w:trHeight w:val="570"/>
        </w:trPr>
        <w:tc>
          <w:tcPr>
            <w:tcW w:w="1407" w:type="dxa"/>
            <w:tcBorders>
              <w:top w:val="nil"/>
              <w:left w:val="outset" w:sz="6" w:space="0" w:color="auto"/>
              <w:bottom w:val="outset" w:sz="6" w:space="0" w:color="auto"/>
              <w:right w:val="outset" w:sz="6" w:space="0" w:color="auto"/>
            </w:tcBorders>
          </w:tcPr>
          <w:p w:rsidR="009F0EDD" w:rsidRPr="007F01EF" w:rsidRDefault="009F0EDD" w:rsidP="009F0EDD">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Всего </w:t>
            </w:r>
          </w:p>
        </w:tc>
        <w:tc>
          <w:tcPr>
            <w:tcW w:w="4693" w:type="dxa"/>
            <w:tcBorders>
              <w:top w:val="nil"/>
              <w:left w:val="nil"/>
              <w:bottom w:val="outset" w:sz="6" w:space="0" w:color="auto"/>
              <w:right w:val="outset" w:sz="6" w:space="0" w:color="auto"/>
            </w:tcBorders>
          </w:tcPr>
          <w:p w:rsidR="009F0EDD" w:rsidRPr="007F01EF" w:rsidRDefault="009F0EDD" w:rsidP="009F0EDD">
            <w:pPr>
              <w:spacing w:before="100" w:beforeAutospacing="1" w:after="100" w:afterAutospacing="1" w:line="320" w:lineRule="atLeast"/>
              <w:ind w:right="11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Контрольных работ – 4.</w:t>
            </w:r>
          </w:p>
        </w:tc>
        <w:tc>
          <w:tcPr>
            <w:tcW w:w="1022" w:type="dxa"/>
            <w:tcBorders>
              <w:top w:val="nil"/>
              <w:left w:val="nil"/>
              <w:bottom w:val="outset" w:sz="6" w:space="0" w:color="auto"/>
              <w:right w:val="outset" w:sz="6" w:space="0" w:color="auto"/>
            </w:tcBorders>
          </w:tcPr>
          <w:p w:rsidR="009F0EDD" w:rsidRDefault="009F0EDD" w:rsidP="00255E8F">
            <w:pPr>
              <w:spacing w:before="100" w:beforeAutospacing="1" w:after="100" w:afterAutospacing="1" w:line="320" w:lineRule="atLeast"/>
              <w:ind w:right="332"/>
              <w:jc w:val="right"/>
              <w:rPr>
                <w:rFonts w:ascii="Times New Roman" w:eastAsia="Times New Roman" w:hAnsi="Times New Roman"/>
                <w:b/>
                <w:bCs/>
                <w:sz w:val="24"/>
                <w:szCs w:val="24"/>
                <w:lang w:eastAsia="ru-RU"/>
              </w:rPr>
            </w:pPr>
          </w:p>
        </w:tc>
      </w:tr>
    </w:tbl>
    <w:p w:rsidR="00841963" w:rsidRPr="007F01EF" w:rsidRDefault="0060164A" w:rsidP="0060164A">
      <w:pPr>
        <w:spacing w:after="0" w:line="240" w:lineRule="auto"/>
        <w:rPr>
          <w:rFonts w:ascii="Times New Roman" w:eastAsia="Times New Roman" w:hAnsi="Times New Roman"/>
          <w:vanish/>
          <w:sz w:val="24"/>
          <w:szCs w:val="24"/>
          <w:lang w:eastAsia="ru-RU"/>
        </w:rPr>
      </w:pPr>
      <w:r w:rsidRPr="007F01EF">
        <w:rPr>
          <w:rFonts w:ascii="Times New Roman" w:eastAsia="Times New Roman" w:hAnsi="Times New Roman"/>
          <w:sz w:val="24"/>
          <w:szCs w:val="24"/>
          <w:lang w:eastAsia="ru-RU"/>
        </w:rPr>
        <w:br w:type="page"/>
      </w:r>
    </w:p>
    <w:tbl>
      <w:tblPr>
        <w:tblW w:w="9355" w:type="dxa"/>
        <w:tblLook w:val="04A0" w:firstRow="1" w:lastRow="0" w:firstColumn="1" w:lastColumn="0" w:noHBand="0" w:noVBand="1"/>
      </w:tblPr>
      <w:tblGrid>
        <w:gridCol w:w="9355"/>
      </w:tblGrid>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Default="00841963" w:rsidP="00841963">
            <w:pPr>
              <w:spacing w:after="0" w:line="240" w:lineRule="auto"/>
              <w:rPr>
                <w:rFonts w:ascii="Times New Roman" w:eastAsia="Times New Roman" w:hAnsi="Times New Roman"/>
                <w:b/>
                <w:color w:val="000000"/>
                <w:sz w:val="36"/>
                <w:szCs w:val="36"/>
                <w:lang w:eastAsia="ru-RU"/>
              </w:rPr>
            </w:pPr>
            <w:r>
              <w:rPr>
                <w:rFonts w:ascii="Times New Roman" w:eastAsia="Times New Roman" w:hAnsi="Times New Roman"/>
                <w:b/>
                <w:color w:val="000000"/>
                <w:sz w:val="36"/>
                <w:szCs w:val="36"/>
                <w:lang w:eastAsia="ru-RU"/>
              </w:rPr>
              <w:t>Поурочное планирование.</w:t>
            </w:r>
          </w:p>
          <w:p w:rsidR="00841963" w:rsidRPr="00841963" w:rsidRDefault="00841963" w:rsidP="00841963">
            <w:pPr>
              <w:spacing w:after="0" w:line="240" w:lineRule="auto"/>
              <w:rPr>
                <w:rFonts w:ascii="Times New Roman" w:eastAsia="Times New Roman" w:hAnsi="Times New Roman"/>
                <w:b/>
                <w:color w:val="000000"/>
                <w:sz w:val="36"/>
                <w:szCs w:val="36"/>
                <w:lang w:eastAsia="ru-RU"/>
              </w:rPr>
            </w:pPr>
            <w:r w:rsidRPr="00841963">
              <w:rPr>
                <w:rFonts w:ascii="Times New Roman" w:eastAsia="Times New Roman" w:hAnsi="Times New Roman"/>
                <w:b/>
                <w:color w:val="000000"/>
                <w:sz w:val="36"/>
                <w:szCs w:val="36"/>
                <w:lang w:eastAsia="ru-RU"/>
              </w:rPr>
              <w:t xml:space="preserve">Математика, 11 класс. 170 часов.  Автор -Колягин Ю.М., </w:t>
            </w:r>
            <w:proofErr w:type="spellStart"/>
            <w:r w:rsidRPr="00841963">
              <w:rPr>
                <w:rFonts w:ascii="Times New Roman" w:eastAsia="Times New Roman" w:hAnsi="Times New Roman"/>
                <w:b/>
                <w:color w:val="000000"/>
                <w:sz w:val="36"/>
                <w:szCs w:val="36"/>
                <w:lang w:eastAsia="ru-RU"/>
              </w:rPr>
              <w:t>Атанасян</w:t>
            </w:r>
            <w:proofErr w:type="spellEnd"/>
            <w:r w:rsidRPr="00841963">
              <w:rPr>
                <w:rFonts w:ascii="Times New Roman" w:eastAsia="Times New Roman" w:hAnsi="Times New Roman"/>
                <w:b/>
                <w:color w:val="000000"/>
                <w:sz w:val="36"/>
                <w:szCs w:val="36"/>
                <w:lang w:eastAsia="ru-RU"/>
              </w:rPr>
              <w:t xml:space="preserve"> Л.С.</w:t>
            </w:r>
          </w:p>
          <w:p w:rsidR="00841963" w:rsidRPr="00841963" w:rsidRDefault="00841963" w:rsidP="00841963">
            <w:pPr>
              <w:spacing w:after="0" w:line="240" w:lineRule="auto"/>
              <w:rPr>
                <w:rFonts w:eastAsia="Times New Roman"/>
                <w:color w:val="000000"/>
                <w:lang w:eastAsia="ru-RU"/>
              </w:rPr>
            </w:pPr>
          </w:p>
          <w:p w:rsidR="00841963" w:rsidRPr="00841963" w:rsidRDefault="00841963" w:rsidP="00841963">
            <w:pPr>
              <w:spacing w:after="0" w:line="240" w:lineRule="auto"/>
              <w:rPr>
                <w:rFonts w:eastAsia="Times New Roman"/>
                <w:color w:val="000000"/>
                <w:lang w:eastAsia="ru-RU"/>
              </w:rPr>
            </w:pPr>
          </w:p>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 Определение синуса, косинуса, тангенса, котангенса. Тригонометрические формулы.</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2 Преобразование тригонометрических выражений.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3 Тригонометрические уравнения.</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4 Тригонометрические уравнения.</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 xml:space="preserve">Урок 5 Область определения и </w:t>
            </w:r>
            <w:proofErr w:type="gramStart"/>
            <w:r w:rsidRPr="00841963">
              <w:rPr>
                <w:rFonts w:eastAsia="Times New Roman"/>
                <w:color w:val="000000"/>
                <w:lang w:eastAsia="ru-RU"/>
              </w:rPr>
              <w:t>множество  значений</w:t>
            </w:r>
            <w:proofErr w:type="gramEnd"/>
            <w:r w:rsidRPr="00841963">
              <w:rPr>
                <w:rFonts w:eastAsia="Times New Roman"/>
                <w:color w:val="000000"/>
                <w:lang w:eastAsia="ru-RU"/>
              </w:rPr>
              <w:t xml:space="preserve"> тригонометрических функций.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 xml:space="preserve">Урок 6 Область определения и множество значений </w:t>
            </w:r>
            <w:proofErr w:type="spellStart"/>
            <w:r w:rsidRPr="00841963">
              <w:rPr>
                <w:rFonts w:eastAsia="Times New Roman"/>
                <w:color w:val="000000"/>
                <w:lang w:eastAsia="ru-RU"/>
              </w:rPr>
              <w:t>триг</w:t>
            </w:r>
            <w:proofErr w:type="spellEnd"/>
            <w:proofErr w:type="gramStart"/>
            <w:r w:rsidRPr="00841963">
              <w:rPr>
                <w:rFonts w:eastAsia="Times New Roman"/>
                <w:color w:val="000000"/>
                <w:lang w:eastAsia="ru-RU"/>
              </w:rPr>
              <w:t>. функций</w:t>
            </w:r>
            <w:proofErr w:type="gramEnd"/>
            <w:r w:rsidRPr="00841963">
              <w:rPr>
                <w:rFonts w:eastAsia="Times New Roman"/>
                <w:color w:val="000000"/>
                <w:lang w:eastAsia="ru-RU"/>
              </w:rPr>
              <w:t xml:space="preserve">. </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 xml:space="preserve">Урок 7 Четность и нечетность </w:t>
            </w:r>
            <w:proofErr w:type="spellStart"/>
            <w:r w:rsidRPr="00841963">
              <w:rPr>
                <w:rFonts w:eastAsia="Times New Roman"/>
                <w:color w:val="000000"/>
                <w:lang w:eastAsia="ru-RU"/>
              </w:rPr>
              <w:t>триг</w:t>
            </w:r>
            <w:proofErr w:type="spellEnd"/>
            <w:proofErr w:type="gramStart"/>
            <w:r w:rsidRPr="00841963">
              <w:rPr>
                <w:rFonts w:eastAsia="Times New Roman"/>
                <w:color w:val="000000"/>
                <w:lang w:eastAsia="ru-RU"/>
              </w:rPr>
              <w:t>. функций</w:t>
            </w:r>
            <w:proofErr w:type="gramEnd"/>
            <w:r w:rsidRPr="00841963">
              <w:rPr>
                <w:rFonts w:eastAsia="Times New Roman"/>
                <w:color w:val="000000"/>
                <w:lang w:eastAsia="ru-RU"/>
              </w:rPr>
              <w:t>.</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 xml:space="preserve">Урок 8 Периодичность </w:t>
            </w:r>
            <w:proofErr w:type="spellStart"/>
            <w:r w:rsidRPr="00841963">
              <w:rPr>
                <w:rFonts w:eastAsia="Times New Roman"/>
                <w:color w:val="000000"/>
                <w:lang w:eastAsia="ru-RU"/>
              </w:rPr>
              <w:t>триг</w:t>
            </w:r>
            <w:proofErr w:type="spellEnd"/>
            <w:proofErr w:type="gramStart"/>
            <w:r w:rsidRPr="00841963">
              <w:rPr>
                <w:rFonts w:eastAsia="Times New Roman"/>
                <w:color w:val="000000"/>
                <w:lang w:eastAsia="ru-RU"/>
              </w:rPr>
              <w:t>.</w:t>
            </w:r>
            <w:r w:rsidRPr="00841963">
              <w:rPr>
                <w:rFonts w:eastAsia="Times New Roman"/>
                <w:color w:val="000000"/>
                <w:lang w:val="en-US" w:eastAsia="ru-RU"/>
              </w:rPr>
              <w:t xml:space="preserve"> </w:t>
            </w:r>
            <w:r w:rsidRPr="00841963">
              <w:rPr>
                <w:rFonts w:eastAsia="Times New Roman"/>
                <w:color w:val="000000"/>
                <w:lang w:eastAsia="ru-RU"/>
              </w:rPr>
              <w:t>функций</w:t>
            </w:r>
            <w:proofErr w:type="gramEnd"/>
            <w:r w:rsidRPr="00841963">
              <w:rPr>
                <w:rFonts w:eastAsia="Times New Roman"/>
                <w:color w:val="000000"/>
                <w:lang w:eastAsia="ru-RU"/>
              </w:rPr>
              <w:t>.</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 xml:space="preserve">Урок 9 Четность, нечетность и периодичность </w:t>
            </w:r>
            <w:proofErr w:type="spellStart"/>
            <w:r w:rsidRPr="00841963">
              <w:rPr>
                <w:rFonts w:eastAsia="Times New Roman"/>
                <w:color w:val="000000"/>
                <w:lang w:eastAsia="ru-RU"/>
              </w:rPr>
              <w:t>триг</w:t>
            </w:r>
            <w:proofErr w:type="spellEnd"/>
            <w:proofErr w:type="gramStart"/>
            <w:r w:rsidRPr="00841963">
              <w:rPr>
                <w:rFonts w:eastAsia="Times New Roman"/>
                <w:color w:val="000000"/>
                <w:lang w:eastAsia="ru-RU"/>
              </w:rPr>
              <w:t>. функций</w:t>
            </w:r>
            <w:proofErr w:type="gramEnd"/>
            <w:r w:rsidRPr="00841963">
              <w:rPr>
                <w:rFonts w:eastAsia="Times New Roman"/>
                <w:color w:val="000000"/>
                <w:lang w:eastAsia="ru-RU"/>
              </w:rPr>
              <w:t>.</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10 Свойства функции у=</w:t>
            </w:r>
            <w:proofErr w:type="spellStart"/>
            <w:r w:rsidRPr="00841963">
              <w:rPr>
                <w:rFonts w:eastAsia="Times New Roman"/>
                <w:color w:val="000000"/>
                <w:lang w:eastAsia="ru-RU"/>
              </w:rPr>
              <w:t>соsх</w:t>
            </w:r>
            <w:proofErr w:type="spellEnd"/>
            <w:r w:rsidRPr="00841963">
              <w:rPr>
                <w:rFonts w:eastAsia="Times New Roman"/>
                <w:color w:val="000000"/>
                <w:lang w:eastAsia="ru-RU"/>
              </w:rPr>
              <w:t xml:space="preserve"> и её график.</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11 Свойства функции у=</w:t>
            </w:r>
            <w:proofErr w:type="spellStart"/>
            <w:r w:rsidRPr="00841963">
              <w:rPr>
                <w:rFonts w:eastAsia="Times New Roman"/>
                <w:color w:val="000000"/>
                <w:lang w:eastAsia="ru-RU"/>
              </w:rPr>
              <w:t>соsх</w:t>
            </w:r>
            <w:proofErr w:type="spellEnd"/>
            <w:r w:rsidRPr="00841963">
              <w:rPr>
                <w:rFonts w:eastAsia="Times New Roman"/>
                <w:color w:val="000000"/>
                <w:lang w:eastAsia="ru-RU"/>
              </w:rPr>
              <w:t xml:space="preserve"> и её график.</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proofErr w:type="gramStart"/>
            <w:r w:rsidRPr="00841963">
              <w:rPr>
                <w:rFonts w:eastAsia="Times New Roman"/>
                <w:color w:val="000000"/>
                <w:lang w:eastAsia="ru-RU"/>
              </w:rPr>
              <w:t>урок</w:t>
            </w:r>
            <w:proofErr w:type="gramEnd"/>
            <w:r w:rsidRPr="00841963">
              <w:rPr>
                <w:rFonts w:eastAsia="Times New Roman"/>
                <w:color w:val="000000"/>
                <w:lang w:eastAsia="ru-RU"/>
              </w:rPr>
              <w:t xml:space="preserve"> 12 Построение графиков функций с использованием правил преобразования графиков.</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13 Свойства функции у=</w:t>
            </w:r>
            <w:proofErr w:type="spellStart"/>
            <w:r w:rsidRPr="00841963">
              <w:rPr>
                <w:rFonts w:eastAsia="Times New Roman"/>
                <w:color w:val="000000"/>
                <w:lang w:eastAsia="ru-RU"/>
              </w:rPr>
              <w:t>sinх</w:t>
            </w:r>
            <w:proofErr w:type="spellEnd"/>
            <w:r w:rsidRPr="00841963">
              <w:rPr>
                <w:rFonts w:eastAsia="Times New Roman"/>
                <w:color w:val="000000"/>
                <w:lang w:eastAsia="ru-RU"/>
              </w:rPr>
              <w:t xml:space="preserve"> и её график.</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14 Свойства функции у=</w:t>
            </w:r>
            <w:proofErr w:type="spellStart"/>
            <w:r w:rsidRPr="00841963">
              <w:rPr>
                <w:rFonts w:eastAsia="Times New Roman"/>
                <w:color w:val="000000"/>
                <w:lang w:eastAsia="ru-RU"/>
              </w:rPr>
              <w:t>sinх</w:t>
            </w:r>
            <w:proofErr w:type="spellEnd"/>
            <w:r w:rsidRPr="00841963">
              <w:rPr>
                <w:rFonts w:eastAsia="Times New Roman"/>
                <w:color w:val="000000"/>
                <w:lang w:eastAsia="ru-RU"/>
              </w:rPr>
              <w:t xml:space="preserve"> и её график.</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15 Построение графиков функций с использованием правил преобразования графиков.</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16 Свойства функции у=</w:t>
            </w:r>
            <w:proofErr w:type="spellStart"/>
            <w:r w:rsidRPr="00841963">
              <w:rPr>
                <w:rFonts w:eastAsia="Times New Roman"/>
                <w:color w:val="000000"/>
                <w:lang w:eastAsia="ru-RU"/>
              </w:rPr>
              <w:t>tgх</w:t>
            </w:r>
            <w:proofErr w:type="spellEnd"/>
            <w:r w:rsidRPr="00841963">
              <w:rPr>
                <w:rFonts w:eastAsia="Times New Roman"/>
                <w:color w:val="000000"/>
                <w:lang w:eastAsia="ru-RU"/>
              </w:rPr>
              <w:t xml:space="preserve"> и её график.</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17 Свойства функций у=</w:t>
            </w:r>
            <w:proofErr w:type="spellStart"/>
            <w:r w:rsidRPr="00841963">
              <w:rPr>
                <w:rFonts w:eastAsia="Times New Roman"/>
                <w:color w:val="000000"/>
                <w:lang w:eastAsia="ru-RU"/>
              </w:rPr>
              <w:t>сtgх</w:t>
            </w:r>
            <w:proofErr w:type="spellEnd"/>
            <w:r w:rsidRPr="00841963">
              <w:rPr>
                <w:rFonts w:eastAsia="Times New Roman"/>
                <w:color w:val="000000"/>
                <w:lang w:eastAsia="ru-RU"/>
              </w:rPr>
              <w:t xml:space="preserve"> и её график.</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18 Свойства функции у=</w:t>
            </w:r>
            <w:proofErr w:type="spellStart"/>
            <w:r w:rsidRPr="00841963">
              <w:rPr>
                <w:rFonts w:eastAsia="Times New Roman"/>
                <w:color w:val="000000"/>
                <w:lang w:eastAsia="ru-RU"/>
              </w:rPr>
              <w:t>tgх</w:t>
            </w:r>
            <w:proofErr w:type="spellEnd"/>
            <w:r w:rsidRPr="00841963">
              <w:rPr>
                <w:rFonts w:eastAsia="Times New Roman"/>
                <w:color w:val="000000"/>
                <w:lang w:eastAsia="ru-RU"/>
              </w:rPr>
              <w:t xml:space="preserve"> и у=</w:t>
            </w:r>
            <w:proofErr w:type="spellStart"/>
            <w:r w:rsidRPr="00841963">
              <w:rPr>
                <w:rFonts w:eastAsia="Times New Roman"/>
                <w:color w:val="000000"/>
                <w:lang w:eastAsia="ru-RU"/>
              </w:rPr>
              <w:t>ctgх</w:t>
            </w:r>
            <w:proofErr w:type="spellEnd"/>
            <w:r w:rsidRPr="00841963">
              <w:rPr>
                <w:rFonts w:eastAsia="Times New Roman"/>
                <w:color w:val="000000"/>
                <w:lang w:eastAsia="ru-RU"/>
              </w:rPr>
              <w:t>, их графики.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19 Обратные тригонометрические функции.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 xml:space="preserve">Урок 20 Обобщение и систематизация знаний по теме "Тригонометрические функции и их графики" </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21 Обобщение и систематизация знаний по теме "Тригонометрические функции и их графики".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22 Контрольная работа 1 по теме "Тригонометрические функции".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23 Понятие вектора. Равенство векторов.</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24 Сложение и вычитание векторов.</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25 Умножение вектора на число.</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26 Компланарные векторы.</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27 Разложение вектора по трем некомпланарным векторам.</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28 Решение задач по теме "Векторы".</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29 Зачет по теме "Векторы в пространстве".</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30 Предел последовательности.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31 Непрерывность функции.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32 Определение производной.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33 Определение производной.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34 Правила дифференцирования.</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35 Правила дифференцирования.</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36 Правила дифференцирования.</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37 Производная степенной функции.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38 Производная степенной функции.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lastRenderedPageBreak/>
              <w:t>Урок 39 Производные элементарных функций.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40 Производные элементарных функций.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41 Производная элементарных функций.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42 Геометрический смысл производной.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43 Геометрический смысл производной.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44 Уравнение касательной к графику функции.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45 Решение задач по теме "Производная".</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46 Обобщение и систематизация знаний по теме "Производная и её геометрический смысл".</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47 Контрольная работа 2 по теме "Производная и её геометрический смысл".</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48 Прямоугольная система координат в пространстве. Координаты вектора.</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49 Действия над векторами.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50 Связь между координатами векторов и координатами точек.</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51 Простейшие задачи в координатах.</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52 Простейшие задачи в координатах.</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53 Уравнение сферы.</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54 Скалярное произведение векторов.</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55 Скалярное произведение векторов.</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56 Вычисление углов между прямыми и плоскостями.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57 Движение.</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58 Движение.</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59 Решение задач по теме "Метод координат в пространстве".</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60 Контрольная работа 3 по теме "Метод координат в пространстве".</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61 Возрастание и убывание функции.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62 Возрастание и убывание функции.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63 Экстремумы функции.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64 Экстремумы функции.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65 Наибольшее и наименьшее значение функции.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66 Наибольшее и наименьшее значение функции.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67 Решение задач на нахождение наибольшего и наименьшего значений функции.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68 Производная второго порядка, выпуклость и точки перегиба.</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69 Построение графиков функции.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70 Применение производной к построению графиков функции.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71 Обобщение и систематизация знаний по теме "Применение производной к исследованию функции".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72 Обобщение и систематизация знаний по теме " Применение производной к исследованию функции".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73 Контрольная работа 4 по теме "Применение производной к исследованию функции".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 xml:space="preserve">Урок </w:t>
            </w:r>
            <w:proofErr w:type="gramStart"/>
            <w:r w:rsidRPr="00841963">
              <w:rPr>
                <w:rFonts w:eastAsia="Times New Roman"/>
                <w:color w:val="000000"/>
                <w:lang w:eastAsia="ru-RU"/>
              </w:rPr>
              <w:t>74  Цилиндр</w:t>
            </w:r>
            <w:proofErr w:type="gramEnd"/>
            <w:r w:rsidRPr="00841963">
              <w:rPr>
                <w:rFonts w:eastAsia="Times New Roman"/>
                <w:color w:val="000000"/>
                <w:lang w:eastAsia="ru-RU"/>
              </w:rPr>
              <w:t>.</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75 Площадь поверхности цилиндра.</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76 Решение задач по теме "Цилиндр".</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77 Конус.</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78 Площадь поверхности конуса.</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79 Усеченный конус.</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 xml:space="preserve">Урок </w:t>
            </w:r>
            <w:proofErr w:type="gramStart"/>
            <w:r w:rsidRPr="00841963">
              <w:rPr>
                <w:rFonts w:eastAsia="Times New Roman"/>
                <w:color w:val="000000"/>
                <w:lang w:eastAsia="ru-RU"/>
              </w:rPr>
              <w:t>80  Сфера</w:t>
            </w:r>
            <w:proofErr w:type="gramEnd"/>
            <w:r w:rsidRPr="00841963">
              <w:rPr>
                <w:rFonts w:eastAsia="Times New Roman"/>
                <w:color w:val="000000"/>
                <w:lang w:eastAsia="ru-RU"/>
              </w:rPr>
              <w:t>, шар.</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81 Взаимное расположение сферы и плоскости.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lastRenderedPageBreak/>
              <w:t>Урок 82 Касательная плоскость к сфере.</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83 Площадь сферы.</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84 Решение задач по теме "Сфера. Шар".</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85 Решение задач по теме "Сфера. Шар".</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86 Контрольная работа 5 по теме "Цилиндр, конус, шар".</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87 Первообразная.</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 xml:space="preserve">Урок 88 </w:t>
            </w:r>
            <w:proofErr w:type="spellStart"/>
            <w:r w:rsidRPr="00841963">
              <w:rPr>
                <w:rFonts w:eastAsia="Times New Roman"/>
                <w:color w:val="000000"/>
                <w:lang w:eastAsia="ru-RU"/>
              </w:rPr>
              <w:t>Певообразная</w:t>
            </w:r>
            <w:proofErr w:type="spellEnd"/>
            <w:r w:rsidRPr="00841963">
              <w:rPr>
                <w:rFonts w:eastAsia="Times New Roman"/>
                <w:color w:val="000000"/>
                <w:lang w:eastAsia="ru-RU"/>
              </w:rPr>
              <w:t>.</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89 Правила нахождения первообразных.</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90 Правила нахождения первообразных.</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91 Площадь криволинейной трапеции.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92 Площадь криволинейной трапеции.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93 Интеграл.</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94 Вычисление площадей фигур с помощью интегралов.</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95 Применение интегралов для решения физических задач.</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 xml:space="preserve">Урок </w:t>
            </w:r>
            <w:proofErr w:type="gramStart"/>
            <w:r w:rsidRPr="00841963">
              <w:rPr>
                <w:rFonts w:eastAsia="Times New Roman"/>
                <w:color w:val="000000"/>
                <w:lang w:eastAsia="ru-RU"/>
              </w:rPr>
              <w:t>96  Решение</w:t>
            </w:r>
            <w:proofErr w:type="gramEnd"/>
            <w:r w:rsidRPr="00841963">
              <w:rPr>
                <w:rFonts w:eastAsia="Times New Roman"/>
                <w:color w:val="000000"/>
                <w:lang w:eastAsia="ru-RU"/>
              </w:rPr>
              <w:t xml:space="preserve"> задач по теме "Первообразная и интеграл".</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97 Урок обобщения и систематизации по теме "Первообразная, интеграл".</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98 Контрольная работа 6 по теме "Первообразная, интеграл".</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99 Объём прямоугольного параллелепипеда.</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100 Объём прямоугольного параллелепипеда.</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101 Объём прямой призмы.</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102 Объём цилиндра.</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103 Объём наклонной призмы.</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104 Объём призмы, цилиндра.</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105 Объём пирамиды.</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106 Объём пирамиды.</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107 Объём конуса.</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108 Решение задач по теме "Объёмы тел".</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109 Объём шара.</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110 Объём шарового сегмента, шарового слоя и сектора.</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111 Решение задач по теме "Объёмы тел".</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 xml:space="preserve"> Урок 112 Контрольная работа 7 по теме "Объёмы тел".</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113 Правило произведения. Размещение с повторениями.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114 Перестановки.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115 Перестановки.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116 Размещения без повторений.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117 Сочетания без повторений.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118 Сочетания без повторений.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119 Бином Ньютона.</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120 Урок обобщения и систематизации знаний по теме "Комбинаторика".</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 xml:space="preserve">Урок 121 Контрольная работа 8 по теме "Комбинаторика" </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122 Вероятность события.</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123 Вероятность события.</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124 Сложение вероятностей.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125 Сложение вероятностей.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lastRenderedPageBreak/>
              <w:t>Урок 126 Вероятность произведения независимых событий.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127 Решение задач по теме "Элементы теории вероятностей".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128 Решение задач по теме "Элементы теории вероятностей".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129 Контрольная работа 9 по теме "Элементы теории вероятностей"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130 Решение задач по теме "Многогранники".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131 Решение задач по теме "Многогранники".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132 Решение задач по теме "Тела вращения".</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133 Решение задач по теме "Тела вращения".</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134 Векторы. Метод координат.</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135 Векторы. Метод координат.</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136 Треугольники.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137 Треугольники.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138 Четырехугольники.</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 xml:space="preserve">Урок 139 </w:t>
            </w:r>
            <w:proofErr w:type="spellStart"/>
            <w:r w:rsidRPr="00841963">
              <w:rPr>
                <w:rFonts w:eastAsia="Times New Roman"/>
                <w:color w:val="000000"/>
                <w:lang w:eastAsia="ru-RU"/>
              </w:rPr>
              <w:t>Четыреугольники</w:t>
            </w:r>
            <w:proofErr w:type="spellEnd"/>
            <w:r w:rsidRPr="00841963">
              <w:rPr>
                <w:rFonts w:eastAsia="Times New Roman"/>
                <w:color w:val="000000"/>
                <w:lang w:eastAsia="ru-RU"/>
              </w:rPr>
              <w:t>.</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140 Окружность.</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141 Окружность.</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142 Взаимное расположение прямых и плоскостей.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143 Взаимное расположение прямых и плоскостей.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144 Решение задач на построение сечений.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145 Решение геометрических задач из сборника ЕГЭ.</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 xml:space="preserve">Урок 146 Решение задач из сборника ЕГЭ. </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147 Решение геометрических задач из сборника ЕГЭ.</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 xml:space="preserve">Урок 148 Итоговая контрольная работа по </w:t>
            </w:r>
            <w:proofErr w:type="gramStart"/>
            <w:r w:rsidRPr="00841963">
              <w:rPr>
                <w:rFonts w:eastAsia="Times New Roman"/>
                <w:color w:val="000000"/>
                <w:lang w:eastAsia="ru-RU"/>
              </w:rPr>
              <w:t>геометрии</w:t>
            </w:r>
            <w:r w:rsidR="009F0EDD">
              <w:rPr>
                <w:rFonts w:eastAsia="Times New Roman"/>
                <w:color w:val="000000"/>
                <w:lang w:eastAsia="ru-RU"/>
              </w:rPr>
              <w:t xml:space="preserve">  </w:t>
            </w:r>
            <w:r w:rsidRPr="00841963">
              <w:rPr>
                <w:rFonts w:eastAsia="Times New Roman"/>
                <w:color w:val="000000"/>
                <w:lang w:eastAsia="ru-RU"/>
              </w:rPr>
              <w:t>10</w:t>
            </w:r>
            <w:proofErr w:type="gramEnd"/>
            <w:r w:rsidRPr="00841963">
              <w:rPr>
                <w:rFonts w:eastAsia="Times New Roman"/>
                <w:color w:val="000000"/>
                <w:lang w:eastAsia="ru-RU"/>
              </w:rPr>
              <w:t>.</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149 Анализ итоговой контр</w:t>
            </w:r>
            <w:proofErr w:type="gramStart"/>
            <w:r w:rsidRPr="00841963">
              <w:rPr>
                <w:rFonts w:eastAsia="Times New Roman"/>
                <w:color w:val="000000"/>
                <w:lang w:eastAsia="ru-RU"/>
              </w:rPr>
              <w:t>. работы</w:t>
            </w:r>
            <w:proofErr w:type="gramEnd"/>
            <w:r w:rsidRPr="00841963">
              <w:rPr>
                <w:rFonts w:eastAsia="Times New Roman"/>
                <w:color w:val="000000"/>
                <w:lang w:eastAsia="ru-RU"/>
              </w:rPr>
              <w:t xml:space="preserve">. </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150 Решение геометрических задач из сборника ЕГЭ.</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151 Числовые выражения.</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152 Степенные выражения.</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153 Логарифмические выражения.</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154 Преобразование тригонометрических выражений.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155 Решение показательных уравнений.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156 Решение показательных неравенств.</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157 Решение логарифмических уравнений.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158 Решение логарифмических неравенств.</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159 Решение тригонометрических уравнений.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160 Производная. Применение производной.</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161 Решение задач по теме "Производная".</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162 Первообразная и её применение.</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163 Решение текстовых задач.</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164 Решение текстовых задач.</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165 Решение текстовых задач.</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166 Итоговая контрольная работа 11.</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167 Анализ итоговой работы.</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168 Решение заданий из вариантов ЕГЭ.</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169 Решение заданий из ЕГЭ.</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r w:rsidRPr="00841963">
              <w:rPr>
                <w:rFonts w:eastAsia="Times New Roman"/>
                <w:color w:val="000000"/>
                <w:lang w:eastAsia="ru-RU"/>
              </w:rPr>
              <w:t>Урок 170 Решение заданий из ЕГЭ.</w:t>
            </w:r>
          </w:p>
        </w:tc>
      </w:tr>
      <w:tr w:rsidR="00841963" w:rsidRPr="00841963" w:rsidTr="009D2A88">
        <w:trPr>
          <w:trHeight w:val="300"/>
        </w:trPr>
        <w:tc>
          <w:tcPr>
            <w:tcW w:w="9355" w:type="dxa"/>
            <w:tcBorders>
              <w:top w:val="nil"/>
              <w:left w:val="nil"/>
              <w:bottom w:val="nil"/>
              <w:right w:val="nil"/>
            </w:tcBorders>
            <w:shd w:val="clear" w:color="auto" w:fill="auto"/>
            <w:noWrap/>
            <w:vAlign w:val="bottom"/>
            <w:hideMark/>
          </w:tcPr>
          <w:p w:rsidR="00841963" w:rsidRPr="00841963" w:rsidRDefault="00841963" w:rsidP="00841963">
            <w:pPr>
              <w:spacing w:after="0" w:line="240" w:lineRule="auto"/>
              <w:rPr>
                <w:rFonts w:eastAsia="Times New Roman"/>
                <w:color w:val="000000"/>
                <w:lang w:eastAsia="ru-RU"/>
              </w:rPr>
            </w:pPr>
          </w:p>
        </w:tc>
      </w:tr>
    </w:tbl>
    <w:p w:rsidR="0060164A" w:rsidRPr="007F01EF" w:rsidRDefault="0060164A" w:rsidP="0060164A">
      <w:pPr>
        <w:spacing w:after="0" w:line="240" w:lineRule="auto"/>
        <w:rPr>
          <w:rFonts w:ascii="Times New Roman" w:eastAsia="Times New Roman" w:hAnsi="Times New Roman"/>
          <w:vanish/>
          <w:sz w:val="24"/>
          <w:szCs w:val="24"/>
          <w:lang w:eastAsia="ru-RU"/>
        </w:rPr>
      </w:pPr>
    </w:p>
    <w:p w:rsidR="006E1EB9" w:rsidRDefault="006E1EB9"/>
    <w:sectPr w:rsidR="006E1E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E115CF"/>
    <w:multiLevelType w:val="multilevel"/>
    <w:tmpl w:val="BB6C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D1128D7"/>
    <w:multiLevelType w:val="multilevel"/>
    <w:tmpl w:val="16D8E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5F76653"/>
    <w:multiLevelType w:val="multilevel"/>
    <w:tmpl w:val="A13E7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64A"/>
    <w:rsid w:val="00255E8F"/>
    <w:rsid w:val="00316E1F"/>
    <w:rsid w:val="003707AE"/>
    <w:rsid w:val="005479E5"/>
    <w:rsid w:val="006000A4"/>
    <w:rsid w:val="0060164A"/>
    <w:rsid w:val="00653884"/>
    <w:rsid w:val="006E1EB9"/>
    <w:rsid w:val="00744EC3"/>
    <w:rsid w:val="007A1F4A"/>
    <w:rsid w:val="007C0003"/>
    <w:rsid w:val="00841963"/>
    <w:rsid w:val="008A0A22"/>
    <w:rsid w:val="009D2A88"/>
    <w:rsid w:val="009F0EDD"/>
    <w:rsid w:val="00BD7F60"/>
    <w:rsid w:val="00C751B5"/>
    <w:rsid w:val="00CA7511"/>
    <w:rsid w:val="00CC4FC3"/>
    <w:rsid w:val="00ED0E28"/>
    <w:rsid w:val="00EF74CC"/>
    <w:rsid w:val="00EF7A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0BDFCB-9AEB-43F0-BA8A-8C2B35534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164A"/>
    <w:rPr>
      <w:rFonts w:ascii="Calibri" w:eastAsia="Calibri" w:hAnsi="Calibri" w:cs="Times New Roman"/>
    </w:rPr>
  </w:style>
  <w:style w:type="paragraph" w:styleId="1">
    <w:name w:val="heading 1"/>
    <w:basedOn w:val="a"/>
    <w:link w:val="10"/>
    <w:uiPriority w:val="9"/>
    <w:qFormat/>
    <w:rsid w:val="0060164A"/>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
    <w:qFormat/>
    <w:rsid w:val="0060164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164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0164A"/>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60164A"/>
  </w:style>
  <w:style w:type="paragraph" w:styleId="a3">
    <w:name w:val="Plain Text"/>
    <w:basedOn w:val="a"/>
    <w:link w:val="a4"/>
    <w:uiPriority w:val="99"/>
    <w:semiHidden/>
    <w:unhideWhenUsed/>
    <w:rsid w:val="0060164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4">
    <w:name w:val="Текст Знак"/>
    <w:basedOn w:val="a0"/>
    <w:link w:val="a3"/>
    <w:uiPriority w:val="99"/>
    <w:semiHidden/>
    <w:rsid w:val="0060164A"/>
    <w:rPr>
      <w:rFonts w:ascii="Times New Roman" w:eastAsia="Times New Roman" w:hAnsi="Times New Roman" w:cs="Times New Roman"/>
      <w:sz w:val="24"/>
      <w:szCs w:val="24"/>
      <w:lang w:eastAsia="ru-RU"/>
    </w:rPr>
  </w:style>
  <w:style w:type="paragraph" w:styleId="a5">
    <w:name w:val="Body Text Indent"/>
    <w:basedOn w:val="a"/>
    <w:link w:val="a6"/>
    <w:uiPriority w:val="99"/>
    <w:semiHidden/>
    <w:unhideWhenUsed/>
    <w:rsid w:val="0060164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6">
    <w:name w:val="Основной текст с отступом Знак"/>
    <w:basedOn w:val="a0"/>
    <w:link w:val="a5"/>
    <w:uiPriority w:val="99"/>
    <w:semiHidden/>
    <w:rsid w:val="0060164A"/>
    <w:rPr>
      <w:rFonts w:ascii="Times New Roman" w:eastAsia="Times New Roman" w:hAnsi="Times New Roman" w:cs="Times New Roman"/>
      <w:sz w:val="24"/>
      <w:szCs w:val="24"/>
      <w:lang w:eastAsia="ru-RU"/>
    </w:rPr>
  </w:style>
  <w:style w:type="character" w:styleId="a7">
    <w:name w:val="Hyperlink"/>
    <w:uiPriority w:val="99"/>
    <w:semiHidden/>
    <w:unhideWhenUsed/>
    <w:rsid w:val="0060164A"/>
    <w:rPr>
      <w:color w:val="0000FF"/>
      <w:u w:val="single"/>
    </w:rPr>
  </w:style>
  <w:style w:type="character" w:styleId="a8">
    <w:name w:val="FollowedHyperlink"/>
    <w:uiPriority w:val="99"/>
    <w:semiHidden/>
    <w:unhideWhenUsed/>
    <w:rsid w:val="0060164A"/>
    <w:rPr>
      <w:color w:val="800080"/>
      <w:u w:val="single"/>
    </w:rPr>
  </w:style>
  <w:style w:type="paragraph" w:styleId="a9">
    <w:name w:val="List Paragraph"/>
    <w:basedOn w:val="a"/>
    <w:uiPriority w:val="34"/>
    <w:qFormat/>
    <w:rsid w:val="0060164A"/>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ody Text"/>
    <w:basedOn w:val="a"/>
    <w:link w:val="ab"/>
    <w:uiPriority w:val="99"/>
    <w:semiHidden/>
    <w:unhideWhenUsed/>
    <w:rsid w:val="0060164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b">
    <w:name w:val="Основной текст Знак"/>
    <w:basedOn w:val="a0"/>
    <w:link w:val="aa"/>
    <w:uiPriority w:val="99"/>
    <w:semiHidden/>
    <w:rsid w:val="0060164A"/>
    <w:rPr>
      <w:rFonts w:ascii="Times New Roman" w:eastAsia="Times New Roman" w:hAnsi="Times New Roman" w:cs="Times New Roman"/>
      <w:sz w:val="24"/>
      <w:szCs w:val="24"/>
      <w:lang w:eastAsia="ru-RU"/>
    </w:rPr>
  </w:style>
  <w:style w:type="paragraph" w:customStyle="1" w:styleId="tableparagraph">
    <w:name w:val="tableparagraph"/>
    <w:basedOn w:val="a"/>
    <w:rsid w:val="0060164A"/>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Normal (Web)"/>
    <w:basedOn w:val="a"/>
    <w:rsid w:val="0060164A"/>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Emphasis"/>
    <w:qFormat/>
    <w:rsid w:val="006016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9B6AE-23D3-4EA6-9DFF-71F40AA70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Pages>
  <Words>13400</Words>
  <Characters>76382</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2021-09-27T19:07:00Z</dcterms:created>
  <dcterms:modified xsi:type="dcterms:W3CDTF">2023-10-25T15:09:00Z</dcterms:modified>
</cp:coreProperties>
</file>